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71" w:rsidRPr="007A1D0A" w:rsidRDefault="00DA1B71" w:rsidP="00DA1B71">
      <w:pPr>
        <w:pStyle w:val="1"/>
        <w:spacing w:before="120" w:after="120"/>
        <w:rPr>
          <w:lang w:val="el-GR"/>
        </w:rPr>
      </w:pPr>
      <w:bookmarkStart w:id="0" w:name="_Toc529865255"/>
      <w:r>
        <w:rPr>
          <w:noProof/>
          <w:lang w:val="el-GR"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351790</wp:posOffset>
            </wp:positionV>
            <wp:extent cx="575310" cy="49720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97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_RefHeading___Toc516005279"/>
      <w:bookmarkEnd w:id="1"/>
      <w:r>
        <w:rPr>
          <w:rFonts w:ascii="Calibri" w:hAnsi="Calibri" w:cs="Calibri"/>
          <w:sz w:val="22"/>
          <w:lang w:val="el-GR"/>
        </w:rPr>
        <w:t>ΠΑΡΑΡΤΗΜΑ V – Έντυπο Οικονομικής Προσφοράς</w:t>
      </w:r>
      <w:bookmarkEnd w:id="0"/>
    </w:p>
    <w:p w:rsidR="00DA1B71" w:rsidRDefault="00DA1B71" w:rsidP="00DA1B71">
      <w:pPr>
        <w:rPr>
          <w:rFonts w:cs="Tahoma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40640</wp:posOffset>
            </wp:positionV>
            <wp:extent cx="1748155" cy="671830"/>
            <wp:effectExtent l="0" t="0" r="444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B71" w:rsidRDefault="00DA1B71" w:rsidP="00DA1B71">
      <w:pPr>
        <w:jc w:val="center"/>
        <w:rPr>
          <w:rFonts w:cs="Tahoma"/>
          <w:szCs w:val="22"/>
          <w:lang w:val="el-GR"/>
        </w:rPr>
      </w:pPr>
    </w:p>
    <w:p w:rsidR="00DA1B71" w:rsidRDefault="00DA1B71" w:rsidP="00DA1B71">
      <w:pPr>
        <w:tabs>
          <w:tab w:val="left" w:pos="6072"/>
        </w:tabs>
        <w:spacing w:after="0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Δήμος Δράμας                                         </w:t>
      </w:r>
    </w:p>
    <w:p w:rsidR="00DA1B71" w:rsidRDefault="00DA1B71" w:rsidP="00DA1B71">
      <w:pPr>
        <w:tabs>
          <w:tab w:val="left" w:pos="6072"/>
        </w:tabs>
        <w:spacing w:after="0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ΔΙΕΥΘΥΝΣΗ ΠΡΟΓΡΑΜΜΑΤΙΣΜΟΥ,              </w:t>
      </w:r>
    </w:p>
    <w:p w:rsidR="00DA1B71" w:rsidRDefault="00DA1B71" w:rsidP="00DA1B71">
      <w:pPr>
        <w:tabs>
          <w:tab w:val="left" w:pos="6072"/>
        </w:tabs>
        <w:spacing w:after="0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ΟΡΓΑΝΩΣΗΣ &amp; ΠΛΗΡΟΦΟΡΙΚΗΣ                </w:t>
      </w:r>
    </w:p>
    <w:p w:rsidR="00DA1B71" w:rsidRDefault="00DA1B71" w:rsidP="00DA1B71">
      <w:pPr>
        <w:tabs>
          <w:tab w:val="left" w:pos="6072"/>
        </w:tabs>
        <w:spacing w:after="0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Τμήμα Προγραμματισμού, Ανάπτυξης &amp; Οργάνωσης</w:t>
      </w:r>
    </w:p>
    <w:p w:rsidR="00DA1B71" w:rsidRDefault="00DA1B71" w:rsidP="00DA1B71">
      <w:pPr>
        <w:tabs>
          <w:tab w:val="left" w:pos="6072"/>
        </w:tabs>
        <w:spacing w:after="0"/>
        <w:rPr>
          <w:rFonts w:cs="Tahoma"/>
          <w:szCs w:val="22"/>
          <w:lang w:val="el-GR"/>
        </w:rPr>
      </w:pPr>
    </w:p>
    <w:p w:rsidR="00DA1B71" w:rsidRDefault="00DA1B71" w:rsidP="00DA1B71">
      <w:pPr>
        <w:tabs>
          <w:tab w:val="left" w:pos="6072"/>
        </w:tabs>
        <w:rPr>
          <w:rFonts w:cs="Tahoma"/>
          <w:szCs w:val="22"/>
          <w:lang w:val="el-GR"/>
        </w:rPr>
      </w:pPr>
    </w:p>
    <w:p w:rsidR="00DA1B71" w:rsidRDefault="00DA1B71" w:rsidP="00DA1B71">
      <w:pPr>
        <w:tabs>
          <w:tab w:val="left" w:pos="6072"/>
        </w:tabs>
        <w:ind w:left="-284"/>
        <w:jc w:val="center"/>
        <w:rPr>
          <w:rFonts w:cs="Tahoma"/>
          <w:szCs w:val="22"/>
          <w:lang w:val="el-GR"/>
        </w:rPr>
      </w:pPr>
      <w:r>
        <w:rPr>
          <w:rFonts w:cs="Tahoma"/>
          <w:b/>
          <w:szCs w:val="22"/>
          <w:lang w:val="el-GR"/>
        </w:rPr>
        <w:t xml:space="preserve">Υλοποίηση των δράσεων Επικοινωνίας και Διάδοσης (Πακέτο Εργασίας 2 – WP2 Communication &amp; </w:t>
      </w:r>
      <w:proofErr w:type="spellStart"/>
      <w:r>
        <w:rPr>
          <w:rFonts w:cs="Tahoma"/>
          <w:b/>
          <w:szCs w:val="22"/>
          <w:lang w:val="el-GR"/>
        </w:rPr>
        <w:t>Dissemination</w:t>
      </w:r>
      <w:proofErr w:type="spellEnd"/>
      <w:r>
        <w:rPr>
          <w:rFonts w:cs="Tahoma"/>
          <w:b/>
          <w:szCs w:val="22"/>
          <w:lang w:val="el-GR"/>
        </w:rPr>
        <w:t xml:space="preserve">) και Διοργάνωσης Εκδηλώσεων (Πακέτο Εργασίας 5 – WP5 Organization of </w:t>
      </w:r>
      <w:proofErr w:type="spellStart"/>
      <w:r>
        <w:rPr>
          <w:rFonts w:cs="Tahoma"/>
          <w:b/>
          <w:szCs w:val="22"/>
          <w:lang w:val="el-GR"/>
        </w:rPr>
        <w:t>events</w:t>
      </w:r>
      <w:proofErr w:type="spellEnd"/>
      <w:r>
        <w:rPr>
          <w:rFonts w:cs="Tahoma"/>
          <w:b/>
          <w:szCs w:val="22"/>
          <w:lang w:val="el-GR"/>
        </w:rPr>
        <w:t>), του έργου “</w:t>
      </w:r>
      <w:proofErr w:type="spellStart"/>
      <w:r>
        <w:rPr>
          <w:rFonts w:cs="Tahoma"/>
          <w:b/>
          <w:szCs w:val="22"/>
          <w:lang w:val="el-GR"/>
        </w:rPr>
        <w:t>Creation</w:t>
      </w:r>
      <w:proofErr w:type="spellEnd"/>
      <w:r>
        <w:rPr>
          <w:rFonts w:cs="Tahoma"/>
          <w:b/>
          <w:szCs w:val="22"/>
          <w:lang w:val="el-GR"/>
        </w:rPr>
        <w:t xml:space="preserve"> of a </w:t>
      </w:r>
      <w:proofErr w:type="spellStart"/>
      <w:r>
        <w:rPr>
          <w:rFonts w:cs="Tahoma"/>
          <w:b/>
          <w:szCs w:val="22"/>
          <w:lang w:val="el-GR"/>
        </w:rPr>
        <w:t>cross-border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Water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Assets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Geopark</w:t>
      </w:r>
      <w:proofErr w:type="spellEnd"/>
      <w:r>
        <w:rPr>
          <w:rFonts w:cs="Tahoma"/>
          <w:b/>
          <w:szCs w:val="22"/>
          <w:lang w:val="el-GR"/>
        </w:rPr>
        <w:t xml:space="preserve"> in </w:t>
      </w:r>
      <w:proofErr w:type="spellStart"/>
      <w:r>
        <w:rPr>
          <w:rFonts w:cs="Tahoma"/>
          <w:b/>
          <w:szCs w:val="22"/>
          <w:lang w:val="el-GR"/>
        </w:rPr>
        <w:t>Nestos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Area</w:t>
      </w:r>
      <w:proofErr w:type="spellEnd"/>
      <w:r>
        <w:rPr>
          <w:rFonts w:cs="Tahoma"/>
          <w:b/>
          <w:szCs w:val="22"/>
          <w:lang w:val="el-GR"/>
        </w:rPr>
        <w:t xml:space="preserve">” και ακρωνύμιο “ CB </w:t>
      </w:r>
      <w:proofErr w:type="spellStart"/>
      <w:r>
        <w:rPr>
          <w:rFonts w:cs="Tahoma"/>
          <w:b/>
          <w:szCs w:val="22"/>
          <w:lang w:val="el-GR"/>
        </w:rPr>
        <w:t>Water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Geopark</w:t>
      </w:r>
      <w:proofErr w:type="spellEnd"/>
      <w:r>
        <w:rPr>
          <w:rFonts w:cs="Tahoma"/>
          <w:b/>
          <w:szCs w:val="22"/>
          <w:lang w:val="el-GR"/>
        </w:rPr>
        <w:t>”.</w:t>
      </w:r>
    </w:p>
    <w:p w:rsidR="00DA1B71" w:rsidRPr="00BC5CFD" w:rsidRDefault="00DA1B71" w:rsidP="00DA1B71">
      <w:pPr>
        <w:jc w:val="center"/>
        <w:rPr>
          <w:rFonts w:cs="Tahoma"/>
          <w:b/>
          <w:szCs w:val="22"/>
          <w:lang w:val="el-GR"/>
        </w:rPr>
      </w:pPr>
    </w:p>
    <w:p w:rsidR="00DA1B71" w:rsidRPr="00BC5CFD" w:rsidRDefault="00DA1B71" w:rsidP="00DA1B71">
      <w:pPr>
        <w:jc w:val="center"/>
        <w:rPr>
          <w:rFonts w:cs="Tahoma"/>
          <w:b/>
          <w:szCs w:val="22"/>
          <w:lang w:val="el-GR"/>
        </w:rPr>
      </w:pPr>
      <w:r w:rsidRPr="00BC5CFD">
        <w:rPr>
          <w:rFonts w:cs="Tahoma"/>
          <w:b/>
          <w:szCs w:val="22"/>
          <w:lang w:val="el-GR"/>
        </w:rPr>
        <w:t>ΕΝΤΥΠΟ ΟΙΚΟΝΟΜΙΚΗΣ ΠΡΟΣΦΟΡΑΣ</w:t>
      </w:r>
    </w:p>
    <w:p w:rsidR="00DA1B71" w:rsidRDefault="00DA1B71" w:rsidP="00DA1B71">
      <w:pPr>
        <w:widowControl w:val="0"/>
        <w:shd w:val="clear" w:color="auto" w:fill="FFFFFF"/>
        <w:tabs>
          <w:tab w:val="left" w:pos="2820"/>
          <w:tab w:val="left" w:pos="7260"/>
          <w:tab w:val="left" w:leader="dot" w:pos="7301"/>
        </w:tabs>
        <w:autoSpaceDE w:val="0"/>
        <w:spacing w:before="418"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Του   ________________________________________________</w:t>
      </w:r>
    </w:p>
    <w:p w:rsidR="00DA1B71" w:rsidRDefault="00DA1B71" w:rsidP="00DA1B71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Έδρα ________________________________________________</w:t>
      </w:r>
    </w:p>
    <w:p w:rsidR="00DA1B71" w:rsidRDefault="00DA1B71" w:rsidP="00DA1B71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Οδός _____________________________ </w:t>
      </w:r>
      <w:r>
        <w:rPr>
          <w:rFonts w:cs="Tahoma"/>
          <w:spacing w:val="-1"/>
          <w:szCs w:val="22"/>
          <w:lang w:val="el-GR"/>
        </w:rPr>
        <w:t xml:space="preserve">Αριθμός </w:t>
      </w:r>
      <w:r>
        <w:rPr>
          <w:rFonts w:cs="Tahoma"/>
          <w:szCs w:val="22"/>
          <w:lang w:val="el-GR"/>
        </w:rPr>
        <w:t>____________</w:t>
      </w:r>
    </w:p>
    <w:p w:rsidR="00DA1B71" w:rsidRDefault="00DA1B71" w:rsidP="00DA1B71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Τ.Κ._________Α.Φ.Μ._________________ΔΟΥ_______________</w:t>
      </w:r>
    </w:p>
    <w:p w:rsidR="00DA1B71" w:rsidRPr="007A1D0A" w:rsidRDefault="00DA1B71" w:rsidP="00DA1B71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            </w:t>
      </w:r>
      <w:r>
        <w:rPr>
          <w:rFonts w:cs="Tahoma"/>
          <w:szCs w:val="22"/>
          <w:lang w:val="el-GR"/>
        </w:rPr>
        <w:t xml:space="preserve">             </w:t>
      </w:r>
      <w:r>
        <w:rPr>
          <w:rFonts w:cs="Tahoma"/>
          <w:szCs w:val="22"/>
          <w:lang w:val="el-GR"/>
        </w:rPr>
        <w:t>Τηλέφωνο ______________________Φαξ:__________________</w:t>
      </w:r>
    </w:p>
    <w:p w:rsidR="00DA1B71" w:rsidRDefault="00DA1B71" w:rsidP="00DA1B71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n-US"/>
        </w:rPr>
        <w:t>E</w:t>
      </w:r>
      <w:r>
        <w:rPr>
          <w:rFonts w:cs="Tahoma"/>
          <w:szCs w:val="22"/>
          <w:lang w:val="el-GR"/>
        </w:rPr>
        <w:t>-</w:t>
      </w:r>
      <w:r>
        <w:rPr>
          <w:rFonts w:cs="Tahoma"/>
          <w:szCs w:val="22"/>
          <w:lang w:val="en-US"/>
        </w:rPr>
        <w:t>mail</w:t>
      </w:r>
      <w:r>
        <w:rPr>
          <w:rFonts w:cs="Tahoma"/>
          <w:szCs w:val="22"/>
          <w:lang w:val="el-GR"/>
        </w:rPr>
        <w:t>: _______________________________________________</w:t>
      </w:r>
    </w:p>
    <w:p w:rsidR="00DA1B71" w:rsidRDefault="00DA1B71" w:rsidP="00DA1B71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left="993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Αφού έλαβα γνώση των όρων </w:t>
      </w:r>
      <w:r>
        <w:rPr>
          <w:lang w:val="el-GR"/>
        </w:rPr>
        <w:t>της παρούσας διακήρυξης και τους αποδέχομαι πλήρως</w:t>
      </w:r>
    </w:p>
    <w:tbl>
      <w:tblPr>
        <w:tblW w:w="779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969"/>
        <w:gridCol w:w="3827"/>
      </w:tblGrid>
      <w:tr w:rsidR="00DA1B71" w:rsidTr="00DA1B71">
        <w:trPr>
          <w:trHeight w:val="3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B71" w:rsidRPr="007A1D0A" w:rsidRDefault="00DA1B71" w:rsidP="00A47111">
            <w:pPr>
              <w:jc w:val="center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ΤΙΜΗ ΧΩΡΙΣ Φ.Π.Α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B71" w:rsidRDefault="00DA1B71" w:rsidP="00A47111">
            <w:pPr>
              <w:jc w:val="center"/>
            </w:pPr>
            <w:r>
              <w:rPr>
                <w:rFonts w:cs="Tahoma"/>
                <w:szCs w:val="22"/>
              </w:rPr>
              <w:t>ΤΙΜΗ ΜΕ Φ.Π.Α.</w:t>
            </w:r>
          </w:p>
        </w:tc>
      </w:tr>
      <w:tr w:rsidR="00DA1B71" w:rsidTr="00DA1B71">
        <w:trPr>
          <w:trHeight w:val="6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B71" w:rsidRDefault="00DA1B71" w:rsidP="00A47111">
            <w:pPr>
              <w:snapToGrid w:val="0"/>
              <w:jc w:val="center"/>
              <w:rPr>
                <w:rFonts w:cs="Tahoma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71" w:rsidRDefault="00DA1B71" w:rsidP="00A47111">
            <w:pPr>
              <w:snapToGrid w:val="0"/>
              <w:jc w:val="center"/>
              <w:rPr>
                <w:rFonts w:cs="Tahoma"/>
                <w:szCs w:val="22"/>
              </w:rPr>
            </w:pPr>
          </w:p>
        </w:tc>
      </w:tr>
    </w:tbl>
    <w:p w:rsidR="00DA1B71" w:rsidRDefault="00DA1B71" w:rsidP="00DA1B71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b/>
          <w:szCs w:val="22"/>
          <w:lang w:val="el-GR"/>
        </w:rPr>
        <w:t xml:space="preserve">          </w:t>
      </w:r>
      <w:r>
        <w:rPr>
          <w:rFonts w:cs="Tahoma"/>
          <w:b/>
          <w:szCs w:val="22"/>
        </w:rPr>
        <w:t>ΠΡΟΣΦΕΡΩ</w:t>
      </w:r>
    </w:p>
    <w:p w:rsidR="00DA1B71" w:rsidRDefault="00DA1B71" w:rsidP="00DA1B71">
      <w:pPr>
        <w:spacing w:line="360" w:lineRule="auto"/>
        <w:jc w:val="left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         </w:t>
      </w:r>
      <w:r>
        <w:rPr>
          <w:rFonts w:cs="Tahoma"/>
          <w:szCs w:val="22"/>
          <w:lang w:val="el-GR"/>
        </w:rPr>
        <w:t>Ολογράφως χωρίς</w:t>
      </w:r>
      <w:r>
        <w:rPr>
          <w:rFonts w:cs="Tahoma"/>
          <w:szCs w:val="22"/>
          <w:lang w:val="el-GR"/>
        </w:rPr>
        <w:t xml:space="preserve"> </w:t>
      </w:r>
      <w:r>
        <w:rPr>
          <w:rFonts w:cs="Tahoma"/>
          <w:szCs w:val="22"/>
          <w:lang w:val="el-GR"/>
        </w:rPr>
        <w:t>Φ.Π.Α</w:t>
      </w:r>
      <w:r>
        <w:rPr>
          <w:rFonts w:cs="Tahoma"/>
          <w:szCs w:val="22"/>
          <w:lang w:val="el-GR"/>
        </w:rPr>
        <w:t xml:space="preserve"> …………………………………………………………………………...............</w:t>
      </w:r>
    </w:p>
    <w:p w:rsidR="00DA1B71" w:rsidRDefault="00DA1B71" w:rsidP="00DA1B71">
      <w:pPr>
        <w:spacing w:line="360" w:lineRule="auto"/>
        <w:jc w:val="left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 </w:t>
      </w:r>
      <w:r>
        <w:rPr>
          <w:rFonts w:cs="Tahoma"/>
          <w:szCs w:val="22"/>
          <w:lang w:val="el-GR"/>
        </w:rPr>
        <w:t xml:space="preserve">        </w:t>
      </w:r>
      <w:r>
        <w:rPr>
          <w:rFonts w:cs="Tahoma"/>
          <w:szCs w:val="22"/>
          <w:lang w:val="el-GR"/>
        </w:rPr>
        <w:t>..…………………………………………………………………………………………………………………</w:t>
      </w:r>
      <w:r>
        <w:rPr>
          <w:rFonts w:cs="Tahoma"/>
          <w:szCs w:val="22"/>
          <w:lang w:val="el-GR"/>
        </w:rPr>
        <w:t>…………..</w:t>
      </w:r>
      <w:r>
        <w:rPr>
          <w:rFonts w:cs="Tahoma"/>
          <w:szCs w:val="22"/>
          <w:lang w:val="el-GR"/>
        </w:rPr>
        <w:t xml:space="preserve">    </w:t>
      </w:r>
    </w:p>
    <w:p w:rsidR="00DA1B71" w:rsidRDefault="00DA1B71" w:rsidP="00DA1B71">
      <w:pPr>
        <w:spacing w:after="0"/>
        <w:ind w:left="567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Υπογραφή-Σφραγίδα</w:t>
      </w:r>
    </w:p>
    <w:p w:rsidR="00DA1B71" w:rsidRDefault="00DA1B71" w:rsidP="00DA1B71">
      <w:pPr>
        <w:spacing w:after="0"/>
        <w:ind w:left="567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Παρέχοντα ή νόμιμου</w:t>
      </w:r>
    </w:p>
    <w:p w:rsidR="00DA1B71" w:rsidRDefault="00DA1B71" w:rsidP="00DA1B71">
      <w:pPr>
        <w:spacing w:after="0"/>
        <w:ind w:left="567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Εκπροσώπου της Εταιρείας</w:t>
      </w:r>
      <w:bookmarkStart w:id="2" w:name="_GoBack"/>
      <w:bookmarkEnd w:id="2"/>
    </w:p>
    <w:p w:rsidR="00DA1B71" w:rsidRDefault="00DA1B71" w:rsidP="00DA1B71">
      <w:pPr>
        <w:ind w:left="567"/>
        <w:jc w:val="center"/>
        <w:rPr>
          <w:rFonts w:cs="Tahoma"/>
          <w:szCs w:val="22"/>
          <w:lang w:val="el-GR"/>
        </w:rPr>
      </w:pPr>
    </w:p>
    <w:p w:rsidR="00DA1B71" w:rsidRDefault="00DA1B71" w:rsidP="00DA1B71">
      <w:pPr>
        <w:ind w:left="567"/>
        <w:jc w:val="center"/>
        <w:rPr>
          <w:rFonts w:cs="Tahoma"/>
          <w:szCs w:val="22"/>
          <w:lang w:val="el-GR"/>
        </w:rPr>
      </w:pPr>
    </w:p>
    <w:p w:rsidR="00DA1B71" w:rsidRDefault="00DA1B71" w:rsidP="00DA1B71">
      <w:pPr>
        <w:ind w:left="567"/>
        <w:jc w:val="center"/>
        <w:rPr>
          <w:rFonts w:cs="Tahoma"/>
          <w:szCs w:val="22"/>
          <w:lang w:val="el-GR"/>
        </w:rPr>
      </w:pPr>
    </w:p>
    <w:p w:rsidR="00AF3772" w:rsidRPr="00DA1B71" w:rsidRDefault="00DA1B71" w:rsidP="00DA1B71">
      <w:pPr>
        <w:ind w:left="567"/>
        <w:jc w:val="center"/>
        <w:rPr>
          <w:lang w:val="el-GR"/>
        </w:rPr>
      </w:pPr>
      <w:r>
        <w:rPr>
          <w:rFonts w:cs="Tahoma"/>
          <w:szCs w:val="22"/>
          <w:lang w:val="el-GR"/>
        </w:rPr>
        <w:t>Τόπος …………………. ……/……/2018</w:t>
      </w:r>
    </w:p>
    <w:sectPr w:rsidR="00AF3772" w:rsidRPr="00DA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71"/>
    <w:rsid w:val="00AF3772"/>
    <w:rsid w:val="00D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83B543"/>
  <w15:chartTrackingRefBased/>
  <w15:docId w15:val="{F51ECA31-6A31-4864-8ED1-04714462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7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DA1B71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A1B71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Ζώνκες</dc:creator>
  <cp:keywords/>
  <dc:description/>
  <cp:lastModifiedBy>Γεώργιος Ζώνκες</cp:lastModifiedBy>
  <cp:revision>1</cp:revision>
  <dcterms:created xsi:type="dcterms:W3CDTF">2018-11-13T08:09:00Z</dcterms:created>
  <dcterms:modified xsi:type="dcterms:W3CDTF">2018-11-13T08:17:00Z</dcterms:modified>
</cp:coreProperties>
</file>