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98" w:rsidRPr="00882279" w:rsidRDefault="00713198" w:rsidP="00713198">
      <w:pPr>
        <w:jc w:val="center"/>
        <w:rPr>
          <w:rFonts w:ascii="Times New Roman" w:hAnsi="Times New Roman" w:cs="Times New Roman"/>
          <w:b/>
          <w:u w:val="single"/>
        </w:rPr>
      </w:pPr>
      <w:r w:rsidRPr="00882279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713198" w:rsidRPr="00713198" w:rsidRDefault="00713198" w:rsidP="00713198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2279">
        <w:rPr>
          <w:rFonts w:ascii="Times New Roman" w:hAnsi="Times New Roman" w:cs="Times New Roman"/>
        </w:rPr>
        <w:t xml:space="preserve">     </w:t>
      </w:r>
      <w:r w:rsidRPr="00713198">
        <w:rPr>
          <w:rFonts w:ascii="Times New Roman" w:hAnsi="Times New Roman" w:cs="Times New Roman"/>
          <w:sz w:val="20"/>
          <w:szCs w:val="20"/>
        </w:rPr>
        <w:t>Του</w:t>
      </w:r>
      <w:r w:rsidRPr="00713198"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</w:t>
      </w:r>
    </w:p>
    <w:p w:rsidR="00713198" w:rsidRPr="00713198" w:rsidRDefault="00713198" w:rsidP="00713198">
      <w:pPr>
        <w:shd w:val="clear" w:color="auto" w:fill="FFFFFF"/>
        <w:tabs>
          <w:tab w:val="left" w:leader="dot" w:pos="7301"/>
        </w:tabs>
        <w:spacing w:before="5"/>
        <w:jc w:val="both"/>
        <w:rPr>
          <w:rFonts w:ascii="Times New Roman" w:hAnsi="Times New Roman" w:cs="Times New Roman"/>
          <w:sz w:val="20"/>
          <w:szCs w:val="20"/>
        </w:rPr>
      </w:pPr>
      <w:r w:rsidRPr="00713198">
        <w:rPr>
          <w:rFonts w:ascii="Times New Roman" w:hAnsi="Times New Roman" w:cs="Times New Roman"/>
          <w:sz w:val="20"/>
          <w:szCs w:val="20"/>
        </w:rPr>
        <w:t xml:space="preserve">     Έδρα ________________________________________________</w:t>
      </w:r>
    </w:p>
    <w:p w:rsidR="00713198" w:rsidRPr="00713198" w:rsidRDefault="00713198" w:rsidP="00713198">
      <w:pPr>
        <w:shd w:val="clear" w:color="auto" w:fill="FFFFFF"/>
        <w:tabs>
          <w:tab w:val="left" w:leader="dot" w:pos="5150"/>
          <w:tab w:val="left" w:leader="dot" w:pos="72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13198">
        <w:rPr>
          <w:rFonts w:ascii="Times New Roman" w:hAnsi="Times New Roman" w:cs="Times New Roman"/>
          <w:sz w:val="20"/>
          <w:szCs w:val="20"/>
        </w:rPr>
        <w:t xml:space="preserve">     Οδός _____________________________ </w:t>
      </w:r>
      <w:r w:rsidRPr="00713198">
        <w:rPr>
          <w:rFonts w:ascii="Times New Roman" w:hAnsi="Times New Roman" w:cs="Times New Roman"/>
          <w:spacing w:val="-1"/>
          <w:sz w:val="20"/>
          <w:szCs w:val="20"/>
        </w:rPr>
        <w:t xml:space="preserve">Αριθμός </w:t>
      </w:r>
      <w:r w:rsidRPr="00713198">
        <w:rPr>
          <w:rFonts w:ascii="Times New Roman" w:hAnsi="Times New Roman" w:cs="Times New Roman"/>
          <w:sz w:val="20"/>
          <w:szCs w:val="20"/>
        </w:rPr>
        <w:t>___________</w:t>
      </w:r>
    </w:p>
    <w:p w:rsidR="00713198" w:rsidRPr="00713198" w:rsidRDefault="00713198" w:rsidP="00713198">
      <w:pPr>
        <w:shd w:val="clear" w:color="auto" w:fill="FFFFFF"/>
        <w:tabs>
          <w:tab w:val="left" w:leader="dot" w:pos="7286"/>
        </w:tabs>
        <w:spacing w:before="5"/>
        <w:jc w:val="both"/>
        <w:rPr>
          <w:rFonts w:ascii="Times New Roman" w:hAnsi="Times New Roman" w:cs="Times New Roman"/>
          <w:sz w:val="20"/>
          <w:szCs w:val="20"/>
        </w:rPr>
      </w:pPr>
      <w:r w:rsidRPr="00713198">
        <w:rPr>
          <w:rFonts w:ascii="Times New Roman" w:hAnsi="Times New Roman" w:cs="Times New Roman"/>
          <w:sz w:val="20"/>
          <w:szCs w:val="20"/>
        </w:rPr>
        <w:t xml:space="preserve">     Τηλέφωνο ____________________________________________</w:t>
      </w:r>
    </w:p>
    <w:p w:rsidR="00713198" w:rsidRPr="00713198" w:rsidRDefault="00713198" w:rsidP="00713198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Times New Roman" w:hAnsi="Times New Roman" w:cs="Times New Roman"/>
          <w:sz w:val="20"/>
          <w:szCs w:val="20"/>
        </w:rPr>
      </w:pPr>
      <w:r w:rsidRPr="00713198">
        <w:rPr>
          <w:rFonts w:ascii="Times New Roman" w:hAnsi="Times New Roman" w:cs="Times New Roman"/>
          <w:sz w:val="20"/>
          <w:szCs w:val="20"/>
        </w:rPr>
        <w:t xml:space="preserve">     Fax: _________________________________________________</w:t>
      </w:r>
    </w:p>
    <w:p w:rsidR="00713198" w:rsidRPr="00713198" w:rsidRDefault="00713198" w:rsidP="00713198">
      <w:pPr>
        <w:shd w:val="clear" w:color="auto" w:fill="FFFFFF"/>
        <w:tabs>
          <w:tab w:val="left" w:pos="4666"/>
        </w:tabs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713198" w:rsidRPr="004625C6" w:rsidRDefault="00713198" w:rsidP="0071319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5C6">
        <w:rPr>
          <w:rFonts w:ascii="Times New Roman" w:hAnsi="Times New Roman" w:cs="Times New Roman"/>
          <w:b/>
          <w:bCs/>
          <w:sz w:val="20"/>
          <w:szCs w:val="20"/>
        </w:rPr>
        <w:t xml:space="preserve">Προς την Επιτροπή Διεξαγωγής Διαγωνισμού </w:t>
      </w:r>
    </w:p>
    <w:p w:rsidR="00713198" w:rsidRPr="004625C6" w:rsidRDefault="00713198" w:rsidP="00713198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25C6">
        <w:rPr>
          <w:rFonts w:ascii="Times New Roman" w:hAnsi="Times New Roman" w:cs="Times New Roman"/>
          <w:bCs/>
          <w:sz w:val="20"/>
          <w:szCs w:val="20"/>
        </w:rPr>
        <w:t>για την</w:t>
      </w:r>
    </w:p>
    <w:p w:rsidR="00713198" w:rsidRPr="004625C6" w:rsidRDefault="00931138" w:rsidP="00931138">
      <w:pPr>
        <w:ind w:right="-126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</w:t>
      </w:r>
      <w:r w:rsidRPr="009311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13198" w:rsidRPr="004625C6">
        <w:rPr>
          <w:rFonts w:ascii="Times New Roman" w:eastAsia="Calibri" w:hAnsi="Times New Roman" w:cs="Times New Roman"/>
          <w:b/>
          <w:bCs/>
          <w:sz w:val="20"/>
          <w:szCs w:val="20"/>
        </w:rPr>
        <w:t>Προμήθεια γραφικής ύλης και λοιπών υλικών γραφείου, προμήθεια υλικού εκτυπώσεων,</w:t>
      </w:r>
    </w:p>
    <w:p w:rsidR="00713198" w:rsidRPr="004625C6" w:rsidRDefault="00713198" w:rsidP="00931138">
      <w:pPr>
        <w:tabs>
          <w:tab w:val="left" w:pos="364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25C6">
        <w:rPr>
          <w:rFonts w:ascii="Times New Roman" w:eastAsia="Calibri" w:hAnsi="Times New Roman" w:cs="Times New Roman"/>
          <w:b/>
          <w:bCs/>
          <w:sz w:val="20"/>
          <w:szCs w:val="20"/>
        </w:rPr>
        <w:t>εκτυπώσεις και προμήθεια υλικών μηχανογράφησης</w:t>
      </w:r>
    </w:p>
    <w:p w:rsidR="00713198" w:rsidRPr="004625C6" w:rsidRDefault="00713198" w:rsidP="0071319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3198" w:rsidRPr="004625C6" w:rsidRDefault="00931138" w:rsidP="00713198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31138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bookmarkStart w:id="0" w:name="_GoBack"/>
      <w:bookmarkEnd w:id="0"/>
      <w:r w:rsidR="00713198" w:rsidRPr="004625C6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713198" w:rsidRPr="00587CD0" w:rsidRDefault="00713198" w:rsidP="00713198">
      <w:pPr>
        <w:tabs>
          <w:tab w:val="left" w:pos="3640"/>
        </w:tabs>
        <w:jc w:val="center"/>
        <w:rPr>
          <w:rFonts w:ascii="Times New Roman" w:hAnsi="Times New Roman" w:cs="Times New Roman"/>
          <w:bCs/>
          <w:highlight w:val="yellow"/>
        </w:rPr>
      </w:pPr>
    </w:p>
    <w:p w:rsidR="00713198" w:rsidRPr="00C80D28" w:rsidRDefault="00713198" w:rsidP="0071319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C80D28">
        <w:rPr>
          <w:rFonts w:ascii="Times New Roman" w:hAnsi="Times New Roman" w:cs="Times New Roman"/>
          <w:b/>
          <w:bCs/>
        </w:rPr>
        <w:t xml:space="preserve"> </w:t>
      </w:r>
    </w:p>
    <w:p w:rsidR="00713198" w:rsidRPr="00C80D28" w:rsidRDefault="00713198" w:rsidP="00713198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SA"/>
        </w:rPr>
      </w:pPr>
      <w:r w:rsidRPr="00C80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SA"/>
        </w:rPr>
        <w:t xml:space="preserve">ΤΜΗΜΑ Α </w:t>
      </w:r>
    </w:p>
    <w:p w:rsidR="00713198" w:rsidRDefault="00713198" w:rsidP="0071319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highlight w:val="yellow"/>
          <w:lang w:val="en-US"/>
        </w:rPr>
      </w:pPr>
    </w:p>
    <w:tbl>
      <w:tblPr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5812"/>
        <w:gridCol w:w="850"/>
        <w:gridCol w:w="1276"/>
        <w:gridCol w:w="1018"/>
        <w:gridCol w:w="1418"/>
      </w:tblGrid>
      <w:tr w:rsidR="00713198" w:rsidRPr="00C04AD5" w:rsidTr="002A139C">
        <w:trPr>
          <w:trHeight w:val="315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3B6302" w:rsidRDefault="00713198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63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3B6302" w:rsidRDefault="00713198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63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3B6302" w:rsidRDefault="00713198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63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3B6302" w:rsidRDefault="00713198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63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3B6302" w:rsidRDefault="00713198" w:rsidP="002A139C">
            <w:pPr>
              <w:ind w:hanging="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63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ΤΙΜΗ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3B6302" w:rsidRDefault="00713198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B63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ΣΥΝΟΛΟ </w:t>
            </w: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Αποσυρραπτικό</w:t>
            </w:r>
            <w:proofErr w:type="spellEnd"/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μικρό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Αυτοκόλλητες ετικέτες Νο 27 (70 x 32mm) σε φύλλο Α4 (</w:t>
            </w:r>
            <w:proofErr w:type="spellStart"/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συσκ</w:t>
            </w:r>
            <w:proofErr w:type="spellEnd"/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100τμχ.)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Βάση ημερολογίου συρμάτινο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Βάση </w:t>
            </w:r>
            <w:proofErr w:type="spellStart"/>
            <w:r w:rsidRPr="0046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σελοτέιπ</w:t>
            </w:r>
            <w:proofErr w:type="spellEnd"/>
            <w:r w:rsidRPr="0046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με βαρίδιο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Βιβλίο πολιτικών γάμων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Βιβλίο πρωτοκόλλου (100 φύλλων – Α4 μέγεθος)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Διακορευτής (15φύλλων)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Διακορευτής (63φύλλων)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Διαφάνειες Α4 για σπιράλ-βιβλιοδεσία 150mic (</w:t>
            </w:r>
            <w:proofErr w:type="spellStart"/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συσκ</w:t>
            </w:r>
            <w:proofErr w:type="spellEnd"/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των 100)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Διαφάνειες για ντοσιέ Α4 με τρύπες (πάχος 30mm άνοιγμα επάνω) 100 </w:t>
            </w:r>
            <w:proofErr w:type="spellStart"/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  <w:proofErr w:type="spellEnd"/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Διορθωτικά μπουκαλάκι 20 </w:t>
            </w:r>
            <w:proofErr w:type="spellStart"/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Διορθωτική ταινία 4mm-6mm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Διορθωτική ταινία ανταλλακτικά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Διορθωτικό στυλό (7ML)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Ημερολόγια έτους (γυριστά για βάση ημερολογίου)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Ημερολόγια έτους (επιτραπέζια μηνιαία)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Ημερολόγια έτους (ημερήσια ατζέντα) 17 x 25 </w:t>
            </w:r>
            <w:proofErr w:type="spellStart"/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Θήκη για χαρτάκια σημειώσεων συρμάτινη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Καρφίτσες ατσάλινες κουτάκια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4625C6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Κλασέρ A4 4-32 μαύρο πλαστικό τύπου SKAG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Κλασέρ A4 8-32 μαύρο πλαστικό τύπου SKAG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ΚΛΙΠΣ 15mm (κουτί 12 τεμαχίων)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ΚΛΙΠΣ 19mm (κουτί 12 τεμαχίων)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ΚΛΙΠΣ 25mm (κουτί 12 τεμαχίων)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ΚΛΙΠΣ 32mm (κουτί 12 τεμαχίων)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ΚΛΙΠΣ 41mm (κουτί 12 τεμαχίων)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ΚΛΙΠΣ 50mm (κουτί 12 τεμαχίων)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Κόλλα STICK 20gr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Κόλλα Υγρή 21ml σωληνάριο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Κόλλες Αναφοράς </w:t>
            </w: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(πακέτο 400 φύλλων – 60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γρ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ΠΑΚ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Κολλητική ταινία απλή 15mmx33m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Κομπιουτεράκι μεσαίο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Κοπίδι μεγάλο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Κοπίδι μικρό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Κουτιά κλειστά με λάστιχο-ράχη 12cm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Κουτιά κλειστά με λάστιχο-ράχη 5cm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Κουτιά κλειστά με λάστιχο-ράχη 8cm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Κραφοταινία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καφέ  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Λάστιχα (ενός κιλού) Νο 13/5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Λάστιχα (ενός κιλού) Νο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Μαρκαδοράκια για CD/DVD λεπτό μαύρο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Μαρκαδόροι ανεξίτηλοι μπλε, μαύρο, κόκκινο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Μελάνι για μηχανική σφραγίδα (μπλε, μαύρο)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Μελάνι για ταμπόν μπλε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Μολύβια STAEDTLER NORIS 120 2HB (ή ισοδύναμο)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Μολυβοθήκη συρμάτινη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Μπαταρίες ΑΑ 1.5V (σετ. 4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τεμ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.)  αλκαλικές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ΣΕΤ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Μπαταρίες ΑΑΑ 1.5V (σετ. 4τεμ.)  αλκαλικές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ΣΕΤ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Ξύστρες μεταλλικές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Πλαστικά διαχωριστικά για ντοσιέ  1-5 TABS A4 (πακέτο)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ΠΑΚ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Ρολά για αριθμομηχανή Απλό Νο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Ρολά για αριθμομηχανή Θερμικό Νο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0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Ρολά θερμικά εκτύπωσης δελτίων προτεραιότητας (Βάρος:55+/-5gr/SM, Πλάτος:61+/-5Μ,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Φωτεινότητα:min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75%, Ομαλότητα:400+ / -150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Διάμετρος:130mm,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Εσωτ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Διάμετρος MANTPEN: 26mm,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Εξωτ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Διάμετρος MAΝTPEN: 29mm, Τύπος ΜΑΝΤΡΕΝ:PVC, Διαστάσεις εισιτηρίων: 3'' (76mm) x 53,70mm -0/+0,25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perfore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μεταξύ εισιτηρίων ειδικό και η συνέχεια του διακόπτεται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απο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κενό πλάτους 16,70mm και ύψους 4mm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Ρολό για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πλότερ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80γρ. 0914μ x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Σβήστρα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λευκή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Σελιδοδείκτες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Bricth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Neon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4/50 x 20mm </w:t>
            </w: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(ή ισοδύναμο)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Σκαφίδες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για έντυπα (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συρταράκια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Σπιράλ </w:t>
            </w:r>
            <w:r w:rsidRPr="00C0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για βιβλιοδεσία Νο. 6 (Συσκευασία των 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Στυλό BIC μπλε, κόκκινο, μαύρο  (ή ισοδύναμο)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Στυλό PENTEL SUPERB (BK77-C) μπλε (ή ισοδύναμο)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Στυλό PILOT BL-G2-7 (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7) μπλε, κόκκινο,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μάυρο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(ή ισοδύναμο)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Συνδετήρες Νο 3 (κουτάκι 100τμχ.)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Συνδετήρες Νο 4 (κουτάκι 100τμχ.)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Σύρματα για συρραπτικό Νο 126 (24/6) (κουτάκι 1.000τμχ.)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Σύρματα για συρραπτικό Νο 64 (κουτάκι 2.000τμχ.)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ΚΟΥΤ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Συρραπτικό χειρός μεγάλο PRIMULA 12 (ή ισοδύναμο) για σύρμα Νο126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Συρραπτικό χειρός τανάλια μικρό PARVA (ή ισοδύναμο) για σύρμα Νο64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Σφραγίδα αυτόματη στρογγυλή κατά παραγγελία με μηχανισμό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Σφραγίδα αυτόματη τριών σειρών κατά παραγγελία με μηχανισμό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Σφραγίδα ξύλινη μία σειρά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Ταμπόν μεγάλο  19,5x12 Νο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Ταμπόν μέτριο 13x8,5 Νο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Τετράδιο σπιράλ (δύο θεμάτων) 17x25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Τετράδιο σπιράλ (τεσσάρων θεμάτων) 17x25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Υπογραμμιστές – Κίτρινο, πορτοκαλί, ροζ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Φάκελοι αλληλογραφίας άσπροι (11 x 23) αυτοκόλλητος χωρίς παράθυρο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Φάκελοι αλληλογραφίας κίτρινοι  (35 x 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Φάκελοι αλληλογραφίας κίτρινοι  Α5 (17 x 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Φάκελοι αλληλογραφίας κίτρινοι Α3 (41 x 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Φάκελοι αλληλογραφίας με φυσαλίδες για CD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Φάκελοι με αυτιά απλός χάρτινος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Φάκελοι με έλασμα (πλαστικό-διαφανές καπάκι)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Φάκελοι με κορδόνι 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διαστ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25 x 35 πλάτη 8 (πλαστική)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Φάκελοι με κορδόνι  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διαστ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27 x 37 πλάτη 8 (πλαστική)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Φάκελοι με λάστιχο χάρτινοι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Χάρακες πλαστικοί 20cm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Χάρακες πλαστικοί 30cm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Χαρτάκια σημειώσεων αυτοκόλλητα μέγεθος 50x50mm (κύβος 250τμχ.)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Χαρτάκια σημειώσεων αυτοκόλλητα μέγεθος 76x76mm (κύβος 400τμχ.)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Χαρτάκια σημειώσεων κύβος λευκός (</w:t>
            </w: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συσκ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500τμχ.)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ΣΥΣΚ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Χαρτονάκια</w:t>
            </w:r>
            <w:proofErr w:type="spellEnd"/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χρωματιστά για βιβλιοδεσία 160gr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Ψαλίδι 17cm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227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Ψαλίδι 21cm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4A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198" w:rsidRPr="00C04AD5" w:rsidTr="002A139C">
        <w:trPr>
          <w:trHeight w:val="300"/>
          <w:jc w:val="center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75508A" w:rsidRDefault="00713198" w:rsidP="002A139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5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198" w:rsidRPr="00C04AD5" w:rsidTr="002A139C">
        <w:trPr>
          <w:trHeight w:val="300"/>
          <w:jc w:val="center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198" w:rsidRPr="0075508A" w:rsidRDefault="00713198" w:rsidP="002A139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ΦΠΑ </w:t>
            </w:r>
            <w:r w:rsidRPr="00755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198" w:rsidRPr="00C04AD5" w:rsidTr="002A139C">
        <w:trPr>
          <w:trHeight w:val="300"/>
          <w:jc w:val="center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198" w:rsidRPr="00C04AD5" w:rsidRDefault="00713198" w:rsidP="002A1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198" w:rsidRPr="00C04AD5" w:rsidRDefault="00713198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3198" w:rsidRPr="00C04AD5" w:rsidRDefault="00713198" w:rsidP="00713198">
      <w:pPr>
        <w:rPr>
          <w:rFonts w:ascii="Times New Roman" w:hAnsi="Times New Roman" w:cs="Times New Roman"/>
          <w:highlight w:val="yellow"/>
          <w:lang w:val="en-US"/>
        </w:rPr>
      </w:pPr>
    </w:p>
    <w:p w:rsidR="00713198" w:rsidRPr="00C80D28" w:rsidRDefault="00713198" w:rsidP="00713198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  <w:t xml:space="preserve">                </w:t>
      </w: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713198" w:rsidRPr="00C80D28" w:rsidRDefault="00713198" w:rsidP="00713198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</w:t>
      </w: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713198" w:rsidRPr="00713198" w:rsidRDefault="00713198" w:rsidP="0071319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713198" w:rsidRPr="00C80D28" w:rsidRDefault="00713198" w:rsidP="0071319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713198" w:rsidRDefault="00713198" w:rsidP="00713198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80D28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             </w:t>
      </w:r>
      <w:r w:rsidRPr="00C80D28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(σφραγίδα - υπογραφή) </w:t>
      </w:r>
    </w:p>
    <w:p w:rsidR="007251D6" w:rsidRDefault="00931138"/>
    <w:sectPr w:rsidR="00725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48"/>
    <w:rsid w:val="00713198"/>
    <w:rsid w:val="00931138"/>
    <w:rsid w:val="00BB7848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31AD"/>
  <w15:chartTrackingRefBased/>
  <w15:docId w15:val="{5B0BD421-E2E5-4297-B22D-79731B83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3198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3</cp:revision>
  <dcterms:created xsi:type="dcterms:W3CDTF">2019-11-22T05:44:00Z</dcterms:created>
  <dcterms:modified xsi:type="dcterms:W3CDTF">2019-11-22T06:11:00Z</dcterms:modified>
</cp:coreProperties>
</file>