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AD" w:rsidRPr="008159E9" w:rsidRDefault="008E23AD" w:rsidP="008E23AD">
      <w:pPr>
        <w:jc w:val="center"/>
        <w:rPr>
          <w:b/>
          <w:sz w:val="32"/>
          <w:szCs w:val="32"/>
        </w:rPr>
      </w:pPr>
      <w:r w:rsidRPr="008159E9">
        <w:rPr>
          <w:b/>
          <w:sz w:val="32"/>
          <w:szCs w:val="32"/>
        </w:rPr>
        <w:t>ΑΠΟΓΡΑΦΗ ΣΤΡΑ</w:t>
      </w:r>
      <w:r w:rsidR="005E522C" w:rsidRPr="008159E9">
        <w:rPr>
          <w:b/>
          <w:sz w:val="32"/>
          <w:szCs w:val="32"/>
        </w:rPr>
        <w:t xml:space="preserve">ΤΕΥΣΙΜΩΝ ΓΕΝΝΗΜΕΝΩΝ ΤΟ ΕΤΟΣ </w:t>
      </w:r>
      <w:r w:rsidR="00C9714C" w:rsidRPr="008159E9">
        <w:rPr>
          <w:b/>
          <w:sz w:val="32"/>
          <w:szCs w:val="32"/>
        </w:rPr>
        <w:t>200</w:t>
      </w:r>
      <w:r w:rsidR="00033EDB" w:rsidRPr="008159E9">
        <w:rPr>
          <w:b/>
          <w:sz w:val="32"/>
          <w:szCs w:val="32"/>
        </w:rPr>
        <w:t>2</w:t>
      </w:r>
    </w:p>
    <w:p w:rsidR="008E23AD" w:rsidRPr="008159E9" w:rsidRDefault="00033EDB" w:rsidP="008E23AD">
      <w:pPr>
        <w:jc w:val="center"/>
        <w:rPr>
          <w:sz w:val="32"/>
          <w:szCs w:val="32"/>
        </w:rPr>
      </w:pPr>
      <w:r w:rsidRPr="008159E9">
        <w:rPr>
          <w:sz w:val="32"/>
          <w:szCs w:val="32"/>
        </w:rPr>
        <w:t>ΣΤΑ ΚΕΠ ΑΠΟ 02 ΙΑΝΟΥΑΡΙΟΥ 2020</w:t>
      </w:r>
      <w:r w:rsidR="007339AE" w:rsidRPr="008159E9">
        <w:rPr>
          <w:sz w:val="32"/>
          <w:szCs w:val="32"/>
        </w:rPr>
        <w:t xml:space="preserve"> ΕΩΣ </w:t>
      </w:r>
      <w:r w:rsidRPr="008159E9">
        <w:rPr>
          <w:sz w:val="32"/>
          <w:szCs w:val="32"/>
        </w:rPr>
        <w:t>31</w:t>
      </w:r>
      <w:r w:rsidR="007339AE" w:rsidRPr="008159E9">
        <w:rPr>
          <w:sz w:val="32"/>
          <w:szCs w:val="32"/>
        </w:rPr>
        <w:t xml:space="preserve"> </w:t>
      </w:r>
      <w:r w:rsidRPr="008159E9">
        <w:rPr>
          <w:sz w:val="32"/>
          <w:szCs w:val="32"/>
        </w:rPr>
        <w:t>ΜΑΡΤΙΟΥ 2020</w:t>
      </w:r>
    </w:p>
    <w:p w:rsidR="008159E9" w:rsidRPr="00197F19" w:rsidRDefault="008E23AD" w:rsidP="008E23AD">
      <w:pPr>
        <w:rPr>
          <w:sz w:val="32"/>
          <w:szCs w:val="32"/>
        </w:rPr>
      </w:pPr>
      <w:r w:rsidRPr="008159E9">
        <w:rPr>
          <w:b/>
          <w:i/>
          <w:sz w:val="32"/>
          <w:szCs w:val="32"/>
          <w:u w:val="single"/>
        </w:rPr>
        <w:t>ΔΙΚΑΙΟΛΟΓΗΤΙΚΑ</w:t>
      </w:r>
      <w:r w:rsidRPr="008159E9">
        <w:rPr>
          <w:sz w:val="32"/>
          <w:szCs w:val="32"/>
        </w:rPr>
        <w:t xml:space="preserve"> : </w:t>
      </w:r>
    </w:p>
    <w:p w:rsidR="008E23AD" w:rsidRPr="008159E9" w:rsidRDefault="008159E9" w:rsidP="008E23AD">
      <w:pPr>
        <w:rPr>
          <w:sz w:val="32"/>
          <w:szCs w:val="32"/>
        </w:rPr>
      </w:pPr>
      <w:r w:rsidRPr="008159E9">
        <w:rPr>
          <w:sz w:val="32"/>
          <w:szCs w:val="32"/>
        </w:rPr>
        <w:t xml:space="preserve">                               </w:t>
      </w:r>
      <w:r w:rsidR="008E23AD" w:rsidRPr="008159E9">
        <w:rPr>
          <w:sz w:val="32"/>
          <w:szCs w:val="32"/>
        </w:rPr>
        <w:t xml:space="preserve"> -  ΑΣΤΥΝΟΜΙΚΗ ΤΑΥΤΟΤΗΤΑ  </w:t>
      </w:r>
      <w:r w:rsidR="008E23AD" w:rsidRPr="008159E9">
        <w:rPr>
          <w:b/>
          <w:sz w:val="32"/>
          <w:szCs w:val="32"/>
        </w:rPr>
        <w:t xml:space="preserve">Ή  </w:t>
      </w:r>
      <w:r>
        <w:rPr>
          <w:b/>
          <w:sz w:val="32"/>
          <w:szCs w:val="32"/>
        </w:rPr>
        <w:t xml:space="preserve"> </w:t>
      </w:r>
      <w:r w:rsidR="008E23AD" w:rsidRPr="008159E9">
        <w:rPr>
          <w:sz w:val="32"/>
          <w:szCs w:val="32"/>
        </w:rPr>
        <w:t xml:space="preserve">ΔΙΑΒΑΤΗΡΙΟ         </w:t>
      </w:r>
    </w:p>
    <w:p w:rsidR="008E23AD" w:rsidRPr="008159E9" w:rsidRDefault="008E23AD" w:rsidP="008E23AD">
      <w:pPr>
        <w:rPr>
          <w:sz w:val="32"/>
          <w:szCs w:val="32"/>
        </w:rPr>
      </w:pPr>
      <w:r w:rsidRPr="008159E9">
        <w:rPr>
          <w:b/>
          <w:sz w:val="32"/>
          <w:szCs w:val="32"/>
        </w:rPr>
        <w:t xml:space="preserve">     </w:t>
      </w:r>
      <w:r w:rsidR="008159E9">
        <w:rPr>
          <w:b/>
          <w:sz w:val="32"/>
          <w:szCs w:val="32"/>
        </w:rPr>
        <w:t xml:space="preserve">              </w:t>
      </w:r>
      <w:r w:rsidR="008159E9" w:rsidRPr="008159E9">
        <w:rPr>
          <w:b/>
          <w:sz w:val="32"/>
          <w:szCs w:val="32"/>
        </w:rPr>
        <w:t xml:space="preserve">    </w:t>
      </w:r>
      <w:r w:rsidR="008159E9">
        <w:rPr>
          <w:b/>
          <w:sz w:val="32"/>
          <w:szCs w:val="32"/>
        </w:rPr>
        <w:t xml:space="preserve">   </w:t>
      </w:r>
      <w:r w:rsidR="008159E9" w:rsidRPr="008159E9">
        <w:rPr>
          <w:b/>
          <w:sz w:val="32"/>
          <w:szCs w:val="32"/>
        </w:rPr>
        <w:t xml:space="preserve"> </w:t>
      </w:r>
      <w:r w:rsidR="008159E9">
        <w:rPr>
          <w:b/>
          <w:sz w:val="32"/>
          <w:szCs w:val="32"/>
        </w:rPr>
        <w:t xml:space="preserve"> </w:t>
      </w:r>
      <w:r w:rsidRPr="008159E9">
        <w:rPr>
          <w:b/>
          <w:sz w:val="32"/>
          <w:szCs w:val="32"/>
        </w:rPr>
        <w:t xml:space="preserve">  Ή</w:t>
      </w:r>
      <w:r w:rsidRPr="008159E9">
        <w:rPr>
          <w:sz w:val="32"/>
          <w:szCs w:val="32"/>
        </w:rPr>
        <w:t xml:space="preserve"> ΠΙΣΤΟΠ.ΕΓΓΡΑΦΗΣ ΣΤΑ ΜΗΤΡΩΑ </w:t>
      </w:r>
      <w:r w:rsidR="008159E9" w:rsidRPr="008159E9">
        <w:rPr>
          <w:sz w:val="32"/>
          <w:szCs w:val="32"/>
        </w:rPr>
        <w:t xml:space="preserve"> </w:t>
      </w:r>
      <w:r w:rsidRPr="008159E9">
        <w:rPr>
          <w:sz w:val="32"/>
          <w:szCs w:val="32"/>
        </w:rPr>
        <w:t>ΑΡΡΕΝΩΝ</w:t>
      </w:r>
      <w:r w:rsidR="008159E9" w:rsidRPr="008159E9">
        <w:rPr>
          <w:sz w:val="32"/>
          <w:szCs w:val="32"/>
        </w:rPr>
        <w:t xml:space="preserve">     </w:t>
      </w:r>
    </w:p>
    <w:p w:rsidR="008E23AD" w:rsidRPr="008159E9" w:rsidRDefault="008E23AD" w:rsidP="008E23A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9E9">
        <w:rPr>
          <w:sz w:val="32"/>
          <w:szCs w:val="32"/>
        </w:rPr>
        <w:t>ΒΕΒΑΙΩΣΗ ΑΠΟΔΟΣΗΣ ΑΦΜ ( ΑΠΟ ΤΗ ΔΟΥ)</w:t>
      </w:r>
    </w:p>
    <w:p w:rsidR="008E23AD" w:rsidRPr="008159E9" w:rsidRDefault="008E23AD" w:rsidP="008E23AD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9E9">
        <w:rPr>
          <w:sz w:val="32"/>
          <w:szCs w:val="32"/>
        </w:rPr>
        <w:t xml:space="preserve">ΒΕΒΑΙΩΣΗ  ΑΜΚΑ ( </w:t>
      </w:r>
      <w:hyperlink r:id="rId6" w:history="1">
        <w:r w:rsidR="00A55C7C" w:rsidRPr="008159E9">
          <w:rPr>
            <w:rStyle w:val="-"/>
            <w:sz w:val="32"/>
            <w:szCs w:val="32"/>
            <w:lang w:val="en-US"/>
          </w:rPr>
          <w:t>www</w:t>
        </w:r>
        <w:r w:rsidR="00A55C7C" w:rsidRPr="008159E9">
          <w:rPr>
            <w:rStyle w:val="-"/>
            <w:sz w:val="32"/>
            <w:szCs w:val="32"/>
          </w:rPr>
          <w:t>.</w:t>
        </w:r>
        <w:proofErr w:type="spellStart"/>
        <w:r w:rsidR="00A55C7C" w:rsidRPr="008159E9">
          <w:rPr>
            <w:rStyle w:val="-"/>
            <w:sz w:val="32"/>
            <w:szCs w:val="32"/>
            <w:lang w:val="en-US"/>
          </w:rPr>
          <w:t>amka</w:t>
        </w:r>
        <w:proofErr w:type="spellEnd"/>
        <w:r w:rsidR="00A55C7C" w:rsidRPr="008159E9">
          <w:rPr>
            <w:rStyle w:val="-"/>
            <w:sz w:val="32"/>
            <w:szCs w:val="32"/>
          </w:rPr>
          <w:t>.</w:t>
        </w:r>
        <w:r w:rsidR="00A55C7C" w:rsidRPr="008159E9">
          <w:rPr>
            <w:rStyle w:val="-"/>
            <w:sz w:val="32"/>
            <w:szCs w:val="32"/>
            <w:lang w:val="en-US"/>
          </w:rPr>
          <w:t>gr</w:t>
        </w:r>
      </w:hyperlink>
      <w:r w:rsidRPr="008159E9">
        <w:rPr>
          <w:sz w:val="32"/>
          <w:szCs w:val="32"/>
        </w:rPr>
        <w:t>)</w:t>
      </w:r>
    </w:p>
    <w:p w:rsidR="008159E9" w:rsidRDefault="00A55C7C" w:rsidP="008159E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9E9">
        <w:rPr>
          <w:sz w:val="32"/>
          <w:szCs w:val="32"/>
          <w:lang w:val="en-US"/>
        </w:rPr>
        <w:t xml:space="preserve">E-MAIL </w:t>
      </w:r>
      <w:r w:rsidR="008159E9">
        <w:rPr>
          <w:sz w:val="32"/>
          <w:szCs w:val="32"/>
        </w:rPr>
        <w:t>ΕΝΔΙΑΦΕΡΟΜΕΝΟΥ</w:t>
      </w:r>
    </w:p>
    <w:p w:rsidR="008159E9" w:rsidRPr="008159E9" w:rsidRDefault="008159E9" w:rsidP="008159E9">
      <w:pPr>
        <w:pStyle w:val="a3"/>
        <w:ind w:left="2640"/>
        <w:rPr>
          <w:sz w:val="32"/>
          <w:szCs w:val="32"/>
        </w:rPr>
      </w:pPr>
    </w:p>
    <w:p w:rsidR="008159E9" w:rsidRPr="008159E9" w:rsidRDefault="008159E9" w:rsidP="008E23AD">
      <w:pPr>
        <w:rPr>
          <w:i/>
          <w:sz w:val="32"/>
          <w:szCs w:val="32"/>
        </w:rPr>
      </w:pPr>
      <w:r w:rsidRPr="008159E9">
        <w:rPr>
          <w:i/>
          <w:sz w:val="32"/>
          <w:szCs w:val="32"/>
        </w:rPr>
        <w:t>ΣΕ ΠΕΡΙΠΤΩΣΗ ΣΟΒΑΡΗΣ ΠΑΘΗΣΗΣ –ΑΝΑΠΗΡΙΑΣ ΠΡΕΠΕΙ ΝΑ ΠΡΟΣΚΟΜΙΣΤΕΙ ΤΟ ΕΠΙΣΗΜΟ ΕΓΓΡΑΦΟ ΠΟΥ ΤΗΝ ΑΠΟΔΕΙΚΝΥΕΙ (ΒΕΒΑΙΩΣΗ ΕΠΙΤΡΟΠΗΣ ΚΕΠΑ Ή ΙΑΤΡΙΚΗ ΓΝΩΜΑΤΕΥΣΗ)</w:t>
      </w:r>
    </w:p>
    <w:p w:rsidR="008159E9" w:rsidRPr="008159E9" w:rsidRDefault="008159E9" w:rsidP="008E23AD">
      <w:pPr>
        <w:rPr>
          <w:sz w:val="32"/>
          <w:szCs w:val="32"/>
        </w:rPr>
      </w:pPr>
    </w:p>
    <w:p w:rsidR="008E23AD" w:rsidRPr="008159E9" w:rsidRDefault="008E23AD" w:rsidP="008E23AD">
      <w:pPr>
        <w:rPr>
          <w:sz w:val="32"/>
          <w:szCs w:val="32"/>
        </w:rPr>
      </w:pPr>
      <w:r w:rsidRPr="008159E9">
        <w:rPr>
          <w:b/>
          <w:sz w:val="32"/>
          <w:szCs w:val="32"/>
        </w:rPr>
        <w:t>ΠΡΟΣΟΧΗ</w:t>
      </w:r>
      <w:r w:rsidRPr="008159E9">
        <w:rPr>
          <w:sz w:val="32"/>
          <w:szCs w:val="32"/>
        </w:rPr>
        <w:t xml:space="preserve">:  ΟΛΑ ΤΑ ΔΙΚΑΙΟΛΟΓΗΤΙΚΑ ΣΕ ΠΡΩΤΟΤΥΠΑ ΚΑΙ ΦΩΤΟΤΥΠΙΕΣ  </w:t>
      </w:r>
      <w:r w:rsidR="00197F19">
        <w:rPr>
          <w:sz w:val="32"/>
          <w:szCs w:val="32"/>
        </w:rPr>
        <w:t>ΚΑΙ ΟΠΩΣΔΗΠΟΤΕ ΑΥΤΟΠΡΟΣΩΠΗ ΠΑΡΟΥΣΙΑ ΤΟΥ ΕΝΔΙΑΦΕΡΟΜΕΝΟΥ ΑΠΟΓΡΑΦΟΜΕΝΟΥ ΣΤΡΑΤΕΥΣΙΜΟΥ</w:t>
      </w:r>
      <w:bookmarkStart w:id="0" w:name="_GoBack"/>
      <w:bookmarkEnd w:id="0"/>
      <w:r w:rsidRPr="008159E9">
        <w:rPr>
          <w:sz w:val="32"/>
          <w:szCs w:val="32"/>
        </w:rPr>
        <w:t xml:space="preserve">     </w:t>
      </w:r>
      <w:r w:rsidR="008159E9" w:rsidRPr="008159E9">
        <w:rPr>
          <w:sz w:val="32"/>
          <w:szCs w:val="32"/>
        </w:rPr>
        <w:t xml:space="preserve">     </w:t>
      </w:r>
    </w:p>
    <w:p w:rsidR="00915C63" w:rsidRPr="008159E9" w:rsidRDefault="00915C63" w:rsidP="008E23AD">
      <w:pPr>
        <w:rPr>
          <w:sz w:val="32"/>
          <w:szCs w:val="32"/>
        </w:rPr>
      </w:pPr>
    </w:p>
    <w:sectPr w:rsidR="00915C63" w:rsidRPr="00815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B34"/>
    <w:multiLevelType w:val="hybridMultilevel"/>
    <w:tmpl w:val="D8A4A076"/>
    <w:lvl w:ilvl="0" w:tplc="B316D79A">
      <w:numFmt w:val="bullet"/>
      <w:lvlText w:val="-"/>
      <w:lvlJc w:val="left"/>
      <w:pPr>
        <w:ind w:left="26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3"/>
    <w:rsid w:val="00033EDB"/>
    <w:rsid w:val="00197F19"/>
    <w:rsid w:val="002722B8"/>
    <w:rsid w:val="005E522C"/>
    <w:rsid w:val="007339AE"/>
    <w:rsid w:val="008159E9"/>
    <w:rsid w:val="008E23AD"/>
    <w:rsid w:val="00915C63"/>
    <w:rsid w:val="00A55C7C"/>
    <w:rsid w:val="00B60E24"/>
    <w:rsid w:val="00C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Κουζούλη</dc:creator>
  <cp:lastModifiedBy>Γεωργία Κουζούλη</cp:lastModifiedBy>
  <cp:revision>3</cp:revision>
  <cp:lastPrinted>2019-12-31T08:23:00Z</cp:lastPrinted>
  <dcterms:created xsi:type="dcterms:W3CDTF">2019-12-31T08:40:00Z</dcterms:created>
  <dcterms:modified xsi:type="dcterms:W3CDTF">2020-01-02T05:53:00Z</dcterms:modified>
</cp:coreProperties>
</file>