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C8" w:rsidRPr="001052C8" w:rsidRDefault="001052C8" w:rsidP="001052C8">
      <w:pPr>
        <w:widowControl w:val="0"/>
        <w:autoSpaceDE w:val="0"/>
        <w:autoSpaceDN w:val="0"/>
        <w:spacing w:after="0" w:line="240" w:lineRule="auto"/>
        <w:jc w:val="right"/>
        <w:rPr>
          <w:rFonts w:ascii="Times New Roman" w:eastAsia="Calibri" w:hAnsi="Times New Roman" w:cs="Times New Roman"/>
          <w:sz w:val="21"/>
          <w:szCs w:val="21"/>
        </w:rPr>
      </w:pPr>
    </w:p>
    <w:p w:rsidR="001052C8" w:rsidRPr="001052C8" w:rsidRDefault="001052C8" w:rsidP="001052C8">
      <w:pPr>
        <w:widowControl w:val="0"/>
        <w:autoSpaceDE w:val="0"/>
        <w:autoSpaceDN w:val="0"/>
        <w:spacing w:after="0" w:line="240" w:lineRule="auto"/>
        <w:jc w:val="center"/>
        <w:rPr>
          <w:rFonts w:ascii="Times New Roman" w:eastAsia="Calibri" w:hAnsi="Times New Roman" w:cs="Times New Roman"/>
          <w:b/>
          <w:bCs/>
          <w:sz w:val="21"/>
          <w:szCs w:val="21"/>
        </w:rPr>
      </w:pPr>
      <w:bookmarkStart w:id="0" w:name="_GoBack"/>
      <w:bookmarkEnd w:id="0"/>
      <w:r w:rsidRPr="001052C8">
        <w:rPr>
          <w:rFonts w:ascii="Times New Roman" w:eastAsia="Calibri" w:hAnsi="Times New Roman" w:cs="Times New Roman"/>
          <w:b/>
          <w:bCs/>
          <w:sz w:val="21"/>
          <w:szCs w:val="21"/>
        </w:rPr>
        <w:t>ΤΥΠΟΠΟΙΗΜΕΝΟ ΕΝΤΥΠΟ ΥΠΕΥΘΥΝΗΣ ΔΗΛΩΣΗΣ (</w:t>
      </w:r>
      <w:r w:rsidRPr="001052C8">
        <w:rPr>
          <w:rFonts w:ascii="Times New Roman" w:eastAsia="Calibri" w:hAnsi="Times New Roman" w:cs="Times New Roman"/>
          <w:b/>
          <w:bCs/>
          <w:sz w:val="21"/>
          <w:szCs w:val="21"/>
          <w:lang w:val="en-US"/>
        </w:rPr>
        <w:t>TE</w:t>
      </w:r>
      <w:r w:rsidRPr="001052C8">
        <w:rPr>
          <w:rFonts w:ascii="Times New Roman" w:eastAsia="Calibri" w:hAnsi="Times New Roman" w:cs="Times New Roman"/>
          <w:b/>
          <w:bCs/>
          <w:sz w:val="21"/>
          <w:szCs w:val="21"/>
        </w:rPr>
        <w:t>ΥΔ)</w:t>
      </w:r>
    </w:p>
    <w:p w:rsidR="001052C8" w:rsidRPr="001052C8" w:rsidRDefault="001052C8" w:rsidP="001052C8">
      <w:pPr>
        <w:widowControl w:val="0"/>
        <w:autoSpaceDE w:val="0"/>
        <w:autoSpaceDN w:val="0"/>
        <w:spacing w:after="0" w:line="240" w:lineRule="auto"/>
        <w:jc w:val="center"/>
        <w:rPr>
          <w:rFonts w:ascii="Times New Roman" w:eastAsia="Calibri" w:hAnsi="Times New Roman" w:cs="Times New Roman"/>
          <w:b/>
          <w:bCs/>
          <w:sz w:val="21"/>
          <w:szCs w:val="21"/>
        </w:rPr>
      </w:pPr>
    </w:p>
    <w:p w:rsidR="001052C8" w:rsidRPr="001052C8" w:rsidRDefault="001052C8" w:rsidP="001052C8">
      <w:pPr>
        <w:widowControl w:val="0"/>
        <w:autoSpaceDE w:val="0"/>
        <w:autoSpaceDN w:val="0"/>
        <w:spacing w:after="0" w:line="240" w:lineRule="auto"/>
        <w:jc w:val="center"/>
        <w:rPr>
          <w:rFonts w:ascii="Times New Roman" w:eastAsia="Calibri" w:hAnsi="Times New Roman" w:cs="Times New Roman"/>
          <w:b/>
          <w:bCs/>
          <w:sz w:val="21"/>
          <w:szCs w:val="21"/>
        </w:rPr>
      </w:pPr>
      <w:r w:rsidRPr="001052C8">
        <w:rPr>
          <w:rFonts w:ascii="Times New Roman" w:eastAsia="Calibri" w:hAnsi="Times New Roman" w:cs="Times New Roman"/>
          <w:b/>
          <w:bCs/>
          <w:sz w:val="21"/>
          <w:szCs w:val="21"/>
        </w:rPr>
        <w:t>[άρθρου 79 παρ. 4 ν. 4412/2016 (Α 147)]</w:t>
      </w:r>
    </w:p>
    <w:p w:rsidR="001052C8" w:rsidRPr="001052C8" w:rsidRDefault="001052C8" w:rsidP="001052C8">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1052C8" w:rsidRPr="001052C8" w:rsidRDefault="001052C8" w:rsidP="001052C8">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1052C8">
        <w:rPr>
          <w:rFonts w:ascii="Times New Roman" w:eastAsia="Calibri" w:hAnsi="Times New Roman" w:cs="Times New Roman"/>
          <w:b/>
          <w:bCs/>
          <w:color w:val="669900"/>
          <w:sz w:val="21"/>
          <w:szCs w:val="21"/>
          <w:u w:val="single"/>
        </w:rPr>
        <w:t xml:space="preserve"> </w:t>
      </w:r>
      <w:r w:rsidRPr="001052C8">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1052C8" w:rsidRPr="001052C8" w:rsidRDefault="001052C8" w:rsidP="001052C8">
      <w:pPr>
        <w:widowControl w:val="0"/>
        <w:autoSpaceDE w:val="0"/>
        <w:autoSpaceDN w:val="0"/>
        <w:spacing w:after="0" w:line="240" w:lineRule="auto"/>
        <w:jc w:val="center"/>
        <w:rPr>
          <w:rFonts w:ascii="Times New Roman" w:eastAsia="Calibri" w:hAnsi="Times New Roman" w:cs="Times New Roman"/>
          <w:sz w:val="21"/>
          <w:szCs w:val="21"/>
        </w:rPr>
      </w:pPr>
    </w:p>
    <w:p w:rsidR="001052C8" w:rsidRPr="001052C8" w:rsidRDefault="001052C8" w:rsidP="001052C8">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1052C8">
        <w:rPr>
          <w:rFonts w:ascii="Times New Roman" w:eastAsia="Calibri" w:hAnsi="Times New Roman" w:cs="Times New Roman"/>
          <w:b/>
          <w:bCs/>
          <w:sz w:val="21"/>
          <w:szCs w:val="21"/>
          <w:u w:val="single"/>
        </w:rPr>
        <w:t xml:space="preserve">Μέρος Ι: </w:t>
      </w:r>
    </w:p>
    <w:p w:rsidR="001052C8" w:rsidRPr="001052C8" w:rsidRDefault="001052C8" w:rsidP="001052C8">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1052C8" w:rsidRPr="001052C8" w:rsidRDefault="001052C8" w:rsidP="001052C8">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1052C8">
        <w:rPr>
          <w:rFonts w:ascii="Times New Roman" w:eastAsia="Calibri" w:hAnsi="Times New Roman" w:cs="Times New Roman"/>
          <w:b/>
          <w:bCs/>
          <w:sz w:val="21"/>
          <w:szCs w:val="21"/>
          <w:u w:val="single"/>
        </w:rPr>
        <w:t>Πληροφορίες σχετικά με την αναθέτουσα αρχή/αναθέτοντα φορέα</w:t>
      </w:r>
      <w:r w:rsidRPr="001052C8">
        <w:rPr>
          <w:rFonts w:ascii="Times New Roman" w:eastAsia="Calibri" w:hAnsi="Times New Roman" w:cs="Times New Roman"/>
          <w:b/>
          <w:bCs/>
          <w:sz w:val="21"/>
          <w:szCs w:val="21"/>
          <w:u w:val="single"/>
          <w:vertAlign w:val="superscript"/>
          <w:lang w:val="en-US"/>
        </w:rPr>
        <w:endnoteReference w:id="1"/>
      </w:r>
      <w:r w:rsidRPr="001052C8">
        <w:rPr>
          <w:rFonts w:ascii="Times New Roman" w:eastAsia="Calibri" w:hAnsi="Times New Roman" w:cs="Times New Roman"/>
          <w:b/>
          <w:bCs/>
          <w:sz w:val="21"/>
          <w:szCs w:val="21"/>
          <w:u w:val="single"/>
        </w:rPr>
        <w:t xml:space="preserve">  και τη διαδικασία ανάθεσης</w:t>
      </w:r>
    </w:p>
    <w:p w:rsidR="001052C8" w:rsidRPr="001052C8" w:rsidRDefault="001052C8" w:rsidP="001052C8">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1052C8" w:rsidRPr="001052C8" w:rsidRDefault="001052C8" w:rsidP="001052C8">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1052C8">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052C8" w:rsidRPr="001052C8" w:rsidRDefault="001052C8" w:rsidP="001052C8">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1052C8" w:rsidRPr="001052C8" w:rsidRDefault="001052C8" w:rsidP="001052C8">
      <w:pPr>
        <w:widowControl w:val="0"/>
        <w:autoSpaceDE w:val="0"/>
        <w:autoSpaceDN w:val="0"/>
        <w:spacing w:after="0" w:line="240" w:lineRule="auto"/>
        <w:rPr>
          <w:rFonts w:ascii="Times New Roman" w:eastAsia="Calibri" w:hAnsi="Times New Roman" w:cs="Times New Roman"/>
          <w:sz w:val="21"/>
          <w:szCs w:val="21"/>
        </w:rPr>
      </w:pPr>
    </w:p>
    <w:p w:rsidR="001052C8" w:rsidRPr="001052C8" w:rsidRDefault="001052C8" w:rsidP="001052C8">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1052C8" w:rsidRPr="001052C8" w:rsidTr="008571C3">
        <w:trPr>
          <w:jc w:val="center"/>
        </w:trPr>
        <w:tc>
          <w:tcPr>
            <w:tcW w:w="8820" w:type="dxa"/>
            <w:shd w:val="clear" w:color="auto" w:fill="D9D9D9"/>
          </w:tcPr>
          <w:p w:rsidR="001052C8" w:rsidRPr="001052C8" w:rsidRDefault="001052C8" w:rsidP="001052C8">
            <w:pPr>
              <w:widowControl w:val="0"/>
              <w:autoSpaceDE w:val="0"/>
              <w:autoSpaceDN w:val="0"/>
              <w:spacing w:after="0" w:line="240" w:lineRule="auto"/>
              <w:rPr>
                <w:rFonts w:ascii="Times New Roman" w:eastAsia="Calibri" w:hAnsi="Times New Roman" w:cs="Times New Roman"/>
                <w:sz w:val="21"/>
                <w:szCs w:val="21"/>
              </w:rPr>
            </w:pPr>
            <w:r w:rsidRPr="001052C8">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1052C8" w:rsidRPr="001052C8" w:rsidRDefault="001052C8" w:rsidP="001052C8">
            <w:pPr>
              <w:widowControl w:val="0"/>
              <w:autoSpaceDE w:val="0"/>
              <w:autoSpaceDN w:val="0"/>
              <w:spacing w:after="0" w:line="240" w:lineRule="auto"/>
              <w:rPr>
                <w:rFonts w:ascii="Times New Roman" w:eastAsia="Calibri" w:hAnsi="Times New Roman" w:cs="Times New Roman"/>
                <w:b/>
                <w:sz w:val="21"/>
                <w:szCs w:val="21"/>
              </w:rPr>
            </w:pPr>
            <w:r w:rsidRPr="001052C8">
              <w:rPr>
                <w:rFonts w:ascii="Times New Roman" w:eastAsia="Calibri" w:hAnsi="Times New Roman" w:cs="Times New Roman"/>
                <w:sz w:val="21"/>
                <w:szCs w:val="21"/>
              </w:rPr>
              <w:t xml:space="preserve">- </w:t>
            </w:r>
            <w:r w:rsidRPr="001052C8">
              <w:rPr>
                <w:rFonts w:ascii="Times New Roman" w:eastAsia="Calibri" w:hAnsi="Times New Roman" w:cs="Times New Roman"/>
                <w:b/>
                <w:sz w:val="21"/>
                <w:szCs w:val="21"/>
              </w:rPr>
              <w:t>Δήμος Δράμας (Τμήμα Προμηθειών)</w:t>
            </w:r>
          </w:p>
          <w:p w:rsidR="001052C8" w:rsidRPr="001052C8" w:rsidRDefault="001052C8" w:rsidP="001052C8">
            <w:pPr>
              <w:widowControl w:val="0"/>
              <w:autoSpaceDE w:val="0"/>
              <w:autoSpaceDN w:val="0"/>
              <w:spacing w:after="0" w:line="240" w:lineRule="auto"/>
              <w:rPr>
                <w:rFonts w:ascii="Times New Roman" w:eastAsia="Calibri" w:hAnsi="Times New Roman" w:cs="Times New Roman"/>
                <w:b/>
                <w:sz w:val="21"/>
                <w:szCs w:val="21"/>
              </w:rPr>
            </w:pPr>
            <w:r w:rsidRPr="001052C8">
              <w:rPr>
                <w:rFonts w:ascii="Times New Roman" w:eastAsia="Calibri" w:hAnsi="Times New Roman" w:cs="Times New Roman"/>
                <w:b/>
                <w:sz w:val="21"/>
                <w:szCs w:val="21"/>
              </w:rPr>
              <w:t>- Κωδικός  Αναθέτουσας Αρχής / Αναθέτοντα Φορέα ΚΗΜΔΗΣ: 6081</w:t>
            </w:r>
          </w:p>
          <w:p w:rsidR="001052C8" w:rsidRPr="001052C8" w:rsidRDefault="001052C8" w:rsidP="001052C8">
            <w:pPr>
              <w:widowControl w:val="0"/>
              <w:autoSpaceDE w:val="0"/>
              <w:autoSpaceDN w:val="0"/>
              <w:spacing w:after="0" w:line="240" w:lineRule="auto"/>
              <w:rPr>
                <w:rFonts w:ascii="Times New Roman" w:eastAsia="Calibri" w:hAnsi="Times New Roman" w:cs="Times New Roman"/>
                <w:b/>
                <w:sz w:val="21"/>
                <w:szCs w:val="21"/>
              </w:rPr>
            </w:pPr>
            <w:r w:rsidRPr="001052C8">
              <w:rPr>
                <w:rFonts w:ascii="Times New Roman" w:eastAsia="Calibri" w:hAnsi="Times New Roman" w:cs="Times New Roman"/>
                <w:b/>
                <w:sz w:val="21"/>
                <w:szCs w:val="21"/>
              </w:rPr>
              <w:t>- Βερμίου 2 &amp; 1</w:t>
            </w:r>
            <w:r w:rsidRPr="001052C8">
              <w:rPr>
                <w:rFonts w:ascii="Times New Roman" w:eastAsia="Calibri" w:hAnsi="Times New Roman" w:cs="Times New Roman"/>
                <w:b/>
                <w:sz w:val="21"/>
                <w:szCs w:val="21"/>
                <w:vertAlign w:val="superscript"/>
              </w:rPr>
              <w:t>ης</w:t>
            </w:r>
            <w:r w:rsidRPr="001052C8">
              <w:rPr>
                <w:rFonts w:ascii="Times New Roman" w:eastAsia="Calibri" w:hAnsi="Times New Roman" w:cs="Times New Roman"/>
                <w:b/>
                <w:sz w:val="21"/>
                <w:szCs w:val="21"/>
              </w:rPr>
              <w:t xml:space="preserve"> Ιουλίου / Δράμα / 66133</w:t>
            </w:r>
          </w:p>
          <w:p w:rsidR="001052C8" w:rsidRPr="001052C8" w:rsidRDefault="001052C8" w:rsidP="001052C8">
            <w:pPr>
              <w:widowControl w:val="0"/>
              <w:autoSpaceDE w:val="0"/>
              <w:autoSpaceDN w:val="0"/>
              <w:spacing w:after="0" w:line="240" w:lineRule="auto"/>
              <w:rPr>
                <w:rFonts w:ascii="Times New Roman" w:eastAsia="Calibri" w:hAnsi="Times New Roman" w:cs="Times New Roman"/>
                <w:b/>
                <w:sz w:val="21"/>
                <w:szCs w:val="21"/>
              </w:rPr>
            </w:pPr>
            <w:r w:rsidRPr="001052C8">
              <w:rPr>
                <w:rFonts w:ascii="Times New Roman" w:eastAsia="Calibri" w:hAnsi="Times New Roman" w:cs="Times New Roman"/>
                <w:b/>
                <w:sz w:val="21"/>
                <w:szCs w:val="21"/>
              </w:rPr>
              <w:t xml:space="preserve">- Αρμόδιος για πληροφορίες:  Ε. </w:t>
            </w:r>
            <w:proofErr w:type="spellStart"/>
            <w:r w:rsidRPr="001052C8">
              <w:rPr>
                <w:rFonts w:ascii="Times New Roman" w:eastAsia="Calibri" w:hAnsi="Times New Roman" w:cs="Times New Roman"/>
                <w:b/>
                <w:sz w:val="21"/>
                <w:szCs w:val="21"/>
              </w:rPr>
              <w:t>Χαιριστανίδης</w:t>
            </w:r>
            <w:proofErr w:type="spellEnd"/>
          </w:p>
          <w:p w:rsidR="001052C8" w:rsidRPr="001052C8" w:rsidRDefault="001052C8" w:rsidP="001052C8">
            <w:pPr>
              <w:widowControl w:val="0"/>
              <w:autoSpaceDE w:val="0"/>
              <w:autoSpaceDN w:val="0"/>
              <w:spacing w:after="0" w:line="240" w:lineRule="auto"/>
              <w:rPr>
                <w:rFonts w:ascii="Times New Roman" w:eastAsia="Calibri" w:hAnsi="Times New Roman" w:cs="Times New Roman"/>
                <w:b/>
                <w:sz w:val="21"/>
                <w:szCs w:val="21"/>
              </w:rPr>
            </w:pPr>
            <w:r w:rsidRPr="001052C8">
              <w:rPr>
                <w:rFonts w:ascii="Times New Roman" w:eastAsia="Calibri" w:hAnsi="Times New Roman" w:cs="Times New Roman"/>
                <w:b/>
                <w:sz w:val="21"/>
                <w:szCs w:val="21"/>
              </w:rPr>
              <w:t>- Τηλέφωνο:  2521-350630</w:t>
            </w:r>
          </w:p>
          <w:p w:rsidR="001052C8" w:rsidRPr="001052C8" w:rsidRDefault="001052C8" w:rsidP="001052C8">
            <w:pPr>
              <w:widowControl w:val="0"/>
              <w:autoSpaceDE w:val="0"/>
              <w:autoSpaceDN w:val="0"/>
              <w:spacing w:after="0" w:line="240" w:lineRule="auto"/>
              <w:rPr>
                <w:rFonts w:ascii="Times New Roman" w:eastAsia="Calibri" w:hAnsi="Times New Roman" w:cs="Times New Roman"/>
                <w:b/>
                <w:sz w:val="21"/>
                <w:szCs w:val="21"/>
              </w:rPr>
            </w:pPr>
            <w:r w:rsidRPr="001052C8">
              <w:rPr>
                <w:rFonts w:ascii="Times New Roman" w:eastAsia="Calibri" w:hAnsi="Times New Roman" w:cs="Times New Roman"/>
                <w:b/>
                <w:sz w:val="21"/>
                <w:szCs w:val="21"/>
              </w:rPr>
              <w:t xml:space="preserve">- </w:t>
            </w:r>
            <w:r w:rsidRPr="001052C8">
              <w:rPr>
                <w:rFonts w:ascii="Times New Roman" w:eastAsia="Calibri" w:hAnsi="Times New Roman" w:cs="Times New Roman"/>
                <w:b/>
                <w:sz w:val="21"/>
                <w:szCs w:val="21"/>
                <w:lang w:val="en-US"/>
              </w:rPr>
              <w:t>Fax</w:t>
            </w:r>
            <w:r w:rsidRPr="001052C8">
              <w:rPr>
                <w:rFonts w:ascii="Times New Roman" w:eastAsia="Calibri" w:hAnsi="Times New Roman" w:cs="Times New Roman"/>
                <w:b/>
                <w:sz w:val="21"/>
                <w:szCs w:val="21"/>
              </w:rPr>
              <w:t>:  2521-350748</w:t>
            </w:r>
          </w:p>
          <w:p w:rsidR="001052C8" w:rsidRPr="001052C8" w:rsidRDefault="001052C8" w:rsidP="001052C8">
            <w:pPr>
              <w:widowControl w:val="0"/>
              <w:autoSpaceDE w:val="0"/>
              <w:autoSpaceDN w:val="0"/>
              <w:spacing w:after="0" w:line="240" w:lineRule="auto"/>
              <w:rPr>
                <w:rFonts w:ascii="Times New Roman" w:eastAsia="Calibri" w:hAnsi="Times New Roman" w:cs="Times New Roman"/>
                <w:b/>
                <w:sz w:val="21"/>
                <w:szCs w:val="21"/>
              </w:rPr>
            </w:pPr>
            <w:r w:rsidRPr="001052C8">
              <w:rPr>
                <w:rFonts w:ascii="Times New Roman" w:eastAsia="Calibri" w:hAnsi="Times New Roman" w:cs="Times New Roman"/>
                <w:b/>
                <w:sz w:val="21"/>
                <w:szCs w:val="21"/>
              </w:rPr>
              <w:t xml:space="preserve">- </w:t>
            </w:r>
            <w:proofErr w:type="spellStart"/>
            <w:r w:rsidRPr="001052C8">
              <w:rPr>
                <w:rFonts w:ascii="Times New Roman" w:eastAsia="Calibri" w:hAnsi="Times New Roman" w:cs="Times New Roman"/>
                <w:b/>
                <w:sz w:val="21"/>
                <w:szCs w:val="21"/>
              </w:rPr>
              <w:t>Ηλ</w:t>
            </w:r>
            <w:proofErr w:type="spellEnd"/>
            <w:r w:rsidRPr="001052C8">
              <w:rPr>
                <w:rFonts w:ascii="Times New Roman" w:eastAsia="Calibri" w:hAnsi="Times New Roman" w:cs="Times New Roman"/>
                <w:b/>
                <w:sz w:val="21"/>
                <w:szCs w:val="21"/>
              </w:rPr>
              <w:t xml:space="preserve">. ταχυδρομείο:  </w:t>
            </w:r>
            <w:hyperlink r:id="rId7" w:history="1">
              <w:r w:rsidRPr="001052C8">
                <w:rPr>
                  <w:rFonts w:ascii="Times New Roman" w:eastAsia="Calibri" w:hAnsi="Times New Roman" w:cs="Times New Roman"/>
                  <w:b/>
                  <w:color w:val="0563C1"/>
                  <w:sz w:val="21"/>
                  <w:szCs w:val="21"/>
                  <w:u w:val="single"/>
                  <w:lang w:val="en-US"/>
                </w:rPr>
                <w:t>exeri</w:t>
              </w:r>
              <w:r w:rsidRPr="001052C8">
                <w:rPr>
                  <w:rFonts w:ascii="Times New Roman" w:eastAsia="Calibri" w:hAnsi="Times New Roman" w:cs="Times New Roman"/>
                  <w:b/>
                  <w:color w:val="0563C1"/>
                  <w:sz w:val="21"/>
                  <w:szCs w:val="21"/>
                  <w:u w:val="single"/>
                </w:rPr>
                <w:t>@</w:t>
              </w:r>
              <w:r w:rsidRPr="001052C8">
                <w:rPr>
                  <w:rFonts w:ascii="Times New Roman" w:eastAsia="Calibri" w:hAnsi="Times New Roman" w:cs="Times New Roman"/>
                  <w:b/>
                  <w:color w:val="0563C1"/>
                  <w:sz w:val="21"/>
                  <w:szCs w:val="21"/>
                  <w:u w:val="single"/>
                  <w:lang w:val="en-US"/>
                </w:rPr>
                <w:t>dimosdramas</w:t>
              </w:r>
              <w:r w:rsidRPr="001052C8">
                <w:rPr>
                  <w:rFonts w:ascii="Times New Roman" w:eastAsia="Calibri" w:hAnsi="Times New Roman" w:cs="Times New Roman"/>
                  <w:b/>
                  <w:color w:val="0563C1"/>
                  <w:sz w:val="21"/>
                  <w:szCs w:val="21"/>
                  <w:u w:val="single"/>
                </w:rPr>
                <w:t>.</w:t>
              </w:r>
              <w:r w:rsidRPr="001052C8">
                <w:rPr>
                  <w:rFonts w:ascii="Times New Roman" w:eastAsia="Calibri" w:hAnsi="Times New Roman" w:cs="Times New Roman"/>
                  <w:b/>
                  <w:color w:val="0563C1"/>
                  <w:sz w:val="21"/>
                  <w:szCs w:val="21"/>
                  <w:u w:val="single"/>
                  <w:lang w:val="en-US"/>
                </w:rPr>
                <w:t>gr</w:t>
              </w:r>
            </w:hyperlink>
            <w:r w:rsidRPr="001052C8">
              <w:rPr>
                <w:rFonts w:ascii="Times New Roman" w:eastAsia="Calibri" w:hAnsi="Times New Roman" w:cs="Times New Roman"/>
                <w:b/>
                <w:sz w:val="21"/>
                <w:szCs w:val="21"/>
              </w:rPr>
              <w:t xml:space="preserve"> </w:t>
            </w:r>
          </w:p>
          <w:p w:rsidR="001052C8" w:rsidRPr="001052C8" w:rsidRDefault="001052C8" w:rsidP="001052C8">
            <w:pPr>
              <w:widowControl w:val="0"/>
              <w:autoSpaceDE w:val="0"/>
              <w:autoSpaceDN w:val="0"/>
              <w:spacing w:after="0" w:line="240" w:lineRule="auto"/>
              <w:rPr>
                <w:rFonts w:ascii="Times New Roman" w:eastAsia="Calibri" w:hAnsi="Times New Roman" w:cs="Times New Roman"/>
                <w:sz w:val="21"/>
                <w:szCs w:val="21"/>
              </w:rPr>
            </w:pPr>
            <w:r w:rsidRPr="001052C8">
              <w:rPr>
                <w:rFonts w:ascii="Times New Roman" w:eastAsia="Calibri" w:hAnsi="Times New Roman" w:cs="Times New Roman"/>
                <w:b/>
                <w:sz w:val="21"/>
                <w:szCs w:val="21"/>
              </w:rPr>
              <w:t xml:space="preserve">- Διεύθυνση στο Διαδίκτυο (διεύθυνση δικτυακού τόπου): </w:t>
            </w:r>
            <w:hyperlink r:id="rId8" w:history="1">
              <w:r w:rsidRPr="001052C8">
                <w:rPr>
                  <w:rFonts w:ascii="Times New Roman" w:eastAsia="Calibri" w:hAnsi="Times New Roman" w:cs="Times New Roman"/>
                  <w:b/>
                  <w:bCs/>
                  <w:color w:val="0000FF"/>
                  <w:sz w:val="21"/>
                  <w:szCs w:val="21"/>
                  <w:u w:val="single"/>
                  <w:lang w:val="en-US"/>
                </w:rPr>
                <w:t>www</w:t>
              </w:r>
              <w:r w:rsidRPr="001052C8">
                <w:rPr>
                  <w:rFonts w:ascii="Times New Roman" w:eastAsia="Calibri" w:hAnsi="Times New Roman" w:cs="Times New Roman"/>
                  <w:b/>
                  <w:bCs/>
                  <w:color w:val="0000FF"/>
                  <w:sz w:val="21"/>
                  <w:szCs w:val="21"/>
                  <w:u w:val="single"/>
                </w:rPr>
                <w:t>.</w:t>
              </w:r>
              <w:proofErr w:type="spellStart"/>
              <w:r w:rsidRPr="001052C8">
                <w:rPr>
                  <w:rFonts w:ascii="Times New Roman" w:eastAsia="Calibri" w:hAnsi="Times New Roman" w:cs="Times New Roman"/>
                  <w:b/>
                  <w:bCs/>
                  <w:color w:val="0000FF"/>
                  <w:sz w:val="21"/>
                  <w:szCs w:val="21"/>
                  <w:u w:val="single"/>
                  <w:lang w:val="en-US"/>
                </w:rPr>
                <w:t>dimos</w:t>
              </w:r>
              <w:proofErr w:type="spellEnd"/>
              <w:r w:rsidRPr="001052C8">
                <w:rPr>
                  <w:rFonts w:ascii="Times New Roman" w:eastAsia="Calibri" w:hAnsi="Times New Roman" w:cs="Times New Roman"/>
                  <w:b/>
                  <w:bCs/>
                  <w:color w:val="0000FF"/>
                  <w:sz w:val="21"/>
                  <w:szCs w:val="21"/>
                  <w:u w:val="single"/>
                </w:rPr>
                <w:t>-</w:t>
              </w:r>
              <w:r w:rsidRPr="001052C8">
                <w:rPr>
                  <w:rFonts w:ascii="Times New Roman" w:eastAsia="Calibri" w:hAnsi="Times New Roman" w:cs="Times New Roman"/>
                  <w:b/>
                  <w:bCs/>
                  <w:color w:val="0000FF"/>
                  <w:sz w:val="21"/>
                  <w:szCs w:val="21"/>
                  <w:u w:val="single"/>
                  <w:lang w:val="en-US"/>
                </w:rPr>
                <w:t>dramas</w:t>
              </w:r>
              <w:r w:rsidRPr="001052C8">
                <w:rPr>
                  <w:rFonts w:ascii="Times New Roman" w:eastAsia="Calibri" w:hAnsi="Times New Roman" w:cs="Times New Roman"/>
                  <w:b/>
                  <w:bCs/>
                  <w:color w:val="0000FF"/>
                  <w:sz w:val="21"/>
                  <w:szCs w:val="21"/>
                  <w:u w:val="single"/>
                </w:rPr>
                <w:t>.</w:t>
              </w:r>
              <w:r w:rsidRPr="001052C8">
                <w:rPr>
                  <w:rFonts w:ascii="Times New Roman" w:eastAsia="Calibri" w:hAnsi="Times New Roman" w:cs="Times New Roman"/>
                  <w:b/>
                  <w:bCs/>
                  <w:color w:val="0000FF"/>
                  <w:sz w:val="21"/>
                  <w:szCs w:val="21"/>
                  <w:u w:val="single"/>
                  <w:lang w:val="en-US"/>
                </w:rPr>
                <w:t>gr</w:t>
              </w:r>
            </w:hyperlink>
          </w:p>
        </w:tc>
      </w:tr>
      <w:tr w:rsidR="001052C8" w:rsidRPr="001052C8" w:rsidTr="008571C3">
        <w:trPr>
          <w:jc w:val="center"/>
        </w:trPr>
        <w:tc>
          <w:tcPr>
            <w:tcW w:w="8820" w:type="dxa"/>
            <w:shd w:val="clear" w:color="auto" w:fill="D9D9D9"/>
          </w:tcPr>
          <w:p w:rsidR="001052C8" w:rsidRPr="001052C8" w:rsidRDefault="001052C8" w:rsidP="001052C8">
            <w:pPr>
              <w:widowControl w:val="0"/>
              <w:autoSpaceDE w:val="0"/>
              <w:autoSpaceDN w:val="0"/>
              <w:spacing w:after="0" w:line="240" w:lineRule="auto"/>
              <w:rPr>
                <w:rFonts w:ascii="Times New Roman" w:eastAsia="Calibri" w:hAnsi="Times New Roman" w:cs="Times New Roman"/>
                <w:b/>
                <w:bCs/>
                <w:sz w:val="21"/>
                <w:szCs w:val="21"/>
              </w:rPr>
            </w:pPr>
            <w:r w:rsidRPr="001052C8">
              <w:rPr>
                <w:rFonts w:ascii="Times New Roman" w:eastAsia="Calibri" w:hAnsi="Times New Roman" w:cs="Times New Roman"/>
                <w:b/>
                <w:bCs/>
                <w:sz w:val="21"/>
                <w:szCs w:val="21"/>
              </w:rPr>
              <w:t>Β: Πληροφορίες σχετικά με τη διαδικασία σύναψης σύμβασης</w:t>
            </w:r>
          </w:p>
          <w:p w:rsidR="001052C8" w:rsidRPr="001052C8" w:rsidRDefault="001052C8" w:rsidP="001052C8">
            <w:pPr>
              <w:widowControl w:val="0"/>
              <w:autoSpaceDE w:val="0"/>
              <w:autoSpaceDN w:val="0"/>
              <w:spacing w:after="0" w:line="240" w:lineRule="auto"/>
              <w:rPr>
                <w:rFonts w:ascii="Times New Roman" w:eastAsia="Calibri" w:hAnsi="Times New Roman" w:cs="Times New Roman"/>
                <w:sz w:val="21"/>
                <w:szCs w:val="21"/>
              </w:rPr>
            </w:pPr>
          </w:p>
          <w:p w:rsidR="001052C8" w:rsidRPr="001052C8" w:rsidRDefault="001052C8" w:rsidP="001052C8">
            <w:pPr>
              <w:widowControl w:val="0"/>
              <w:autoSpaceDE w:val="0"/>
              <w:autoSpaceDN w:val="0"/>
              <w:spacing w:after="0" w:line="240" w:lineRule="auto"/>
              <w:jc w:val="center"/>
              <w:rPr>
                <w:rFonts w:ascii="Times New Roman" w:eastAsia="Calibri" w:hAnsi="Times New Roman" w:cs="Times New Roman"/>
                <w:b/>
                <w:sz w:val="21"/>
                <w:szCs w:val="21"/>
              </w:rPr>
            </w:pPr>
            <w:r w:rsidRPr="001052C8">
              <w:rPr>
                <w:rFonts w:ascii="Times New Roman" w:eastAsia="Calibri" w:hAnsi="Times New Roman" w:cs="Times New Roman"/>
                <w:b/>
                <w:bCs/>
                <w:sz w:val="21"/>
                <w:szCs w:val="21"/>
              </w:rPr>
              <w:t>«</w:t>
            </w:r>
            <w:r w:rsidRPr="001052C8">
              <w:rPr>
                <w:rFonts w:ascii="Times New Roman" w:eastAsia="Calibri" w:hAnsi="Times New Roman" w:cs="Times New Roman"/>
                <w:b/>
                <w:bCs/>
                <w:sz w:val="21"/>
                <w:szCs w:val="21"/>
                <w:lang w:bidi="el-GR"/>
              </w:rPr>
              <w:t xml:space="preserve">Προμήθεια σπόρων χλοοτάπητα, </w:t>
            </w:r>
            <w:proofErr w:type="spellStart"/>
            <w:r w:rsidRPr="001052C8">
              <w:rPr>
                <w:rFonts w:ascii="Times New Roman" w:eastAsia="Calibri" w:hAnsi="Times New Roman" w:cs="Times New Roman"/>
                <w:b/>
                <w:bCs/>
                <w:sz w:val="21"/>
                <w:szCs w:val="21"/>
                <w:lang w:bidi="el-GR"/>
              </w:rPr>
              <w:t>φυταρίων</w:t>
            </w:r>
            <w:proofErr w:type="spellEnd"/>
            <w:r w:rsidRPr="001052C8">
              <w:rPr>
                <w:rFonts w:ascii="Times New Roman" w:eastAsia="Calibri" w:hAnsi="Times New Roman" w:cs="Times New Roman"/>
                <w:b/>
                <w:bCs/>
                <w:sz w:val="21"/>
                <w:szCs w:val="21"/>
                <w:lang w:bidi="el-GR"/>
              </w:rPr>
              <w:t>, δενδρυλλίων, τύρφης, κηπευτικού χώματος, λιπασμάτων και φυτοφαρμάκων</w:t>
            </w:r>
            <w:r w:rsidRPr="001052C8">
              <w:rPr>
                <w:rFonts w:ascii="Times New Roman" w:eastAsia="Calibri" w:hAnsi="Times New Roman" w:cs="Times New Roman"/>
                <w:sz w:val="21"/>
                <w:szCs w:val="21"/>
              </w:rPr>
              <w:t xml:space="preserve">» </w:t>
            </w:r>
            <w:r w:rsidRPr="001052C8">
              <w:rPr>
                <w:rFonts w:ascii="Times New Roman" w:eastAsia="Calibri" w:hAnsi="Times New Roman" w:cs="Times New Roman"/>
                <w:b/>
                <w:sz w:val="21"/>
                <w:szCs w:val="21"/>
              </w:rPr>
              <w:t xml:space="preserve"> </w:t>
            </w:r>
            <w:r w:rsidRPr="001052C8">
              <w:rPr>
                <w:rFonts w:ascii="Times New Roman" w:eastAsia="Calibri" w:hAnsi="Times New Roman" w:cs="Times New Roman"/>
                <w:sz w:val="21"/>
                <w:szCs w:val="21"/>
              </w:rPr>
              <w:t xml:space="preserve"> </w:t>
            </w:r>
            <w:r w:rsidRPr="001052C8">
              <w:rPr>
                <w:rFonts w:ascii="Times New Roman" w:eastAsia="Calibri" w:hAnsi="Times New Roman" w:cs="Times New Roman"/>
                <w:b/>
                <w:sz w:val="21"/>
                <w:szCs w:val="21"/>
              </w:rPr>
              <w:t xml:space="preserve"> </w:t>
            </w:r>
          </w:p>
          <w:p w:rsidR="001052C8" w:rsidRPr="001052C8" w:rsidRDefault="001052C8" w:rsidP="001052C8">
            <w:pPr>
              <w:widowControl w:val="0"/>
              <w:autoSpaceDE w:val="0"/>
              <w:autoSpaceDN w:val="0"/>
              <w:spacing w:after="0" w:line="240" w:lineRule="auto"/>
              <w:rPr>
                <w:rFonts w:ascii="Times New Roman" w:eastAsia="Calibri" w:hAnsi="Times New Roman" w:cs="Times New Roman"/>
                <w:sz w:val="21"/>
                <w:szCs w:val="21"/>
              </w:rPr>
            </w:pPr>
            <w:r w:rsidRPr="001052C8">
              <w:rPr>
                <w:rFonts w:ascii="Times New Roman" w:eastAsia="Calibri" w:hAnsi="Times New Roman" w:cs="Times New Roman"/>
                <w:b/>
                <w:bCs/>
                <w:sz w:val="21"/>
                <w:szCs w:val="21"/>
                <w:lang w:val="en-US"/>
              </w:rPr>
              <w:t>CPV</w:t>
            </w:r>
            <w:r w:rsidRPr="001052C8">
              <w:rPr>
                <w:rFonts w:ascii="Times New Roman" w:eastAsia="Calibri" w:hAnsi="Times New Roman" w:cs="Times New Roman"/>
                <w:b/>
                <w:bCs/>
                <w:sz w:val="21"/>
                <w:szCs w:val="21"/>
              </w:rPr>
              <w:t>:</w:t>
            </w:r>
            <w:r w:rsidRPr="001052C8">
              <w:rPr>
                <w:rFonts w:ascii="Times New Roman" w:eastAsia="Calibri" w:hAnsi="Times New Roman" w:cs="Times New Roman"/>
                <w:sz w:val="21"/>
                <w:szCs w:val="21"/>
              </w:rPr>
              <w:t xml:space="preserve">  </w:t>
            </w:r>
          </w:p>
          <w:p w:rsidR="001052C8" w:rsidRPr="001052C8" w:rsidRDefault="001052C8" w:rsidP="001052C8">
            <w:pPr>
              <w:spacing w:before="121" w:after="160" w:line="259" w:lineRule="auto"/>
              <w:ind w:right="609"/>
              <w:jc w:val="both"/>
              <w:rPr>
                <w:rFonts w:ascii="Times New Roman" w:eastAsia="Calibri" w:hAnsi="Times New Roman" w:cs="Times New Roman"/>
                <w:sz w:val="21"/>
                <w:szCs w:val="21"/>
              </w:rPr>
            </w:pPr>
            <w:r w:rsidRPr="001052C8">
              <w:rPr>
                <w:rFonts w:ascii="Times New Roman" w:eastAsia="SimSun" w:hAnsi="Times New Roman" w:cs="Times New Roman"/>
                <w:snapToGrid w:val="0"/>
                <w:sz w:val="21"/>
                <w:szCs w:val="21"/>
                <w:lang w:eastAsia="zh-CN"/>
              </w:rPr>
              <w:br w:type="page"/>
            </w:r>
            <w:r w:rsidRPr="001052C8">
              <w:rPr>
                <w:rFonts w:ascii="Times New Roman" w:eastAsia="Calibri" w:hAnsi="Times New Roman" w:cs="Times New Roman"/>
                <w:sz w:val="21"/>
                <w:szCs w:val="21"/>
              </w:rPr>
              <w:t xml:space="preserve">Σπόροι  </w:t>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t xml:space="preserve">            </w:t>
            </w:r>
            <w:r w:rsidR="00F32986">
              <w:rPr>
                <w:rFonts w:ascii="Times New Roman" w:eastAsia="Calibri" w:hAnsi="Times New Roman" w:cs="Times New Roman"/>
                <w:sz w:val="21"/>
                <w:szCs w:val="21"/>
              </w:rPr>
              <w:t xml:space="preserve"> </w:t>
            </w:r>
            <w:r w:rsidRPr="001052C8">
              <w:rPr>
                <w:rFonts w:ascii="Times New Roman" w:eastAsia="Calibri" w:hAnsi="Times New Roman" w:cs="Times New Roman"/>
                <w:sz w:val="21"/>
                <w:szCs w:val="21"/>
              </w:rPr>
              <w:t>(03111000-2)</w:t>
            </w:r>
          </w:p>
          <w:p w:rsidR="001052C8" w:rsidRPr="001052C8" w:rsidRDefault="001052C8" w:rsidP="001052C8">
            <w:pPr>
              <w:spacing w:before="121" w:after="160" w:line="259" w:lineRule="auto"/>
              <w:ind w:right="609"/>
              <w:jc w:val="both"/>
              <w:rPr>
                <w:rFonts w:ascii="Times New Roman" w:eastAsia="Calibri" w:hAnsi="Times New Roman" w:cs="Times New Roman"/>
                <w:sz w:val="21"/>
                <w:szCs w:val="21"/>
              </w:rPr>
            </w:pPr>
            <w:r w:rsidRPr="001052C8">
              <w:rPr>
                <w:rFonts w:ascii="Times New Roman" w:eastAsia="Calibri" w:hAnsi="Times New Roman" w:cs="Times New Roman"/>
                <w:sz w:val="21"/>
                <w:szCs w:val="21"/>
              </w:rPr>
              <w:t xml:space="preserve">Ζιζανιοκτόνα  </w:t>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t>(24453000-4)</w:t>
            </w:r>
          </w:p>
          <w:p w:rsidR="001052C8" w:rsidRPr="001052C8" w:rsidRDefault="001052C8" w:rsidP="001052C8">
            <w:pPr>
              <w:spacing w:before="121" w:after="160" w:line="259" w:lineRule="auto"/>
              <w:ind w:right="609"/>
              <w:jc w:val="both"/>
              <w:rPr>
                <w:rFonts w:ascii="Times New Roman" w:eastAsia="Calibri" w:hAnsi="Times New Roman" w:cs="Times New Roman"/>
                <w:sz w:val="21"/>
                <w:szCs w:val="21"/>
              </w:rPr>
            </w:pPr>
            <w:r w:rsidRPr="001052C8">
              <w:rPr>
                <w:rFonts w:ascii="Times New Roman" w:eastAsia="Calibri" w:hAnsi="Times New Roman" w:cs="Times New Roman"/>
                <w:sz w:val="21"/>
                <w:szCs w:val="21"/>
              </w:rPr>
              <w:t xml:space="preserve">Διάφορα λιπάσματα  </w:t>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t xml:space="preserve">(24440000-0)  </w:t>
            </w:r>
          </w:p>
          <w:p w:rsidR="001052C8" w:rsidRPr="001052C8" w:rsidRDefault="001052C8" w:rsidP="001052C8">
            <w:pPr>
              <w:spacing w:before="121" w:after="160" w:line="259" w:lineRule="auto"/>
              <w:ind w:right="609"/>
              <w:jc w:val="both"/>
              <w:rPr>
                <w:rFonts w:ascii="Times New Roman" w:eastAsia="Calibri" w:hAnsi="Times New Roman" w:cs="Times New Roman"/>
                <w:sz w:val="21"/>
                <w:szCs w:val="21"/>
              </w:rPr>
            </w:pPr>
            <w:r w:rsidRPr="001052C8">
              <w:rPr>
                <w:rFonts w:ascii="Times New Roman" w:eastAsia="Calibri" w:hAnsi="Times New Roman" w:cs="Times New Roman"/>
                <w:sz w:val="21"/>
                <w:szCs w:val="21"/>
              </w:rPr>
              <w:t xml:space="preserve">Χώμα  </w:t>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t>(14212400-4)</w:t>
            </w:r>
          </w:p>
          <w:p w:rsidR="001052C8" w:rsidRPr="001052C8" w:rsidRDefault="001052C8" w:rsidP="001052C8">
            <w:pPr>
              <w:spacing w:before="121" w:after="160" w:line="259" w:lineRule="auto"/>
              <w:ind w:right="609"/>
              <w:jc w:val="both"/>
              <w:rPr>
                <w:rFonts w:ascii="Times New Roman" w:eastAsia="Calibri" w:hAnsi="Times New Roman" w:cs="Times New Roman"/>
                <w:sz w:val="21"/>
                <w:szCs w:val="21"/>
              </w:rPr>
            </w:pPr>
            <w:r w:rsidRPr="001052C8">
              <w:rPr>
                <w:rFonts w:ascii="Times New Roman" w:eastAsia="Calibri" w:hAnsi="Times New Roman" w:cs="Times New Roman"/>
                <w:sz w:val="21"/>
                <w:szCs w:val="21"/>
              </w:rPr>
              <w:t xml:space="preserve">Φυτά </w:t>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t xml:space="preserve">(03451000-6)      </w:t>
            </w:r>
          </w:p>
          <w:p w:rsidR="001052C8" w:rsidRPr="001052C8" w:rsidRDefault="001052C8" w:rsidP="001052C8">
            <w:pPr>
              <w:spacing w:before="121" w:after="160" w:line="259" w:lineRule="auto"/>
              <w:ind w:right="609"/>
              <w:jc w:val="both"/>
              <w:rPr>
                <w:rFonts w:ascii="Times New Roman" w:eastAsia="Calibri" w:hAnsi="Times New Roman" w:cs="Times New Roman"/>
                <w:sz w:val="21"/>
                <w:szCs w:val="21"/>
              </w:rPr>
            </w:pPr>
            <w:r w:rsidRPr="001052C8">
              <w:rPr>
                <w:rFonts w:ascii="Times New Roman" w:eastAsia="Calibri" w:hAnsi="Times New Roman" w:cs="Times New Roman"/>
                <w:sz w:val="21"/>
                <w:szCs w:val="21"/>
              </w:rPr>
              <w:t>Θάμνοι</w:t>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t>(03451300-9)</w:t>
            </w:r>
          </w:p>
          <w:p w:rsidR="001052C8" w:rsidRPr="001052C8" w:rsidRDefault="001052C8" w:rsidP="001052C8">
            <w:pPr>
              <w:spacing w:before="121" w:after="160" w:line="259" w:lineRule="auto"/>
              <w:ind w:right="609"/>
              <w:jc w:val="both"/>
              <w:rPr>
                <w:rFonts w:ascii="Times New Roman" w:eastAsia="Calibri" w:hAnsi="Times New Roman" w:cs="Times New Roman"/>
                <w:sz w:val="21"/>
                <w:szCs w:val="21"/>
              </w:rPr>
            </w:pPr>
            <w:r w:rsidRPr="001052C8">
              <w:rPr>
                <w:rFonts w:ascii="Times New Roman" w:eastAsia="Calibri" w:hAnsi="Times New Roman" w:cs="Times New Roman"/>
                <w:sz w:val="21"/>
                <w:szCs w:val="21"/>
              </w:rPr>
              <w:t xml:space="preserve">Δένδρα  </w:t>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t>(03452000-3)</w:t>
            </w:r>
          </w:p>
          <w:p w:rsidR="001052C8" w:rsidRPr="001052C8" w:rsidRDefault="001052C8" w:rsidP="001052C8">
            <w:pPr>
              <w:spacing w:before="121" w:after="160" w:line="259" w:lineRule="auto"/>
              <w:ind w:right="609"/>
              <w:jc w:val="both"/>
              <w:rPr>
                <w:rFonts w:ascii="Times New Roman" w:eastAsia="Calibri" w:hAnsi="Times New Roman" w:cs="Times New Roman"/>
                <w:sz w:val="21"/>
                <w:szCs w:val="21"/>
              </w:rPr>
            </w:pPr>
            <w:r w:rsidRPr="001052C8">
              <w:rPr>
                <w:rFonts w:ascii="Times New Roman" w:eastAsia="Calibri" w:hAnsi="Times New Roman" w:cs="Times New Roman"/>
                <w:sz w:val="21"/>
                <w:szCs w:val="21"/>
              </w:rPr>
              <w:t xml:space="preserve">Τύρφη  </w:t>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r>
            <w:r w:rsidRPr="001052C8">
              <w:rPr>
                <w:rFonts w:ascii="Times New Roman" w:eastAsia="Calibri" w:hAnsi="Times New Roman" w:cs="Times New Roman"/>
                <w:sz w:val="21"/>
                <w:szCs w:val="21"/>
              </w:rPr>
              <w:tab/>
              <w:t>(09112200-9)</w:t>
            </w:r>
          </w:p>
          <w:p w:rsidR="001052C8" w:rsidRPr="001052C8" w:rsidRDefault="001052C8" w:rsidP="001052C8">
            <w:pPr>
              <w:widowControl w:val="0"/>
              <w:autoSpaceDE w:val="0"/>
              <w:autoSpaceDN w:val="0"/>
              <w:spacing w:after="0" w:line="240" w:lineRule="auto"/>
              <w:rPr>
                <w:rFonts w:ascii="Times New Roman" w:eastAsia="Calibri" w:hAnsi="Times New Roman" w:cs="Times New Roman"/>
                <w:bCs/>
                <w:sz w:val="21"/>
                <w:szCs w:val="21"/>
              </w:rPr>
            </w:pPr>
          </w:p>
          <w:p w:rsidR="001052C8" w:rsidRPr="001052C8" w:rsidRDefault="001052C8" w:rsidP="001052C8">
            <w:pPr>
              <w:widowControl w:val="0"/>
              <w:autoSpaceDE w:val="0"/>
              <w:autoSpaceDN w:val="0"/>
              <w:spacing w:after="0" w:line="240" w:lineRule="auto"/>
              <w:rPr>
                <w:rFonts w:ascii="Times New Roman" w:eastAsia="Calibri" w:hAnsi="Times New Roman" w:cs="Times New Roman"/>
                <w:sz w:val="21"/>
                <w:szCs w:val="21"/>
              </w:rPr>
            </w:pPr>
            <w:r w:rsidRPr="001052C8">
              <w:rPr>
                <w:rFonts w:ascii="Times New Roman" w:eastAsia="Calibri" w:hAnsi="Times New Roman" w:cs="Times New Roman"/>
                <w:sz w:val="21"/>
                <w:szCs w:val="21"/>
              </w:rPr>
              <w:t>- Κωδικός στο ΚΗΜΔΗΣ:  [21REQ008255413 ---  Πρωτογενές αίτημα]</w:t>
            </w:r>
          </w:p>
          <w:p w:rsidR="001052C8" w:rsidRPr="001052C8" w:rsidRDefault="001052C8" w:rsidP="001052C8">
            <w:pPr>
              <w:widowControl w:val="0"/>
              <w:autoSpaceDE w:val="0"/>
              <w:autoSpaceDN w:val="0"/>
              <w:spacing w:after="0" w:line="240" w:lineRule="auto"/>
              <w:ind w:left="184" w:hanging="184"/>
              <w:rPr>
                <w:rFonts w:ascii="Times New Roman" w:eastAsia="Calibri" w:hAnsi="Times New Roman" w:cs="Times New Roman"/>
                <w:sz w:val="21"/>
                <w:szCs w:val="21"/>
              </w:rPr>
            </w:pPr>
            <w:r w:rsidRPr="001052C8">
              <w:rPr>
                <w:rFonts w:ascii="Times New Roman" w:eastAsia="Calibri" w:hAnsi="Times New Roman" w:cs="Times New Roman"/>
                <w:sz w:val="21"/>
                <w:szCs w:val="21"/>
              </w:rPr>
              <w:t xml:space="preserve">- Η σύμβαση αφορά την </w:t>
            </w:r>
            <w:r w:rsidR="0089722B" w:rsidRPr="0089722B">
              <w:rPr>
                <w:rFonts w:ascii="Times New Roman" w:eastAsia="Calibri" w:hAnsi="Times New Roman" w:cs="Times New Roman"/>
                <w:sz w:val="21"/>
                <w:szCs w:val="21"/>
              </w:rPr>
              <w:t xml:space="preserve">Προμήθεια σπόρων χλοοτάπητα, </w:t>
            </w:r>
            <w:proofErr w:type="spellStart"/>
            <w:r w:rsidR="0089722B" w:rsidRPr="0089722B">
              <w:rPr>
                <w:rFonts w:ascii="Times New Roman" w:eastAsia="Calibri" w:hAnsi="Times New Roman" w:cs="Times New Roman"/>
                <w:sz w:val="21"/>
                <w:szCs w:val="21"/>
              </w:rPr>
              <w:t>φυταρίων</w:t>
            </w:r>
            <w:proofErr w:type="spellEnd"/>
            <w:r w:rsidR="0089722B" w:rsidRPr="0089722B">
              <w:rPr>
                <w:rFonts w:ascii="Times New Roman" w:eastAsia="Calibri" w:hAnsi="Times New Roman" w:cs="Times New Roman"/>
                <w:sz w:val="21"/>
                <w:szCs w:val="21"/>
              </w:rPr>
              <w:t>, δενδρυλλίων, τύρφης, κηπευτικού χώματος, λιπασμάτων και φυτοφαρμάκων</w:t>
            </w:r>
            <w:r w:rsidRPr="001052C8">
              <w:rPr>
                <w:rFonts w:ascii="Times New Roman" w:eastAsia="Calibri" w:hAnsi="Times New Roman" w:cs="Times New Roman"/>
                <w:sz w:val="21"/>
                <w:szCs w:val="21"/>
              </w:rPr>
              <w:t>.</w:t>
            </w:r>
          </w:p>
          <w:p w:rsidR="001052C8" w:rsidRPr="001052C8" w:rsidRDefault="001052C8" w:rsidP="001052C8">
            <w:pPr>
              <w:widowControl w:val="0"/>
              <w:autoSpaceDE w:val="0"/>
              <w:autoSpaceDN w:val="0"/>
              <w:spacing w:after="0" w:line="240" w:lineRule="auto"/>
              <w:rPr>
                <w:rFonts w:ascii="Times New Roman" w:eastAsia="Calibri" w:hAnsi="Times New Roman" w:cs="Times New Roman"/>
                <w:sz w:val="21"/>
                <w:szCs w:val="21"/>
              </w:rPr>
            </w:pPr>
            <w:r w:rsidRPr="001052C8">
              <w:rPr>
                <w:rFonts w:ascii="Times New Roman" w:eastAsia="Calibri" w:hAnsi="Times New Roman" w:cs="Times New Roman"/>
                <w:sz w:val="21"/>
                <w:szCs w:val="21"/>
              </w:rPr>
              <w:t xml:space="preserve">- Εφόσον υφίστανται, ένδειξη ύπαρξης σχετικών τμημάτων: </w:t>
            </w:r>
            <w:r w:rsidR="00AE4D85">
              <w:rPr>
                <w:rFonts w:ascii="Times New Roman" w:eastAsia="Calibri" w:hAnsi="Times New Roman" w:cs="Times New Roman"/>
                <w:sz w:val="21"/>
                <w:szCs w:val="21"/>
              </w:rPr>
              <w:t>4</w:t>
            </w:r>
          </w:p>
          <w:p w:rsidR="001052C8" w:rsidRPr="001052C8" w:rsidRDefault="001052C8" w:rsidP="001052C8">
            <w:pPr>
              <w:widowControl w:val="0"/>
              <w:autoSpaceDE w:val="0"/>
              <w:autoSpaceDN w:val="0"/>
              <w:spacing w:after="0"/>
              <w:ind w:hanging="291"/>
              <w:rPr>
                <w:rFonts w:ascii="Times New Roman" w:eastAsia="Calibri" w:hAnsi="Times New Roman" w:cs="Times New Roman"/>
                <w:sz w:val="21"/>
                <w:szCs w:val="21"/>
              </w:rPr>
            </w:pPr>
            <w:r w:rsidRPr="001052C8">
              <w:rPr>
                <w:rFonts w:ascii="Times New Roman" w:eastAsia="Calibri" w:hAnsi="Times New Roman" w:cs="Times New Roman"/>
                <w:sz w:val="21"/>
                <w:szCs w:val="21"/>
              </w:rPr>
              <w:t>-    - Αριθμός αναφοράς που αποδίδεται στον φάκελο από την αναθέτουσα αρχή (</w:t>
            </w:r>
            <w:r w:rsidRPr="001052C8">
              <w:rPr>
                <w:rFonts w:ascii="Times New Roman" w:eastAsia="Calibri" w:hAnsi="Times New Roman" w:cs="Times New Roman"/>
                <w:i/>
                <w:sz w:val="21"/>
                <w:szCs w:val="21"/>
              </w:rPr>
              <w:t>εάν υπάρχει</w:t>
            </w:r>
            <w:r w:rsidRPr="001052C8">
              <w:rPr>
                <w:rFonts w:ascii="Times New Roman" w:eastAsia="Calibri" w:hAnsi="Times New Roman" w:cs="Times New Roman"/>
                <w:sz w:val="21"/>
                <w:szCs w:val="21"/>
              </w:rPr>
              <w:t>): [00000]</w:t>
            </w:r>
          </w:p>
        </w:tc>
      </w:tr>
    </w:tbl>
    <w:p w:rsidR="001052C8" w:rsidRPr="001052C8" w:rsidRDefault="001052C8" w:rsidP="001052C8">
      <w:pPr>
        <w:widowControl w:val="0"/>
        <w:autoSpaceDE w:val="0"/>
        <w:autoSpaceDN w:val="0"/>
        <w:spacing w:after="0" w:line="240" w:lineRule="auto"/>
        <w:rPr>
          <w:rFonts w:ascii="Times New Roman" w:eastAsia="Calibri" w:hAnsi="Times New Roman" w:cs="Times New Roman"/>
          <w:sz w:val="21"/>
          <w:szCs w:val="21"/>
        </w:rPr>
      </w:pPr>
    </w:p>
    <w:p w:rsidR="001052C8" w:rsidRPr="001052C8" w:rsidRDefault="001052C8" w:rsidP="001052C8">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1052C8">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1052C8" w:rsidRPr="001052C8" w:rsidRDefault="001052C8" w:rsidP="001052C8">
      <w:pPr>
        <w:tabs>
          <w:tab w:val="left" w:pos="6090"/>
        </w:tabs>
        <w:spacing w:after="160" w:line="259" w:lineRule="auto"/>
        <w:rPr>
          <w:rFonts w:ascii="Times New Roman" w:eastAsia="Calibri" w:hAnsi="Times New Roman" w:cs="Times New Roman"/>
          <w:bCs/>
          <w:sz w:val="21"/>
          <w:szCs w:val="21"/>
          <w:lang w:bidi="el-GR"/>
        </w:rPr>
      </w:pPr>
    </w:p>
    <w:p w:rsidR="001052C8" w:rsidRPr="001052C8" w:rsidRDefault="001052C8" w:rsidP="001052C8">
      <w:pPr>
        <w:tabs>
          <w:tab w:val="left" w:pos="6090"/>
        </w:tabs>
        <w:spacing w:after="160" w:line="259" w:lineRule="auto"/>
        <w:jc w:val="center"/>
        <w:rPr>
          <w:rFonts w:ascii="Times New Roman" w:eastAsia="Calibri" w:hAnsi="Times New Roman" w:cs="Times New Roman"/>
          <w:b/>
          <w:bCs/>
          <w:i/>
          <w:sz w:val="16"/>
          <w:szCs w:val="16"/>
          <w:u w:val="single"/>
          <w:lang w:bidi="el-GR"/>
        </w:rPr>
      </w:pPr>
      <w:r w:rsidRPr="001052C8">
        <w:rPr>
          <w:rFonts w:ascii="Times New Roman" w:eastAsia="Calibri"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1052C8" w:rsidRPr="001052C8" w:rsidRDefault="001052C8" w:rsidP="001052C8">
      <w:pPr>
        <w:pageBreakBefore/>
        <w:suppressAutoHyphens/>
        <w:jc w:val="center"/>
        <w:rPr>
          <w:rFonts w:ascii="Times New Roman" w:eastAsia="Times New Roman" w:hAnsi="Times New Roman" w:cs="Times New Roman"/>
          <w:b/>
          <w:bCs/>
          <w:kern w:val="1"/>
          <w:sz w:val="20"/>
          <w:szCs w:val="20"/>
          <w:lang w:eastAsia="zh-CN"/>
        </w:rPr>
      </w:pPr>
      <w:r w:rsidRPr="001052C8">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1052C8" w:rsidRPr="001052C8" w:rsidRDefault="001052C8" w:rsidP="001052C8">
      <w:pPr>
        <w:suppressAutoHyphens/>
        <w:jc w:val="center"/>
        <w:rPr>
          <w:rFonts w:ascii="Times New Roman" w:eastAsia="Times New Roman" w:hAnsi="Times New Roman" w:cs="Times New Roman"/>
          <w:b/>
          <w:i/>
          <w:kern w:val="1"/>
          <w:sz w:val="20"/>
          <w:szCs w:val="20"/>
          <w:lang w:eastAsia="zh-CN"/>
        </w:rPr>
      </w:pPr>
      <w:r w:rsidRPr="001052C8">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before="120" w:after="0"/>
              <w:jc w:val="center"/>
              <w:rPr>
                <w:rFonts w:ascii="Times New Roman" w:eastAsia="Times New Roman" w:hAnsi="Times New Roman" w:cs="Times New Roman"/>
                <w:b/>
                <w:i/>
                <w:kern w:val="1"/>
                <w:sz w:val="20"/>
                <w:szCs w:val="20"/>
                <w:lang w:eastAsia="zh-CN"/>
              </w:rPr>
            </w:pPr>
            <w:r w:rsidRPr="001052C8">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2C8" w:rsidRPr="001052C8" w:rsidRDefault="001052C8" w:rsidP="001052C8">
            <w:pPr>
              <w:suppressAutoHyphens/>
              <w:spacing w:after="0"/>
              <w:jc w:val="center"/>
              <w:rPr>
                <w:rFonts w:ascii="Times New Roman" w:eastAsia="Times New Roman" w:hAnsi="Times New Roman" w:cs="Times New Roman"/>
                <w:b/>
                <w:i/>
                <w:kern w:val="1"/>
                <w:sz w:val="20"/>
                <w:szCs w:val="20"/>
                <w:lang w:eastAsia="zh-CN"/>
              </w:rPr>
            </w:pPr>
            <w:r w:rsidRPr="001052C8">
              <w:rPr>
                <w:rFonts w:ascii="Times New Roman" w:eastAsia="Times New Roman" w:hAnsi="Times New Roman" w:cs="Times New Roman"/>
                <w:b/>
                <w:i/>
                <w:kern w:val="1"/>
                <w:sz w:val="20"/>
                <w:szCs w:val="20"/>
                <w:lang w:eastAsia="zh-CN"/>
              </w:rPr>
              <w:t>Απάντηση:</w:t>
            </w: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Αριθμός φορολογικού μητρώου (ΑΦΜ):</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p>
        </w:tc>
      </w:tr>
      <w:tr w:rsidR="001052C8" w:rsidRPr="001052C8" w:rsidTr="008571C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hd w:val="clear" w:color="auto" w:fill="FFFFFF"/>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Αρμόδιος ή αρμόδιοι</w:t>
            </w:r>
            <w:r w:rsidRPr="001052C8">
              <w:rPr>
                <w:rFonts w:ascii="Times New Roman" w:eastAsia="Times New Roman" w:hAnsi="Times New Roman" w:cs="Times New Roman"/>
                <w:kern w:val="1"/>
                <w:sz w:val="20"/>
                <w:szCs w:val="20"/>
                <w:vertAlign w:val="superscript"/>
                <w:lang w:eastAsia="zh-CN"/>
              </w:rPr>
              <w:endnoteReference w:id="2"/>
            </w:r>
            <w:r w:rsidRPr="001052C8">
              <w:rPr>
                <w:rFonts w:ascii="Times New Roman" w:eastAsia="Times New Roman" w:hAnsi="Times New Roman" w:cs="Times New Roman"/>
                <w:kern w:val="1"/>
                <w:sz w:val="20"/>
                <w:szCs w:val="20"/>
                <w:lang w:eastAsia="zh-CN"/>
              </w:rPr>
              <w:t xml:space="preserve">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Τηλέφωνο:</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roofErr w:type="spellStart"/>
            <w:r w:rsidRPr="001052C8">
              <w:rPr>
                <w:rFonts w:ascii="Times New Roman" w:eastAsia="Times New Roman" w:hAnsi="Times New Roman" w:cs="Times New Roman"/>
                <w:kern w:val="1"/>
                <w:sz w:val="20"/>
                <w:szCs w:val="20"/>
                <w:lang w:eastAsia="zh-CN"/>
              </w:rPr>
              <w:t>Ηλ</w:t>
            </w:r>
            <w:proofErr w:type="spellEnd"/>
            <w:r w:rsidRPr="001052C8">
              <w:rPr>
                <w:rFonts w:ascii="Times New Roman" w:eastAsia="Times New Roman" w:hAnsi="Times New Roman" w:cs="Times New Roman"/>
                <w:kern w:val="1"/>
                <w:sz w:val="20"/>
                <w:szCs w:val="20"/>
                <w:lang w:eastAsia="zh-CN"/>
              </w:rPr>
              <w:t>. ταχυδρομείο:</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Διεύθυνση στο Διαδίκτυο (διεύθυνση δικτυακού τόπου) (</w:t>
            </w:r>
            <w:r w:rsidRPr="001052C8">
              <w:rPr>
                <w:rFonts w:ascii="Times New Roman" w:eastAsia="Times New Roman" w:hAnsi="Times New Roman" w:cs="Times New Roman"/>
                <w:i/>
                <w:kern w:val="1"/>
                <w:sz w:val="20"/>
                <w:szCs w:val="20"/>
                <w:lang w:eastAsia="zh-CN"/>
              </w:rPr>
              <w:t>εάν υπάρχει</w:t>
            </w:r>
            <w:r w:rsidRPr="001052C8">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r w:rsidR="001052C8" w:rsidRPr="001052C8" w:rsidTr="008571C3">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pacing w:after="0" w:line="259" w:lineRule="auto"/>
              <w:jc w:val="center"/>
              <w:rPr>
                <w:rFonts w:ascii="Times New Roman" w:eastAsia="Calibri" w:hAnsi="Times New Roman" w:cs="Times New Roman"/>
                <w:sz w:val="20"/>
                <w:szCs w:val="20"/>
              </w:rPr>
            </w:pPr>
            <w:r w:rsidRPr="001052C8">
              <w:rPr>
                <w:rFonts w:ascii="Times New Roman" w:eastAsia="Calibri"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2C8" w:rsidRPr="001052C8" w:rsidRDefault="001052C8" w:rsidP="001052C8">
            <w:pPr>
              <w:spacing w:after="0" w:line="259" w:lineRule="auto"/>
              <w:jc w:val="center"/>
              <w:rPr>
                <w:rFonts w:ascii="Times New Roman" w:eastAsia="Calibri" w:hAnsi="Times New Roman" w:cs="Times New Roman"/>
                <w:sz w:val="20"/>
                <w:szCs w:val="20"/>
              </w:rPr>
            </w:pPr>
            <w:r w:rsidRPr="001052C8">
              <w:rPr>
                <w:rFonts w:ascii="Times New Roman" w:eastAsia="Calibri" w:hAnsi="Times New Roman" w:cs="Times New Roman"/>
                <w:b/>
                <w:bCs/>
                <w:i/>
                <w:iCs/>
                <w:sz w:val="20"/>
                <w:szCs w:val="20"/>
              </w:rPr>
              <w:t>Απάντηση:</w:t>
            </w:r>
          </w:p>
        </w:tc>
      </w:tr>
      <w:tr w:rsidR="001052C8" w:rsidRPr="001052C8" w:rsidTr="008571C3">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Ο οικονομικός φορέας είναι πολύ μικρή, μικρή ή μεσαία επιχείρηση</w:t>
            </w:r>
            <w:r w:rsidRPr="001052C8">
              <w:rPr>
                <w:rFonts w:ascii="Times New Roman" w:eastAsia="Calibri" w:hAnsi="Times New Roman" w:cs="Times New Roman"/>
                <w:sz w:val="20"/>
                <w:szCs w:val="20"/>
                <w:vertAlign w:val="superscript"/>
              </w:rPr>
              <w:endnoteReference w:id="3"/>
            </w:r>
            <w:r w:rsidRPr="001052C8">
              <w:rPr>
                <w:rFonts w:ascii="Times New Roman" w:eastAsia="Calibri"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napToGrid w:val="0"/>
              <w:spacing w:after="0" w:line="259" w:lineRule="auto"/>
              <w:rPr>
                <w:rFonts w:ascii="Times New Roman" w:eastAsia="Calibri" w:hAnsi="Times New Roman" w:cs="Times New Roman"/>
                <w:sz w:val="20"/>
                <w:szCs w:val="20"/>
              </w:rPr>
            </w:pPr>
          </w:p>
        </w:tc>
      </w:tr>
      <w:tr w:rsidR="001052C8" w:rsidRPr="001052C8" w:rsidTr="008571C3">
        <w:trPr>
          <w:trHeight w:val="467"/>
          <w:jc w:val="center"/>
        </w:trPr>
        <w:tc>
          <w:tcPr>
            <w:tcW w:w="4479" w:type="dxa"/>
            <w:tcBorders>
              <w:left w:val="single" w:sz="4" w:space="0" w:color="000000"/>
              <w:bottom w:val="single" w:sz="4" w:space="0" w:color="000000"/>
            </w:tcBorders>
            <w:shd w:val="clear" w:color="auto" w:fill="auto"/>
          </w:tcPr>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052C8">
              <w:rPr>
                <w:rFonts w:ascii="Times New Roman" w:eastAsia="Calibri" w:hAnsi="Times New Roman" w:cs="Times New Roman"/>
                <w:sz w:val="20"/>
                <w:szCs w:val="20"/>
              </w:rPr>
              <w:t>προ)επιλογής</w:t>
            </w:r>
            <w:proofErr w:type="spellEnd"/>
            <w:r w:rsidRPr="001052C8">
              <w:rPr>
                <w:rFonts w:ascii="Times New Roman" w:eastAsia="Calibri" w:hAnsi="Times New Roman" w:cs="Times New Roman"/>
                <w:sz w:val="20"/>
                <w:szCs w:val="20"/>
              </w:rPr>
              <w:t>);</w:t>
            </w:r>
          </w:p>
        </w:tc>
        <w:tc>
          <w:tcPr>
            <w:tcW w:w="4480" w:type="dxa"/>
            <w:tcBorders>
              <w:left w:val="single" w:sz="4" w:space="0" w:color="000000"/>
              <w:bottom w:val="single" w:sz="4" w:space="0" w:color="000000"/>
              <w:right w:val="single" w:sz="4" w:space="0" w:color="000000"/>
            </w:tcBorders>
            <w:shd w:val="clear" w:color="auto" w:fill="auto"/>
          </w:tcPr>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 Ναι</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 xml:space="preserve">[…….] Όχι </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 Άνευ αντικειμένου</w:t>
            </w: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tc>
      </w:tr>
      <w:tr w:rsidR="001052C8" w:rsidRPr="001052C8" w:rsidTr="008571C3">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b/>
                <w:sz w:val="20"/>
                <w:szCs w:val="20"/>
              </w:rPr>
              <w:t>Εάν ναι</w:t>
            </w:r>
            <w:r w:rsidRPr="001052C8">
              <w:rPr>
                <w:rFonts w:ascii="Times New Roman" w:eastAsia="Calibri" w:hAnsi="Times New Roman" w:cs="Times New Roman"/>
                <w:sz w:val="20"/>
                <w:szCs w:val="20"/>
              </w:rPr>
              <w:t>:</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β) Εάν το πιστοποιητικό εγγραφής ή η πιστοποίηση διατίθεται ηλεκτρονικά, αναφέρετε:</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052C8">
              <w:rPr>
                <w:rFonts w:ascii="Times New Roman" w:eastAsia="Calibri" w:hAnsi="Times New Roman" w:cs="Times New Roman"/>
                <w:sz w:val="20"/>
                <w:szCs w:val="20"/>
                <w:vertAlign w:val="superscript"/>
              </w:rPr>
              <w:endnoteReference w:id="4"/>
            </w:r>
            <w:r w:rsidRPr="001052C8">
              <w:rPr>
                <w:rFonts w:ascii="Times New Roman" w:eastAsia="Calibri" w:hAnsi="Times New Roman" w:cs="Times New Roman"/>
                <w:sz w:val="20"/>
                <w:szCs w:val="20"/>
              </w:rPr>
              <w:t>:</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δ) Η εγγραφή ή η πιστοποίηση καλύπτει όλα τα απαιτούμενα κριτήρια επιλογής;</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b/>
                <w:sz w:val="20"/>
                <w:szCs w:val="20"/>
              </w:rPr>
              <w:t>Εάν όχι:</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1052C8">
              <w:rPr>
                <w:rFonts w:ascii="Times New Roman" w:eastAsia="Calibri" w:hAnsi="Times New Roman" w:cs="Times New Roman"/>
                <w:sz w:val="20"/>
                <w:szCs w:val="20"/>
              </w:rPr>
              <w:t xml:space="preserve"> </w:t>
            </w:r>
            <w:r w:rsidRPr="001052C8">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 xml:space="preserve">ε) Ο οικονομικός φορέας θα είναι σε θέση να προσκομίσει </w:t>
            </w:r>
            <w:r w:rsidRPr="001052C8">
              <w:rPr>
                <w:rFonts w:ascii="Times New Roman" w:eastAsia="Calibri" w:hAnsi="Times New Roman" w:cs="Times New Roman"/>
                <w:b/>
                <w:sz w:val="20"/>
                <w:szCs w:val="20"/>
              </w:rPr>
              <w:t>βεβαίωση</w:t>
            </w:r>
            <w:r w:rsidRPr="001052C8">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w:t>
            </w:r>
            <w:r w:rsidRPr="001052C8">
              <w:rPr>
                <w:rFonts w:ascii="Times New Roman" w:eastAsia="Calibri" w:hAnsi="Times New Roman" w:cs="Times New Roman"/>
                <w:sz w:val="20"/>
                <w:szCs w:val="20"/>
              </w:rPr>
              <w:lastRenderedPageBreak/>
              <w:t>διατίθεται δωρεάν;</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napToGrid w:val="0"/>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α) [……]</w:t>
            </w: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i/>
                <w:sz w:val="20"/>
                <w:szCs w:val="20"/>
              </w:rPr>
              <w:t>β) (διαδικτυακή διεύθυνση, αρχή ή φορέας έκδοσης, επακριβή στοιχεία αναφοράς των εγγράφων):[……][……][……][……]</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γ) [……]</w:t>
            </w: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 xml:space="preserve">δ) […….] Ναι </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 xml:space="preserve">     […….] Όχι</w:t>
            </w: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ε) […….] Ναι</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sz w:val="20"/>
                <w:szCs w:val="20"/>
              </w:rPr>
              <w:t xml:space="preserve">    […….] Όχι</w:t>
            </w: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p>
          <w:p w:rsidR="001052C8" w:rsidRPr="001052C8" w:rsidRDefault="001052C8" w:rsidP="001052C8">
            <w:pPr>
              <w:spacing w:after="0" w:line="259" w:lineRule="auto"/>
              <w:rPr>
                <w:rFonts w:ascii="Times New Roman" w:eastAsia="Calibri" w:hAnsi="Times New Roman" w:cs="Times New Roman"/>
                <w:i/>
                <w:sz w:val="20"/>
                <w:szCs w:val="20"/>
              </w:rPr>
            </w:pPr>
          </w:p>
          <w:p w:rsidR="001052C8" w:rsidRPr="001052C8" w:rsidRDefault="001052C8" w:rsidP="001052C8">
            <w:pPr>
              <w:spacing w:after="0" w:line="259" w:lineRule="auto"/>
              <w:rPr>
                <w:rFonts w:ascii="Times New Roman" w:eastAsia="Calibri" w:hAnsi="Times New Roman" w:cs="Times New Roman"/>
                <w:i/>
                <w:sz w:val="20"/>
                <w:szCs w:val="20"/>
              </w:rPr>
            </w:pPr>
          </w:p>
          <w:p w:rsidR="001052C8" w:rsidRPr="001052C8" w:rsidRDefault="001052C8" w:rsidP="001052C8">
            <w:pPr>
              <w:spacing w:after="0" w:line="259" w:lineRule="auto"/>
              <w:rPr>
                <w:rFonts w:ascii="Times New Roman" w:eastAsia="Calibri" w:hAnsi="Times New Roman" w:cs="Times New Roman"/>
                <w:i/>
                <w:sz w:val="20"/>
                <w:szCs w:val="20"/>
              </w:rPr>
            </w:pPr>
          </w:p>
          <w:p w:rsidR="001052C8" w:rsidRPr="001052C8" w:rsidRDefault="001052C8" w:rsidP="001052C8">
            <w:pPr>
              <w:spacing w:after="0" w:line="259" w:lineRule="auto"/>
              <w:rPr>
                <w:rFonts w:ascii="Times New Roman" w:eastAsia="Calibri" w:hAnsi="Times New Roman" w:cs="Times New Roman"/>
                <w:i/>
                <w:sz w:val="20"/>
                <w:szCs w:val="20"/>
              </w:rPr>
            </w:pPr>
          </w:p>
          <w:p w:rsidR="001052C8" w:rsidRPr="001052C8" w:rsidRDefault="001052C8" w:rsidP="001052C8">
            <w:pPr>
              <w:spacing w:after="0" w:line="259" w:lineRule="auto"/>
              <w:rPr>
                <w:rFonts w:ascii="Times New Roman" w:eastAsia="Calibri" w:hAnsi="Times New Roman" w:cs="Times New Roman"/>
                <w:i/>
                <w:sz w:val="20"/>
                <w:szCs w:val="20"/>
              </w:rPr>
            </w:pP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1052C8" w:rsidRPr="001052C8" w:rsidRDefault="001052C8" w:rsidP="001052C8">
            <w:pPr>
              <w:spacing w:after="0" w:line="259" w:lineRule="auto"/>
              <w:rPr>
                <w:rFonts w:ascii="Times New Roman" w:eastAsia="Calibri" w:hAnsi="Times New Roman" w:cs="Times New Roman"/>
                <w:sz w:val="20"/>
                <w:szCs w:val="20"/>
              </w:rPr>
            </w:pPr>
            <w:r w:rsidRPr="001052C8">
              <w:rPr>
                <w:rFonts w:ascii="Times New Roman" w:eastAsia="Calibri" w:hAnsi="Times New Roman" w:cs="Times New Roman"/>
                <w:i/>
                <w:sz w:val="20"/>
                <w:szCs w:val="20"/>
              </w:rPr>
              <w:t>[……][……][……][……]</w:t>
            </w:r>
          </w:p>
        </w:tc>
      </w:tr>
      <w:tr w:rsidR="001052C8" w:rsidRPr="001052C8" w:rsidTr="008571C3">
        <w:trPr>
          <w:jc w:val="center"/>
        </w:trPr>
        <w:tc>
          <w:tcPr>
            <w:tcW w:w="4479" w:type="dxa"/>
            <w:tcBorders>
              <w:left w:val="single" w:sz="4" w:space="0" w:color="000000"/>
              <w:bottom w:val="single" w:sz="4" w:space="0" w:color="000000"/>
            </w:tcBorders>
            <w:shd w:val="clear" w:color="auto" w:fill="auto"/>
            <w:vAlign w:val="center"/>
          </w:tcPr>
          <w:p w:rsidR="001052C8" w:rsidRPr="001052C8" w:rsidRDefault="001052C8" w:rsidP="001052C8">
            <w:pPr>
              <w:suppressAutoHyphens/>
              <w:spacing w:before="120" w:after="0"/>
              <w:jc w:val="center"/>
              <w:rPr>
                <w:rFonts w:ascii="Times New Roman" w:eastAsia="Times New Roman" w:hAnsi="Times New Roman" w:cs="Times New Roman"/>
                <w:b/>
                <w:bCs/>
                <w:i/>
                <w:iCs/>
                <w:kern w:val="1"/>
                <w:sz w:val="20"/>
                <w:szCs w:val="20"/>
                <w:lang w:eastAsia="zh-CN"/>
              </w:rPr>
            </w:pPr>
            <w:r w:rsidRPr="001052C8">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1052C8" w:rsidRPr="001052C8" w:rsidRDefault="001052C8" w:rsidP="001052C8">
            <w:pPr>
              <w:suppressAutoHyphens/>
              <w:spacing w:after="0"/>
              <w:jc w:val="center"/>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bCs/>
                <w:i/>
                <w:iCs/>
                <w:kern w:val="1"/>
                <w:sz w:val="20"/>
                <w:szCs w:val="20"/>
                <w:lang w:eastAsia="zh-CN"/>
              </w:rPr>
              <w:t>Απάντηση:</w:t>
            </w: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1052C8">
              <w:rPr>
                <w:rFonts w:ascii="Times New Roman" w:eastAsia="Times New Roman" w:hAnsi="Times New Roman" w:cs="Times New Roman"/>
                <w:kern w:val="1"/>
                <w:sz w:val="20"/>
                <w:szCs w:val="20"/>
                <w:vertAlign w:val="superscript"/>
                <w:lang w:eastAsia="zh-CN"/>
              </w:rPr>
              <w:endnoteReference w:id="5"/>
            </w:r>
            <w:r w:rsidRPr="001052C8">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Ναι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Όχι</w:t>
            </w:r>
          </w:p>
        </w:tc>
      </w:tr>
      <w:tr w:rsidR="001052C8" w:rsidRPr="001052C8" w:rsidTr="008571C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i/>
                <w:kern w:val="1"/>
                <w:sz w:val="20"/>
                <w:szCs w:val="20"/>
                <w:lang w:eastAsia="zh-CN"/>
              </w:rPr>
              <w:t>Εάν ναι</w:t>
            </w:r>
            <w:r w:rsidRPr="001052C8">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rPr>
                <w:rFonts w:ascii="Times New Roman" w:eastAsia="Times New Roman" w:hAnsi="Times New Roman" w:cs="Times New Roman"/>
                <w:color w:val="000000"/>
                <w:kern w:val="1"/>
                <w:sz w:val="20"/>
                <w:szCs w:val="20"/>
                <w:lang w:eastAsia="zh-CN"/>
              </w:rPr>
            </w:pPr>
            <w:r w:rsidRPr="001052C8">
              <w:rPr>
                <w:rFonts w:ascii="Times New Roman" w:eastAsia="Times New Roman" w:hAnsi="Times New Roman" w:cs="Times New Roman"/>
                <w:kern w:val="1"/>
                <w:sz w:val="20"/>
                <w:szCs w:val="20"/>
                <w:lang w:eastAsia="zh-CN"/>
              </w:rPr>
              <w:t>α) Α</w:t>
            </w:r>
            <w:r w:rsidRPr="001052C8">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1052C8" w:rsidRPr="001052C8" w:rsidRDefault="001052C8" w:rsidP="001052C8">
            <w:pPr>
              <w:suppressAutoHyphens/>
              <w:spacing w:after="0"/>
              <w:rPr>
                <w:rFonts w:ascii="Times New Roman" w:eastAsia="Times New Roman" w:hAnsi="Times New Roman" w:cs="Times New Roman"/>
                <w:color w:val="000000"/>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1052C8">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napToGrid w:val="0"/>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α)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β)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γ) [……]</w:t>
            </w:r>
          </w:p>
        </w:tc>
      </w:tr>
    </w:tbl>
    <w:p w:rsidR="001052C8" w:rsidRPr="001052C8" w:rsidRDefault="001052C8" w:rsidP="001052C8">
      <w:pPr>
        <w:tabs>
          <w:tab w:val="left" w:pos="6090"/>
        </w:tabs>
        <w:spacing w:after="160" w:line="259" w:lineRule="auto"/>
        <w:rPr>
          <w:rFonts w:ascii="Times New Roman" w:eastAsia="Calibri" w:hAnsi="Times New Roman" w:cs="Times New Roman"/>
          <w:bCs/>
          <w:sz w:val="21"/>
          <w:szCs w:val="21"/>
          <w:lang w:bidi="el-GR"/>
        </w:rPr>
        <w:sectPr w:rsidR="001052C8" w:rsidRPr="001052C8" w:rsidSect="001052C8">
          <w:headerReference w:type="even" r:id="rId9"/>
          <w:headerReference w:type="default" r:id="rId10"/>
          <w:footerReference w:type="even" r:id="rId11"/>
          <w:footerReference w:type="default" r:id="rId12"/>
          <w:headerReference w:type="first" r:id="rId13"/>
          <w:footerReference w:type="first" r:id="rId14"/>
          <w:pgSz w:w="11906" w:h="16838"/>
          <w:pgMar w:top="1135" w:right="1080" w:bottom="1440" w:left="1080" w:header="720" w:footer="720" w:gutter="0"/>
          <w:cols w:space="720"/>
          <w:docGrid w:linePitch="600" w:charSpace="32768"/>
        </w:sectPr>
      </w:pPr>
    </w:p>
    <w:p w:rsidR="001052C8" w:rsidRPr="001052C8" w:rsidRDefault="001052C8" w:rsidP="001052C8">
      <w:pPr>
        <w:pageBreakBefore/>
        <w:suppressAutoHyphens/>
        <w:jc w:val="center"/>
        <w:rPr>
          <w:rFonts w:ascii="Times New Roman" w:eastAsia="Times New Roman" w:hAnsi="Times New Roman" w:cs="Times New Roman"/>
          <w:i/>
          <w:kern w:val="1"/>
          <w:sz w:val="20"/>
          <w:szCs w:val="20"/>
          <w:lang w:eastAsia="zh-CN"/>
        </w:rPr>
      </w:pPr>
      <w:r w:rsidRPr="001052C8">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1052C8" w:rsidRPr="001052C8" w:rsidRDefault="001052C8" w:rsidP="001052C8">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Times New Roman" w:eastAsia="Times New Roman" w:hAnsi="Times New Roman" w:cs="Times New Roman"/>
          <w:b/>
          <w:i/>
          <w:kern w:val="1"/>
          <w:sz w:val="20"/>
          <w:szCs w:val="20"/>
          <w:lang w:eastAsia="zh-CN"/>
        </w:rPr>
      </w:pPr>
      <w:r w:rsidRPr="001052C8">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after="0"/>
              <w:jc w:val="center"/>
              <w:rPr>
                <w:rFonts w:ascii="Times New Roman" w:eastAsia="Times New Roman" w:hAnsi="Times New Roman" w:cs="Times New Roman"/>
                <w:b/>
                <w:i/>
                <w:kern w:val="1"/>
                <w:sz w:val="20"/>
                <w:szCs w:val="20"/>
                <w:lang w:eastAsia="zh-CN"/>
              </w:rPr>
            </w:pPr>
            <w:r w:rsidRPr="001052C8">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2C8" w:rsidRPr="001052C8" w:rsidRDefault="001052C8" w:rsidP="001052C8">
            <w:pPr>
              <w:suppressAutoHyphens/>
              <w:spacing w:after="0"/>
              <w:jc w:val="center"/>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i/>
                <w:kern w:val="1"/>
                <w:sz w:val="20"/>
                <w:szCs w:val="20"/>
                <w:lang w:eastAsia="zh-CN"/>
              </w:rPr>
              <w:t>Απάντηση:</w:t>
            </w: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after="0"/>
              <w:rPr>
                <w:rFonts w:ascii="Times New Roman" w:eastAsia="Times New Roman" w:hAnsi="Times New Roman" w:cs="Times New Roman"/>
                <w:color w:val="000000"/>
                <w:kern w:val="1"/>
                <w:sz w:val="20"/>
                <w:szCs w:val="20"/>
                <w:lang w:eastAsia="zh-CN"/>
              </w:rPr>
            </w:pPr>
            <w:r w:rsidRPr="001052C8">
              <w:rPr>
                <w:rFonts w:ascii="Times New Roman" w:eastAsia="Times New Roman" w:hAnsi="Times New Roman" w:cs="Times New Roman"/>
                <w:kern w:val="1"/>
                <w:sz w:val="20"/>
                <w:szCs w:val="20"/>
                <w:lang w:eastAsia="zh-CN"/>
              </w:rPr>
              <w:t>Ονοματεπώνυμο</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roofErr w:type="spellStart"/>
            <w:r w:rsidRPr="001052C8">
              <w:rPr>
                <w:rFonts w:ascii="Times New Roman" w:eastAsia="Times New Roman" w:hAnsi="Times New Roman" w:cs="Times New Roman"/>
                <w:kern w:val="1"/>
                <w:sz w:val="20"/>
                <w:szCs w:val="20"/>
                <w:lang w:eastAsia="zh-CN"/>
              </w:rPr>
              <w:t>Ηλ</w:t>
            </w:r>
            <w:proofErr w:type="spellEnd"/>
            <w:r w:rsidRPr="001052C8">
              <w:rPr>
                <w:rFonts w:ascii="Times New Roman" w:eastAsia="Times New Roman" w:hAnsi="Times New Roman" w:cs="Times New Roman"/>
                <w:kern w:val="1"/>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bl>
    <w:p w:rsidR="001052C8" w:rsidRPr="001052C8" w:rsidRDefault="001052C8" w:rsidP="001052C8">
      <w:pPr>
        <w:pageBreakBefore/>
        <w:suppressAutoHyphens/>
        <w:ind w:left="850"/>
        <w:jc w:val="center"/>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1052C8">
        <w:rPr>
          <w:rFonts w:ascii="Times New Roman" w:eastAsia="Times New Roman" w:hAnsi="Times New Roman" w:cs="Times New Roman"/>
          <w:b/>
          <w:bCs/>
          <w:kern w:val="1"/>
          <w:sz w:val="20"/>
          <w:szCs w:val="20"/>
          <w:vertAlign w:val="superscript"/>
          <w:lang w:eastAsia="zh-CN"/>
        </w:rPr>
        <w:endnoteReference w:id="6"/>
      </w:r>
      <w:r w:rsidRPr="001052C8">
        <w:rPr>
          <w:rFonts w:ascii="Times New Roman" w:eastAsia="Times New Roman" w:hAnsi="Times New Roman" w:cs="Times New Roman"/>
          <w:kern w:val="1"/>
          <w:sz w:val="20"/>
          <w:szCs w:val="20"/>
          <w:lang w:eastAsia="zh-CN"/>
        </w:rPr>
        <w:t xml:space="preserve"> </w:t>
      </w:r>
    </w:p>
    <w:tbl>
      <w:tblPr>
        <w:tblW w:w="9072" w:type="dxa"/>
        <w:tblInd w:w="534" w:type="dxa"/>
        <w:tblLayout w:type="fixed"/>
        <w:tblLook w:val="0000" w:firstRow="0" w:lastRow="0" w:firstColumn="0" w:lastColumn="0" w:noHBand="0" w:noVBand="0"/>
      </w:tblPr>
      <w:tblGrid>
        <w:gridCol w:w="4819"/>
        <w:gridCol w:w="4253"/>
      </w:tblGrid>
      <w:tr w:rsidR="001052C8" w:rsidRPr="001052C8" w:rsidTr="008571C3">
        <w:trPr>
          <w:trHeight w:val="343"/>
        </w:trPr>
        <w:tc>
          <w:tcPr>
            <w:tcW w:w="481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i/>
                <w:kern w:val="1"/>
                <w:sz w:val="20"/>
                <w:szCs w:val="20"/>
                <w:lang w:eastAsia="zh-CN"/>
              </w:rPr>
              <w:t>Στήριξη: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i/>
                <w:kern w:val="1"/>
                <w:sz w:val="20"/>
                <w:szCs w:val="20"/>
                <w:lang w:eastAsia="zh-CN"/>
              </w:rPr>
              <w:t>Απάντηση:</w:t>
            </w:r>
          </w:p>
        </w:tc>
      </w:tr>
      <w:tr w:rsidR="001052C8" w:rsidRPr="001052C8" w:rsidTr="008571C3">
        <w:trPr>
          <w:trHeight w:val="1918"/>
        </w:trPr>
        <w:tc>
          <w:tcPr>
            <w:tcW w:w="481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[…….]Ναι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[…….]Όχι</w:t>
            </w:r>
          </w:p>
        </w:tc>
      </w:tr>
    </w:tbl>
    <w:p w:rsidR="001052C8" w:rsidRPr="001052C8" w:rsidRDefault="001052C8" w:rsidP="001052C8">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i/>
          <w:kern w:val="1"/>
          <w:sz w:val="20"/>
          <w:szCs w:val="20"/>
          <w:lang w:eastAsia="zh-CN"/>
        </w:rPr>
        <w:t>Εάν ναι</w:t>
      </w:r>
      <w:r w:rsidRPr="001052C8">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1052C8">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1052C8">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1052C8" w:rsidRPr="001052C8" w:rsidRDefault="001052C8" w:rsidP="001052C8">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052C8" w:rsidRPr="001052C8" w:rsidRDefault="001052C8" w:rsidP="001052C8">
      <w:pPr>
        <w:pBdr>
          <w:top w:val="single" w:sz="4" w:space="0" w:color="000000"/>
          <w:left w:val="single" w:sz="4" w:space="0"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052C8" w:rsidRPr="001052C8" w:rsidRDefault="001052C8" w:rsidP="001052C8">
      <w:pPr>
        <w:pageBreakBefore/>
        <w:suppressAutoHyphens/>
        <w:ind w:firstLine="397"/>
        <w:jc w:val="center"/>
        <w:rPr>
          <w:rFonts w:ascii="Times New Roman" w:eastAsia="Times New Roman" w:hAnsi="Times New Roman" w:cs="Times New Roman"/>
          <w:b/>
          <w:bCs/>
          <w:color w:val="000000"/>
          <w:kern w:val="1"/>
          <w:sz w:val="20"/>
          <w:szCs w:val="20"/>
          <w:lang w:eastAsia="zh-CN"/>
        </w:rPr>
      </w:pPr>
      <w:r w:rsidRPr="001052C8">
        <w:rPr>
          <w:rFonts w:ascii="Times New Roman" w:eastAsia="Times New Roman" w:hAnsi="Times New Roman" w:cs="Times New Roman"/>
          <w:b/>
          <w:bCs/>
          <w:kern w:val="1"/>
          <w:sz w:val="20"/>
          <w:szCs w:val="20"/>
          <w:u w:val="single"/>
          <w:lang w:eastAsia="zh-CN"/>
        </w:rPr>
        <w:lastRenderedPageBreak/>
        <w:t>Μέρος III: Λόγοι αποκλεισμού</w:t>
      </w:r>
    </w:p>
    <w:p w:rsidR="001052C8" w:rsidRPr="001052C8" w:rsidRDefault="001052C8" w:rsidP="001052C8">
      <w:pPr>
        <w:suppressAutoHyphens/>
        <w:ind w:firstLine="397"/>
        <w:jc w:val="center"/>
        <w:rPr>
          <w:rFonts w:ascii="Times New Roman" w:eastAsia="Times New Roman" w:hAnsi="Times New Roman" w:cs="Times New Roman"/>
          <w:b/>
          <w:bCs/>
          <w:color w:val="000000"/>
          <w:kern w:val="1"/>
          <w:sz w:val="20"/>
          <w:szCs w:val="20"/>
          <w:lang w:eastAsia="zh-CN"/>
        </w:rPr>
      </w:pPr>
      <w:r w:rsidRPr="001052C8">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1052C8">
        <w:rPr>
          <w:rFonts w:ascii="Times New Roman" w:eastAsia="Times New Roman" w:hAnsi="Times New Roman" w:cs="Times New Roman"/>
          <w:color w:val="000000"/>
          <w:kern w:val="1"/>
          <w:sz w:val="20"/>
          <w:szCs w:val="20"/>
          <w:vertAlign w:val="superscript"/>
          <w:lang w:eastAsia="zh-CN"/>
        </w:rPr>
        <w:endnoteReference w:id="7"/>
      </w:r>
    </w:p>
    <w:p w:rsidR="001052C8" w:rsidRPr="001052C8" w:rsidRDefault="001052C8" w:rsidP="001052C8">
      <w:pPr>
        <w:suppressAutoHyphens/>
        <w:ind w:firstLine="397"/>
        <w:jc w:val="center"/>
        <w:rPr>
          <w:rFonts w:ascii="Times New Roman" w:eastAsia="Times New Roman" w:hAnsi="Times New Roman" w:cs="Times New Roman"/>
          <w:b/>
          <w:bCs/>
          <w:color w:val="000000"/>
          <w:kern w:val="1"/>
          <w:sz w:val="20"/>
          <w:szCs w:val="20"/>
          <w:lang w:eastAsia="zh-CN"/>
        </w:rPr>
      </w:pPr>
    </w:p>
    <w:p w:rsidR="001052C8" w:rsidRPr="001052C8" w:rsidRDefault="001052C8" w:rsidP="001052C8">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imes New Roman" w:eastAsia="Times New Roman" w:hAnsi="Times New Roman" w:cs="Times New Roman"/>
          <w:color w:val="000000"/>
          <w:kern w:val="1"/>
          <w:sz w:val="20"/>
          <w:szCs w:val="20"/>
          <w:lang w:eastAsia="zh-CN"/>
        </w:rPr>
      </w:pPr>
      <w:r w:rsidRPr="001052C8">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1052C8" w:rsidRPr="001052C8" w:rsidRDefault="001052C8" w:rsidP="001052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1052C8">
        <w:rPr>
          <w:rFonts w:ascii="Times New Roman" w:eastAsia="Times New Roman" w:hAnsi="Times New Roman" w:cs="Times New Roman"/>
          <w:color w:val="000000"/>
          <w:kern w:val="1"/>
          <w:sz w:val="20"/>
          <w:szCs w:val="20"/>
          <w:lang w:eastAsia="zh-CN"/>
        </w:rPr>
        <w:t xml:space="preserve">1. συμμετοχή σε </w:t>
      </w:r>
      <w:r w:rsidRPr="001052C8">
        <w:rPr>
          <w:rFonts w:ascii="Times New Roman" w:eastAsia="Times New Roman" w:hAnsi="Times New Roman" w:cs="Times New Roman"/>
          <w:b/>
          <w:color w:val="000000"/>
          <w:kern w:val="1"/>
          <w:sz w:val="20"/>
          <w:szCs w:val="20"/>
          <w:lang w:eastAsia="zh-CN"/>
        </w:rPr>
        <w:t>εγκληματική οργάνωση</w:t>
      </w:r>
      <w:r w:rsidRPr="001052C8">
        <w:rPr>
          <w:rFonts w:ascii="Times New Roman" w:eastAsia="Times New Roman" w:hAnsi="Times New Roman" w:cs="Times New Roman"/>
          <w:color w:val="000000"/>
          <w:kern w:val="1"/>
          <w:sz w:val="20"/>
          <w:szCs w:val="20"/>
          <w:vertAlign w:val="superscript"/>
          <w:lang w:eastAsia="zh-CN"/>
        </w:rPr>
        <w:endnoteReference w:id="8"/>
      </w:r>
      <w:r w:rsidRPr="001052C8">
        <w:rPr>
          <w:rFonts w:ascii="Times New Roman" w:eastAsia="Times New Roman" w:hAnsi="Times New Roman" w:cs="Times New Roman"/>
          <w:color w:val="000000"/>
          <w:kern w:val="1"/>
          <w:sz w:val="20"/>
          <w:szCs w:val="20"/>
          <w:lang w:eastAsia="zh-CN"/>
        </w:rPr>
        <w:t>·</w:t>
      </w:r>
    </w:p>
    <w:p w:rsidR="001052C8" w:rsidRPr="001052C8" w:rsidRDefault="001052C8" w:rsidP="001052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1052C8">
        <w:rPr>
          <w:rFonts w:ascii="Times New Roman" w:eastAsia="Times New Roman" w:hAnsi="Times New Roman" w:cs="Times New Roman"/>
          <w:b/>
          <w:color w:val="000000"/>
          <w:kern w:val="1"/>
          <w:sz w:val="20"/>
          <w:szCs w:val="20"/>
          <w:lang w:eastAsia="zh-CN"/>
        </w:rPr>
        <w:t>2. δωροδοκία</w:t>
      </w:r>
      <w:r w:rsidRPr="001052C8">
        <w:rPr>
          <w:rFonts w:ascii="Times New Roman" w:eastAsia="Times New Roman" w:hAnsi="Times New Roman" w:cs="Times New Roman"/>
          <w:color w:val="000000"/>
          <w:kern w:val="1"/>
          <w:sz w:val="20"/>
          <w:szCs w:val="20"/>
          <w:vertAlign w:val="superscript"/>
          <w:lang w:eastAsia="zh-CN"/>
        </w:rPr>
        <w:endnoteReference w:id="9"/>
      </w:r>
      <w:r w:rsidRPr="001052C8">
        <w:rPr>
          <w:rFonts w:ascii="Times New Roman" w:eastAsia="Times New Roman" w:hAnsi="Times New Roman" w:cs="Times New Roman"/>
          <w:color w:val="000000"/>
          <w:kern w:val="1"/>
          <w:sz w:val="20"/>
          <w:szCs w:val="20"/>
          <w:vertAlign w:val="superscript"/>
          <w:lang w:eastAsia="zh-CN"/>
        </w:rPr>
        <w:t>,</w:t>
      </w:r>
      <w:r w:rsidRPr="001052C8">
        <w:rPr>
          <w:rFonts w:ascii="Times New Roman" w:eastAsia="Times New Roman" w:hAnsi="Times New Roman" w:cs="Times New Roman"/>
          <w:color w:val="000000"/>
          <w:kern w:val="1"/>
          <w:sz w:val="20"/>
          <w:szCs w:val="20"/>
          <w:vertAlign w:val="superscript"/>
          <w:lang w:eastAsia="zh-CN"/>
        </w:rPr>
        <w:endnoteReference w:id="10"/>
      </w:r>
      <w:r w:rsidRPr="001052C8">
        <w:rPr>
          <w:rFonts w:ascii="Times New Roman" w:eastAsia="Times New Roman" w:hAnsi="Times New Roman" w:cs="Times New Roman"/>
          <w:color w:val="000000"/>
          <w:kern w:val="1"/>
          <w:sz w:val="20"/>
          <w:szCs w:val="20"/>
          <w:lang w:eastAsia="zh-CN"/>
        </w:rPr>
        <w:t>·</w:t>
      </w:r>
    </w:p>
    <w:p w:rsidR="001052C8" w:rsidRPr="001052C8" w:rsidRDefault="001052C8" w:rsidP="001052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1052C8">
        <w:rPr>
          <w:rFonts w:ascii="Times New Roman" w:eastAsia="Times New Roman" w:hAnsi="Times New Roman" w:cs="Times New Roman"/>
          <w:b/>
          <w:color w:val="000000"/>
          <w:kern w:val="1"/>
          <w:sz w:val="20"/>
          <w:szCs w:val="20"/>
          <w:lang w:eastAsia="zh-CN"/>
        </w:rPr>
        <w:t>3. απάτη</w:t>
      </w:r>
      <w:r w:rsidRPr="001052C8">
        <w:rPr>
          <w:rFonts w:ascii="Times New Roman" w:eastAsia="Times New Roman" w:hAnsi="Times New Roman" w:cs="Times New Roman"/>
          <w:color w:val="000000"/>
          <w:kern w:val="1"/>
          <w:sz w:val="20"/>
          <w:szCs w:val="20"/>
          <w:vertAlign w:val="superscript"/>
          <w:lang w:eastAsia="zh-CN"/>
        </w:rPr>
        <w:endnoteReference w:id="11"/>
      </w:r>
      <w:r w:rsidRPr="001052C8">
        <w:rPr>
          <w:rFonts w:ascii="Times New Roman" w:eastAsia="Times New Roman" w:hAnsi="Times New Roman" w:cs="Times New Roman"/>
          <w:color w:val="000000"/>
          <w:kern w:val="1"/>
          <w:sz w:val="20"/>
          <w:szCs w:val="20"/>
          <w:lang w:eastAsia="zh-CN"/>
        </w:rPr>
        <w:t>·</w:t>
      </w:r>
    </w:p>
    <w:p w:rsidR="001052C8" w:rsidRPr="001052C8" w:rsidRDefault="001052C8" w:rsidP="001052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1052C8">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1052C8">
        <w:rPr>
          <w:rFonts w:ascii="Times New Roman" w:eastAsia="Times New Roman" w:hAnsi="Times New Roman" w:cs="Times New Roman"/>
          <w:color w:val="000000"/>
          <w:kern w:val="1"/>
          <w:sz w:val="20"/>
          <w:szCs w:val="20"/>
          <w:vertAlign w:val="superscript"/>
          <w:lang w:eastAsia="zh-CN"/>
        </w:rPr>
        <w:endnoteReference w:id="12"/>
      </w:r>
      <w:r w:rsidRPr="001052C8">
        <w:rPr>
          <w:rFonts w:ascii="Times New Roman" w:eastAsia="Times New Roman" w:hAnsi="Times New Roman" w:cs="Times New Roman"/>
          <w:color w:val="000000"/>
          <w:kern w:val="1"/>
          <w:sz w:val="20"/>
          <w:szCs w:val="20"/>
          <w:lang w:eastAsia="zh-CN"/>
        </w:rPr>
        <w:t>·</w:t>
      </w:r>
    </w:p>
    <w:p w:rsidR="001052C8" w:rsidRPr="001052C8" w:rsidRDefault="001052C8" w:rsidP="001052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1052C8">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1052C8">
        <w:rPr>
          <w:rFonts w:ascii="Times New Roman" w:eastAsia="Times New Roman" w:hAnsi="Times New Roman" w:cs="Times New Roman"/>
          <w:color w:val="000000"/>
          <w:kern w:val="1"/>
          <w:sz w:val="20"/>
          <w:szCs w:val="20"/>
          <w:vertAlign w:val="superscript"/>
          <w:lang w:eastAsia="zh-CN"/>
        </w:rPr>
        <w:endnoteReference w:id="13"/>
      </w:r>
      <w:r w:rsidRPr="001052C8">
        <w:rPr>
          <w:rFonts w:ascii="Times New Roman" w:eastAsia="Times New Roman" w:hAnsi="Times New Roman" w:cs="Times New Roman"/>
          <w:color w:val="000000"/>
          <w:kern w:val="1"/>
          <w:sz w:val="20"/>
          <w:szCs w:val="20"/>
          <w:lang w:eastAsia="zh-CN"/>
        </w:rPr>
        <w:t>·</w:t>
      </w:r>
    </w:p>
    <w:p w:rsidR="001052C8" w:rsidRPr="001052C8" w:rsidRDefault="001052C8" w:rsidP="001052C8">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1052C8">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1052C8">
        <w:rPr>
          <w:rFonts w:ascii="Times New Roman" w:eastAsia="Times New Roman" w:hAnsi="Times New Roman" w:cs="Times New Roman"/>
          <w:color w:val="000000"/>
          <w:kern w:val="1"/>
          <w:sz w:val="20"/>
          <w:szCs w:val="20"/>
          <w:vertAlign w:val="superscript"/>
          <w:lang w:eastAsia="zh-CN"/>
        </w:rPr>
        <w:endnoteReference w:id="14"/>
      </w:r>
      <w:r w:rsidRPr="001052C8">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1052C8" w:rsidRPr="001052C8" w:rsidTr="008571C3">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after="0"/>
              <w:jc w:val="center"/>
              <w:rPr>
                <w:rFonts w:ascii="Times New Roman" w:eastAsia="Times New Roman" w:hAnsi="Times New Roman" w:cs="Times New Roman"/>
                <w:b/>
                <w:bCs/>
                <w:i/>
                <w:iCs/>
                <w:kern w:val="1"/>
                <w:sz w:val="20"/>
                <w:szCs w:val="20"/>
                <w:lang w:eastAsia="zh-CN"/>
              </w:rPr>
            </w:pPr>
            <w:r w:rsidRPr="001052C8">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2C8" w:rsidRPr="001052C8" w:rsidRDefault="001052C8" w:rsidP="001052C8">
            <w:pPr>
              <w:suppressAutoHyphens/>
              <w:snapToGrid w:val="0"/>
              <w:spacing w:after="0"/>
              <w:jc w:val="center"/>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bCs/>
                <w:i/>
                <w:iCs/>
                <w:kern w:val="1"/>
                <w:sz w:val="20"/>
                <w:szCs w:val="20"/>
                <w:lang w:eastAsia="zh-CN"/>
              </w:rPr>
              <w:t>Απάντηση:</w:t>
            </w:r>
          </w:p>
        </w:tc>
      </w:tr>
      <w:tr w:rsidR="001052C8" w:rsidRPr="001052C8" w:rsidTr="008571C3">
        <w:trPr>
          <w:jc w:val="center"/>
        </w:trPr>
        <w:tc>
          <w:tcPr>
            <w:tcW w:w="4896" w:type="dxa"/>
            <w:tcBorders>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Υπάρχει αμετάκλητη καταδικαστική </w:t>
            </w:r>
            <w:r w:rsidRPr="001052C8">
              <w:rPr>
                <w:rFonts w:ascii="Times New Roman" w:eastAsia="Times New Roman" w:hAnsi="Times New Roman" w:cs="Times New Roman"/>
                <w:b/>
                <w:kern w:val="1"/>
                <w:sz w:val="20"/>
                <w:szCs w:val="20"/>
                <w:lang w:eastAsia="zh-CN"/>
              </w:rPr>
              <w:t>απόφαση εις βάρος του οικονομικού φορέα</w:t>
            </w:r>
            <w:r w:rsidRPr="001052C8">
              <w:rPr>
                <w:rFonts w:ascii="Times New Roman" w:eastAsia="Times New Roman" w:hAnsi="Times New Roman" w:cs="Times New Roman"/>
                <w:kern w:val="1"/>
                <w:sz w:val="20"/>
                <w:szCs w:val="20"/>
                <w:lang w:eastAsia="zh-CN"/>
              </w:rPr>
              <w:t xml:space="preserve"> ή </w:t>
            </w:r>
            <w:r w:rsidRPr="001052C8">
              <w:rPr>
                <w:rFonts w:ascii="Times New Roman" w:eastAsia="Times New Roman" w:hAnsi="Times New Roman" w:cs="Times New Roman"/>
                <w:b/>
                <w:kern w:val="1"/>
                <w:sz w:val="20"/>
                <w:szCs w:val="20"/>
                <w:lang w:eastAsia="zh-CN"/>
              </w:rPr>
              <w:t>οποιουδήποτε</w:t>
            </w:r>
            <w:r w:rsidRPr="001052C8">
              <w:rPr>
                <w:rFonts w:ascii="Times New Roman" w:eastAsia="Times New Roman" w:hAnsi="Times New Roman" w:cs="Times New Roman"/>
                <w:kern w:val="1"/>
                <w:sz w:val="20"/>
                <w:szCs w:val="20"/>
                <w:lang w:eastAsia="zh-CN"/>
              </w:rPr>
              <w:t xml:space="preserve"> προσώπου</w:t>
            </w:r>
            <w:r w:rsidRPr="001052C8">
              <w:rPr>
                <w:rFonts w:ascii="Times New Roman" w:eastAsia="Times New Roman" w:hAnsi="Times New Roman" w:cs="Times New Roman"/>
                <w:kern w:val="1"/>
                <w:sz w:val="20"/>
                <w:szCs w:val="20"/>
                <w:vertAlign w:val="superscript"/>
                <w:lang w:eastAsia="zh-CN"/>
              </w:rPr>
              <w:endnoteReference w:id="15"/>
            </w:r>
            <w:r w:rsidRPr="001052C8">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 Ναι </w:t>
            </w:r>
          </w:p>
          <w:p w:rsidR="001052C8" w:rsidRPr="001052C8" w:rsidRDefault="001052C8" w:rsidP="001052C8">
            <w:pPr>
              <w:suppressAutoHyphens/>
              <w:spacing w:after="0"/>
              <w:jc w:val="both"/>
              <w:rPr>
                <w:rFonts w:ascii="Times New Roman" w:eastAsia="Times New Roman" w:hAnsi="Times New Roman" w:cs="Times New Roman"/>
                <w:i/>
                <w:kern w:val="1"/>
                <w:sz w:val="20"/>
                <w:szCs w:val="20"/>
                <w:lang w:eastAsia="zh-CN"/>
              </w:rPr>
            </w:pPr>
            <w:r w:rsidRPr="001052C8">
              <w:rPr>
                <w:rFonts w:ascii="Times New Roman" w:eastAsia="Times New Roman" w:hAnsi="Times New Roman" w:cs="Times New Roman"/>
                <w:kern w:val="1"/>
                <w:sz w:val="20"/>
                <w:szCs w:val="20"/>
                <w:lang w:eastAsia="zh-CN"/>
              </w:rPr>
              <w:t>[      ] Όχι</w:t>
            </w:r>
          </w:p>
          <w:p w:rsidR="001052C8" w:rsidRPr="001052C8" w:rsidRDefault="001052C8" w:rsidP="001052C8">
            <w:pPr>
              <w:suppressAutoHyphens/>
              <w:spacing w:after="0"/>
              <w:jc w:val="both"/>
              <w:rPr>
                <w:rFonts w:ascii="Times New Roman" w:eastAsia="Times New Roman" w:hAnsi="Times New Roman" w:cs="Times New Roman"/>
                <w:i/>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i/>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i/>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i/>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i/>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i/>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i/>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i/>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i/>
                <w:kern w:val="1"/>
                <w:sz w:val="20"/>
                <w:szCs w:val="20"/>
                <w:lang w:eastAsia="zh-CN"/>
              </w:rPr>
            </w:pPr>
            <w:r w:rsidRPr="001052C8">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i/>
                <w:kern w:val="1"/>
                <w:sz w:val="20"/>
                <w:szCs w:val="20"/>
                <w:lang w:eastAsia="zh-CN"/>
              </w:rPr>
              <w:t>[……][……][……][……]</w:t>
            </w:r>
            <w:r w:rsidRPr="001052C8">
              <w:rPr>
                <w:rFonts w:ascii="Times New Roman" w:eastAsia="Times New Roman" w:hAnsi="Times New Roman" w:cs="Times New Roman"/>
                <w:kern w:val="1"/>
                <w:sz w:val="20"/>
                <w:szCs w:val="20"/>
                <w:vertAlign w:val="superscript"/>
                <w:lang w:eastAsia="zh-CN"/>
              </w:rPr>
              <w:endnoteReference w:id="16"/>
            </w:r>
          </w:p>
        </w:tc>
      </w:tr>
      <w:tr w:rsidR="001052C8" w:rsidRPr="001052C8" w:rsidTr="008571C3">
        <w:trPr>
          <w:jc w:val="center"/>
        </w:trPr>
        <w:tc>
          <w:tcPr>
            <w:tcW w:w="4896"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 αναφέρετε</w:t>
            </w:r>
            <w:r w:rsidRPr="001052C8">
              <w:rPr>
                <w:rFonts w:ascii="Times New Roman" w:eastAsia="Times New Roman" w:hAnsi="Times New Roman" w:cs="Times New Roman"/>
                <w:kern w:val="1"/>
                <w:sz w:val="20"/>
                <w:szCs w:val="20"/>
                <w:vertAlign w:val="superscript"/>
                <w:lang w:eastAsia="zh-CN"/>
              </w:rPr>
              <w:endnoteReference w:id="17"/>
            </w: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β) Προσδιορίστε ποιος έχει καταδικαστεί [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 xml:space="preserve">γ) </w:t>
            </w:r>
            <w:r w:rsidRPr="001052C8">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α) Ημερομηνία:[   ],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σημείο-(-α): [   ],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λόγος(-οι):[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β)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1052C8" w:rsidRPr="001052C8" w:rsidRDefault="001052C8" w:rsidP="001052C8">
            <w:pPr>
              <w:suppressAutoHyphens/>
              <w:spacing w:after="0"/>
              <w:rPr>
                <w:rFonts w:ascii="Times New Roman" w:eastAsia="Times New Roman" w:hAnsi="Times New Roman" w:cs="Times New Roman"/>
                <w:i/>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i/>
                <w:kern w:val="1"/>
                <w:sz w:val="20"/>
                <w:szCs w:val="20"/>
                <w:lang w:eastAsia="zh-CN"/>
              </w:rPr>
            </w:pPr>
            <w:r w:rsidRPr="001052C8">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i/>
                <w:kern w:val="1"/>
                <w:sz w:val="20"/>
                <w:szCs w:val="20"/>
                <w:lang w:eastAsia="zh-CN"/>
              </w:rPr>
              <w:t>[……][……][……][……]</w:t>
            </w:r>
            <w:r w:rsidRPr="001052C8">
              <w:rPr>
                <w:rFonts w:ascii="Times New Roman" w:eastAsia="Times New Roman" w:hAnsi="Times New Roman" w:cs="Times New Roman"/>
                <w:kern w:val="1"/>
                <w:sz w:val="20"/>
                <w:szCs w:val="20"/>
                <w:vertAlign w:val="superscript"/>
                <w:lang w:eastAsia="zh-CN"/>
              </w:rPr>
              <w:endnoteReference w:id="18"/>
            </w:r>
          </w:p>
        </w:tc>
      </w:tr>
      <w:tr w:rsidR="001052C8" w:rsidRPr="001052C8" w:rsidTr="008571C3">
        <w:trPr>
          <w:jc w:val="center"/>
        </w:trPr>
        <w:tc>
          <w:tcPr>
            <w:tcW w:w="4896"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052C8">
              <w:rPr>
                <w:rFonts w:ascii="Times New Roman" w:eastAsia="Calibri" w:hAnsi="Times New Roman" w:cs="Times New Roman"/>
                <w:kern w:val="1"/>
                <w:sz w:val="20"/>
                <w:szCs w:val="20"/>
                <w:lang w:eastAsia="zh-CN"/>
              </w:rPr>
              <w:t>αυτοκάθαρση»)</w:t>
            </w:r>
            <w:r w:rsidRPr="001052C8">
              <w:rPr>
                <w:rFonts w:ascii="Times New Roman" w:eastAsia="Calibri" w:hAnsi="Times New Roman" w:cs="Times New Roman"/>
                <w:kern w:val="1"/>
                <w:sz w:val="20"/>
                <w:szCs w:val="20"/>
                <w:vertAlign w:val="superscript"/>
                <w:lang w:eastAsia="zh-CN"/>
              </w:rPr>
              <w:endnoteReference w:id="19"/>
            </w:r>
            <w:r w:rsidRPr="001052C8">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xml:space="preserve">] Ναι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xml:space="preserve">] Όχι </w:t>
            </w:r>
          </w:p>
        </w:tc>
      </w:tr>
      <w:tr w:rsidR="001052C8" w:rsidRPr="001052C8" w:rsidTr="008571C3">
        <w:trPr>
          <w:jc w:val="center"/>
        </w:trPr>
        <w:tc>
          <w:tcPr>
            <w:tcW w:w="4896"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 xml:space="preserve"> περιγράψτε τα μέτρα που λήφθηκαν</w:t>
            </w:r>
            <w:r w:rsidRPr="001052C8">
              <w:rPr>
                <w:rFonts w:ascii="Times New Roman" w:eastAsia="Times New Roman" w:hAnsi="Times New Roman" w:cs="Times New Roman"/>
                <w:kern w:val="1"/>
                <w:sz w:val="20"/>
                <w:szCs w:val="20"/>
                <w:vertAlign w:val="superscript"/>
                <w:lang w:eastAsia="zh-CN"/>
              </w:rPr>
              <w:endnoteReference w:id="20"/>
            </w:r>
            <w:r w:rsidRPr="001052C8">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bl>
    <w:p w:rsidR="001052C8" w:rsidRPr="001052C8" w:rsidRDefault="001052C8" w:rsidP="001052C8">
      <w:pPr>
        <w:pageBreakBefore/>
        <w:suppressAutoHyphens/>
        <w:jc w:val="center"/>
        <w:rPr>
          <w:rFonts w:ascii="Times New Roman" w:eastAsia="Times New Roman" w:hAnsi="Times New Roman" w:cs="Times New Roman"/>
          <w:b/>
          <w:i/>
          <w:kern w:val="1"/>
          <w:sz w:val="20"/>
          <w:szCs w:val="20"/>
          <w:lang w:eastAsia="zh-CN"/>
        </w:rPr>
      </w:pPr>
      <w:r w:rsidRPr="001052C8">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1052C8" w:rsidRPr="001052C8" w:rsidTr="008571C3">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after="0"/>
              <w:jc w:val="center"/>
              <w:rPr>
                <w:rFonts w:ascii="Times New Roman" w:eastAsia="Times New Roman" w:hAnsi="Times New Roman" w:cs="Times New Roman"/>
                <w:b/>
                <w:i/>
                <w:kern w:val="1"/>
                <w:sz w:val="20"/>
                <w:szCs w:val="20"/>
                <w:lang w:eastAsia="zh-CN"/>
              </w:rPr>
            </w:pPr>
            <w:r w:rsidRPr="001052C8">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1052C8" w:rsidRPr="001052C8" w:rsidRDefault="001052C8" w:rsidP="001052C8">
            <w:pPr>
              <w:suppressAutoHyphens/>
              <w:spacing w:after="0"/>
              <w:jc w:val="center"/>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i/>
                <w:kern w:val="1"/>
                <w:sz w:val="20"/>
                <w:szCs w:val="20"/>
                <w:lang w:eastAsia="zh-CN"/>
              </w:rPr>
              <w:t>Απάντηση:</w:t>
            </w:r>
          </w:p>
        </w:tc>
      </w:tr>
      <w:tr w:rsidR="001052C8" w:rsidRPr="001052C8" w:rsidTr="008571C3">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1052C8">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1052C8">
              <w:rPr>
                <w:rFonts w:ascii="Times New Roman" w:eastAsia="Times New Roman" w:hAnsi="Times New Roman" w:cs="Times New Roman"/>
                <w:kern w:val="1"/>
                <w:sz w:val="20"/>
                <w:szCs w:val="20"/>
                <w:vertAlign w:val="superscript"/>
                <w:lang w:eastAsia="zh-CN"/>
              </w:rPr>
              <w:endnoteReference w:id="21"/>
            </w:r>
            <w:r w:rsidRPr="001052C8">
              <w:rPr>
                <w:rFonts w:ascii="Times New Roman" w:eastAsia="Times New Roman" w:hAnsi="Times New Roman" w:cs="Times New Roman"/>
                <w:b/>
                <w:kern w:val="1"/>
                <w:sz w:val="20"/>
                <w:szCs w:val="20"/>
                <w:lang w:eastAsia="zh-CN"/>
              </w:rPr>
              <w:t>,</w:t>
            </w:r>
            <w:r w:rsidRPr="001052C8">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xml:space="preserve">] Ναι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xml:space="preserve">] Όχι </w:t>
            </w:r>
          </w:p>
        </w:tc>
      </w:tr>
      <w:tr w:rsidR="001052C8" w:rsidRPr="001052C8" w:rsidTr="008571C3">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Εάν όχι αναφέρετε: </w:t>
            </w: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α) Χώρα ή κράτος μέλος για το οποίο πρόκειται:</w:t>
            </w: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β) Ποιο είναι το σχετικό ποσό;</w:t>
            </w: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roofErr w:type="spellStart"/>
            <w:r w:rsidRPr="001052C8">
              <w:rPr>
                <w:rFonts w:ascii="Times New Roman" w:eastAsia="Times New Roman" w:hAnsi="Times New Roman" w:cs="Times New Roman"/>
                <w:kern w:val="1"/>
                <w:sz w:val="20"/>
                <w:szCs w:val="20"/>
                <w:lang w:eastAsia="zh-CN"/>
              </w:rPr>
              <w:t>γ)Πως</w:t>
            </w:r>
            <w:proofErr w:type="spellEnd"/>
            <w:r w:rsidRPr="001052C8">
              <w:rPr>
                <w:rFonts w:ascii="Times New Roman" w:eastAsia="Times New Roman" w:hAnsi="Times New Roman" w:cs="Times New Roman"/>
                <w:kern w:val="1"/>
                <w:sz w:val="20"/>
                <w:szCs w:val="20"/>
                <w:lang w:eastAsia="zh-CN"/>
              </w:rPr>
              <w:t xml:space="preserve"> διαπιστώθηκε η αθέτηση των υποχρεώσεων;</w:t>
            </w:r>
          </w:p>
          <w:p w:rsidR="001052C8" w:rsidRPr="001052C8" w:rsidRDefault="001052C8" w:rsidP="001052C8">
            <w:pPr>
              <w:suppressAutoHyphens/>
              <w:snapToGrid w:val="0"/>
              <w:spacing w:after="0"/>
              <w:rPr>
                <w:rFonts w:ascii="Times New Roman" w:eastAsia="Times New Roman" w:hAnsi="Times New Roman" w:cs="Times New Roman"/>
                <w:b/>
                <w:kern w:val="1"/>
                <w:sz w:val="20"/>
                <w:szCs w:val="20"/>
                <w:lang w:eastAsia="zh-CN"/>
              </w:rPr>
            </w:pPr>
            <w:r w:rsidRPr="001052C8">
              <w:rPr>
                <w:rFonts w:ascii="Times New Roman" w:eastAsia="Times New Roman" w:hAnsi="Times New Roman" w:cs="Times New Roman"/>
                <w:kern w:val="1"/>
                <w:sz w:val="20"/>
                <w:szCs w:val="20"/>
                <w:lang w:eastAsia="zh-CN"/>
              </w:rPr>
              <w:t xml:space="preserve">       1) Μέσω δικαστικής ή διοικητικής απόφασης;</w:t>
            </w:r>
          </w:p>
          <w:p w:rsidR="001052C8" w:rsidRPr="001052C8" w:rsidRDefault="001052C8" w:rsidP="001052C8">
            <w:pPr>
              <w:suppressAutoHyphens/>
              <w:snapToGrid w:val="0"/>
              <w:spacing w:after="0"/>
              <w:ind w:left="517" w:hanging="517"/>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 xml:space="preserve">           - </w:t>
            </w:r>
            <w:r w:rsidRPr="001052C8">
              <w:rPr>
                <w:rFonts w:ascii="Times New Roman" w:eastAsia="Times New Roman" w:hAnsi="Times New Roman" w:cs="Times New Roman"/>
                <w:kern w:val="1"/>
                <w:sz w:val="20"/>
                <w:szCs w:val="20"/>
                <w:lang w:eastAsia="zh-CN"/>
              </w:rPr>
              <w:t>Η εν λόγω απόφαση είναι τελεσίδικη και δεσμευτική;</w:t>
            </w:r>
          </w:p>
          <w:p w:rsidR="001052C8" w:rsidRPr="001052C8" w:rsidRDefault="001052C8" w:rsidP="001052C8">
            <w:pPr>
              <w:suppressAutoHyphens/>
              <w:snapToGrid w:val="0"/>
              <w:spacing w:after="0"/>
              <w:ind w:left="517" w:hanging="517"/>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1052C8" w:rsidRPr="001052C8" w:rsidRDefault="001052C8" w:rsidP="001052C8">
            <w:pPr>
              <w:suppressAutoHyphens/>
              <w:snapToGrid w:val="0"/>
              <w:spacing w:after="0"/>
              <w:ind w:left="517" w:hanging="517"/>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2) Με άλλα μέσα; Διευκρινίστε:</w:t>
            </w:r>
          </w:p>
          <w:p w:rsidR="001052C8" w:rsidRPr="001052C8" w:rsidRDefault="001052C8" w:rsidP="001052C8">
            <w:pPr>
              <w:suppressAutoHyphens/>
              <w:snapToGrid w:val="0"/>
              <w:spacing w:after="0"/>
              <w:rPr>
                <w:rFonts w:ascii="Times New Roman" w:eastAsia="Times New Roman" w:hAnsi="Times New Roman" w:cs="Times New Roman"/>
                <w:b/>
                <w:bCs/>
                <w:kern w:val="1"/>
                <w:sz w:val="20"/>
                <w:szCs w:val="20"/>
                <w:lang w:eastAsia="zh-CN"/>
              </w:rPr>
            </w:pPr>
            <w:r w:rsidRPr="001052C8">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052C8">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1052C8" w:rsidRPr="001052C8" w:rsidTr="008571C3">
              <w:tc>
                <w:tcPr>
                  <w:tcW w:w="2363" w:type="dxa"/>
                  <w:tcBorders>
                    <w:top w:val="single" w:sz="1" w:space="0" w:color="000000"/>
                    <w:left w:val="single" w:sz="1" w:space="0" w:color="000000"/>
                    <w:bottom w:val="single" w:sz="1" w:space="0" w:color="000000"/>
                  </w:tcBorders>
                  <w:shd w:val="clear" w:color="auto" w:fill="auto"/>
                  <w:vAlign w:val="center"/>
                </w:tcPr>
                <w:p w:rsidR="001052C8" w:rsidRPr="001052C8" w:rsidRDefault="001052C8" w:rsidP="001052C8">
                  <w:pPr>
                    <w:suppressAutoHyphens/>
                    <w:spacing w:after="0"/>
                    <w:jc w:val="center"/>
                    <w:rPr>
                      <w:rFonts w:ascii="Times New Roman" w:eastAsia="Times New Roman" w:hAnsi="Times New Roman" w:cs="Times New Roman"/>
                      <w:kern w:val="1"/>
                      <w:sz w:val="18"/>
                      <w:szCs w:val="18"/>
                      <w:lang w:val="en-US" w:eastAsia="zh-CN"/>
                    </w:rPr>
                  </w:pPr>
                  <w:r w:rsidRPr="001052C8">
                    <w:rPr>
                      <w:rFonts w:ascii="Times New Roman" w:eastAsia="Times New Roman" w:hAnsi="Times New Roman" w:cs="Times New Roman"/>
                      <w:b/>
                      <w:bCs/>
                      <w:kern w:val="1"/>
                      <w:sz w:val="18"/>
                      <w:szCs w:val="18"/>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1052C8" w:rsidRPr="001052C8" w:rsidRDefault="001052C8" w:rsidP="001052C8">
                  <w:pPr>
                    <w:suppressAutoHyphens/>
                    <w:spacing w:after="0"/>
                    <w:jc w:val="center"/>
                    <w:rPr>
                      <w:rFonts w:ascii="Times New Roman" w:eastAsia="Times New Roman" w:hAnsi="Times New Roman" w:cs="Times New Roman"/>
                      <w:kern w:val="1"/>
                      <w:sz w:val="18"/>
                      <w:szCs w:val="18"/>
                      <w:lang w:eastAsia="zh-CN"/>
                    </w:rPr>
                  </w:pPr>
                  <w:r w:rsidRPr="001052C8">
                    <w:rPr>
                      <w:rFonts w:ascii="Times New Roman" w:eastAsia="Times New Roman" w:hAnsi="Times New Roman" w:cs="Times New Roman"/>
                      <w:b/>
                      <w:bCs/>
                      <w:kern w:val="1"/>
                      <w:sz w:val="18"/>
                      <w:szCs w:val="18"/>
                      <w:lang w:eastAsia="zh-CN"/>
                    </w:rPr>
                    <w:t>ΕΙΣΦΟΡΕΣ ΚΟΙΝΩΝΙΚΗΣ ΑΣΦΑΛΙΣΗΣ</w:t>
                  </w:r>
                </w:p>
              </w:tc>
            </w:tr>
            <w:tr w:rsidR="001052C8" w:rsidRPr="001052C8" w:rsidTr="008571C3">
              <w:tc>
                <w:tcPr>
                  <w:tcW w:w="2363" w:type="dxa"/>
                  <w:tcBorders>
                    <w:left w:val="single" w:sz="1" w:space="0" w:color="000000"/>
                    <w:bottom w:val="single" w:sz="1"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α)[……]·</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β)[……]</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γ.1) [    ] Ναι [    ] Όχι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    ] Ναι [    ] Όχι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γ.2)[……]·</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δ) [      ] Ναι</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      ] Όχι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Εάν ναι, να αναφερθούν λεπτομερείς πληροφορίες</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α)[……]·</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β)[……]</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γ.1) [    ] Ναι [    ] Όχι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    ] Ναι [    ] Όχι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γ.2)[……]·</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δ) [      ] Ναι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      ] Όχι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Εάν ναι, να αναφερθούν λεπτομερείς πληροφορίες</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bl>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tc>
      </w:tr>
      <w:tr w:rsidR="001052C8" w:rsidRPr="001052C8" w:rsidTr="008571C3">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i/>
                <w:kern w:val="1"/>
                <w:sz w:val="20"/>
                <w:szCs w:val="20"/>
                <w:lang w:eastAsia="zh-CN"/>
              </w:rPr>
            </w:pPr>
            <w:r w:rsidRPr="001052C8">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i/>
                <w:kern w:val="1"/>
                <w:sz w:val="20"/>
                <w:szCs w:val="20"/>
                <w:lang w:eastAsia="zh-CN"/>
              </w:rPr>
            </w:pPr>
            <w:r w:rsidRPr="001052C8">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1052C8">
              <w:rPr>
                <w:rFonts w:ascii="Times New Roman" w:eastAsia="Times New Roman" w:hAnsi="Times New Roman" w:cs="Times New Roman"/>
                <w:kern w:val="1"/>
                <w:sz w:val="20"/>
                <w:szCs w:val="20"/>
                <w:vertAlign w:val="superscript"/>
                <w:lang w:eastAsia="zh-CN"/>
              </w:rPr>
              <w:endnoteReference w:id="23"/>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i/>
                <w:kern w:val="1"/>
                <w:sz w:val="20"/>
                <w:szCs w:val="20"/>
                <w:lang w:eastAsia="zh-CN"/>
              </w:rPr>
              <w:t>[……][……][……]</w:t>
            </w:r>
          </w:p>
        </w:tc>
      </w:tr>
    </w:tbl>
    <w:p w:rsidR="001052C8" w:rsidRPr="001052C8" w:rsidRDefault="001052C8" w:rsidP="001052C8">
      <w:pPr>
        <w:keepNext/>
        <w:suppressAutoHyphens/>
        <w:spacing w:before="120" w:after="360"/>
        <w:jc w:val="center"/>
        <w:rPr>
          <w:rFonts w:ascii="Calibri" w:eastAsia="Times New Roman" w:hAnsi="Calibri" w:cs="Calibri"/>
          <w:b/>
          <w:smallCaps/>
          <w:kern w:val="1"/>
          <w:lang w:val="en-US" w:eastAsia="zh-CN"/>
        </w:rPr>
      </w:pPr>
    </w:p>
    <w:p w:rsidR="001052C8" w:rsidRPr="001052C8" w:rsidRDefault="001052C8" w:rsidP="001052C8">
      <w:pPr>
        <w:suppressAutoHyphens/>
        <w:spacing w:after="120"/>
        <w:ind w:left="360" w:hanging="360"/>
        <w:jc w:val="both"/>
        <w:outlineLvl w:val="0"/>
        <w:rPr>
          <w:rFonts w:ascii="Calibri" w:eastAsia="Times New Roman" w:hAnsi="Calibri" w:cs="Calibri"/>
          <w:b/>
          <w:kern w:val="1"/>
          <w:sz w:val="28"/>
          <w:lang w:val="en-US" w:eastAsia="zh-CN"/>
        </w:rPr>
      </w:pPr>
    </w:p>
    <w:p w:rsidR="001052C8" w:rsidRPr="001052C8" w:rsidRDefault="001052C8" w:rsidP="001052C8">
      <w:pPr>
        <w:pageBreakBefore/>
        <w:suppressAutoHyphens/>
        <w:ind w:firstLine="397"/>
        <w:jc w:val="center"/>
        <w:rPr>
          <w:rFonts w:ascii="Times New Roman" w:eastAsia="Times New Roman" w:hAnsi="Times New Roman" w:cs="Times New Roman"/>
          <w:b/>
          <w:i/>
          <w:kern w:val="1"/>
          <w:sz w:val="20"/>
          <w:szCs w:val="20"/>
          <w:lang w:eastAsia="zh-CN"/>
        </w:rPr>
      </w:pPr>
      <w:r w:rsidRPr="001052C8">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1052C8" w:rsidRPr="001052C8" w:rsidRDefault="001052C8" w:rsidP="001052C8">
            <w:pPr>
              <w:suppressAutoHyphens/>
              <w:spacing w:after="0" w:line="240" w:lineRule="auto"/>
              <w:jc w:val="center"/>
              <w:rPr>
                <w:rFonts w:ascii="Times New Roman" w:eastAsia="Times New Roman" w:hAnsi="Times New Roman" w:cs="Times New Roman"/>
                <w:b/>
                <w:i/>
                <w:kern w:val="1"/>
                <w:sz w:val="20"/>
                <w:szCs w:val="20"/>
                <w:lang w:eastAsia="zh-CN"/>
              </w:rPr>
            </w:pPr>
            <w:r w:rsidRPr="001052C8">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2C8" w:rsidRPr="001052C8" w:rsidRDefault="001052C8" w:rsidP="001052C8">
            <w:pPr>
              <w:suppressAutoHyphens/>
              <w:spacing w:after="0" w:line="240" w:lineRule="auto"/>
              <w:jc w:val="center"/>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i/>
                <w:kern w:val="1"/>
                <w:sz w:val="20"/>
                <w:szCs w:val="20"/>
                <w:lang w:eastAsia="zh-CN"/>
              </w:rPr>
              <w:t>Απάντηση:</w:t>
            </w:r>
          </w:p>
        </w:tc>
      </w:tr>
      <w:tr w:rsidR="001052C8" w:rsidRPr="001052C8" w:rsidTr="008571C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Ο οικονομικός φορέας έχει,</w:t>
            </w:r>
            <w:r w:rsidRPr="001052C8">
              <w:rPr>
                <w:rFonts w:ascii="Times New Roman" w:eastAsia="Times New Roman" w:hAnsi="Times New Roman" w:cs="Times New Roman"/>
                <w:b/>
                <w:kern w:val="1"/>
                <w:sz w:val="20"/>
                <w:szCs w:val="20"/>
                <w:lang w:eastAsia="zh-CN"/>
              </w:rPr>
              <w:t xml:space="preserve"> εν γνώσει του</w:t>
            </w:r>
            <w:r w:rsidRPr="001052C8">
              <w:rPr>
                <w:rFonts w:ascii="Times New Roman" w:eastAsia="Times New Roman" w:hAnsi="Times New Roman" w:cs="Times New Roman"/>
                <w:kern w:val="1"/>
                <w:sz w:val="20"/>
                <w:szCs w:val="20"/>
                <w:lang w:eastAsia="zh-CN"/>
              </w:rPr>
              <w:t xml:space="preserve">, αθετήσει </w:t>
            </w:r>
            <w:r w:rsidRPr="001052C8">
              <w:rPr>
                <w:rFonts w:ascii="Times New Roman" w:eastAsia="Times New Roman" w:hAnsi="Times New Roman" w:cs="Times New Roman"/>
                <w:b/>
                <w:kern w:val="1"/>
                <w:sz w:val="20"/>
                <w:szCs w:val="20"/>
                <w:lang w:eastAsia="zh-CN"/>
              </w:rPr>
              <w:t xml:space="preserve">τις υποχρεώσεις του </w:t>
            </w:r>
            <w:r w:rsidRPr="001052C8">
              <w:rPr>
                <w:rFonts w:ascii="Times New Roman" w:eastAsia="Times New Roman" w:hAnsi="Times New Roman" w:cs="Times New Roman"/>
                <w:kern w:val="1"/>
                <w:sz w:val="20"/>
                <w:szCs w:val="20"/>
                <w:lang w:eastAsia="zh-CN"/>
              </w:rPr>
              <w:t xml:space="preserve">στους τομείς του </w:t>
            </w:r>
            <w:r w:rsidRPr="001052C8">
              <w:rPr>
                <w:rFonts w:ascii="Times New Roman" w:eastAsia="Times New Roman" w:hAnsi="Times New Roman" w:cs="Times New Roman"/>
                <w:b/>
                <w:kern w:val="1"/>
                <w:sz w:val="20"/>
                <w:szCs w:val="20"/>
                <w:lang w:eastAsia="zh-CN"/>
              </w:rPr>
              <w:t>περιβαλλοντικού, κοινωνικού και εργατικού δικαίου</w:t>
            </w:r>
            <w:r w:rsidRPr="001052C8">
              <w:rPr>
                <w:rFonts w:ascii="Times New Roman" w:eastAsia="Times New Roman" w:hAnsi="Times New Roman" w:cs="Times New Roman"/>
                <w:kern w:val="1"/>
                <w:sz w:val="20"/>
                <w:szCs w:val="20"/>
                <w:vertAlign w:val="superscript"/>
                <w:lang w:eastAsia="zh-CN"/>
              </w:rPr>
              <w:endnoteReference w:id="24"/>
            </w:r>
            <w:r w:rsidRPr="001052C8">
              <w:rPr>
                <w:rFonts w:ascii="Times New Roman" w:eastAsia="Times New Roman" w:hAnsi="Times New Roman" w:cs="Times New Roman"/>
                <w:b/>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xml:space="preserve">] Ναι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Όχι</w:t>
            </w:r>
          </w:p>
        </w:tc>
      </w:tr>
      <w:tr w:rsidR="001052C8" w:rsidRPr="001052C8" w:rsidTr="008571C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 Ναι</w:t>
            </w:r>
          </w:p>
          <w:p w:rsidR="001052C8" w:rsidRPr="001052C8" w:rsidRDefault="001052C8" w:rsidP="001052C8">
            <w:pPr>
              <w:suppressAutoHyphens/>
              <w:spacing w:after="0"/>
              <w:rPr>
                <w:rFonts w:ascii="Times New Roman" w:eastAsia="Times New Roman" w:hAnsi="Times New Roman" w:cs="Times New Roman"/>
                <w:b/>
                <w:kern w:val="1"/>
                <w:sz w:val="20"/>
                <w:szCs w:val="20"/>
                <w:lang w:eastAsia="zh-CN"/>
              </w:rPr>
            </w:pPr>
            <w:r w:rsidRPr="001052C8">
              <w:rPr>
                <w:rFonts w:ascii="Times New Roman" w:eastAsia="Times New Roman" w:hAnsi="Times New Roman" w:cs="Times New Roman"/>
                <w:kern w:val="1"/>
                <w:sz w:val="20"/>
                <w:szCs w:val="20"/>
                <w:lang w:eastAsia="zh-CN"/>
              </w:rPr>
              <w:t>[      ] Όχι</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το έχει πράξει,</w:t>
            </w:r>
            <w:r w:rsidRPr="001052C8">
              <w:rPr>
                <w:rFonts w:ascii="Times New Roman" w:eastAsia="Times New Roman" w:hAnsi="Times New Roman" w:cs="Times New Roman"/>
                <w:kern w:val="1"/>
                <w:sz w:val="20"/>
                <w:szCs w:val="20"/>
                <w:lang w:eastAsia="zh-CN"/>
              </w:rPr>
              <w:t xml:space="preserve"> περιγράψτε τα μέτρα που λήφθηκαν: […….............]</w:t>
            </w:r>
          </w:p>
        </w:tc>
      </w:tr>
      <w:tr w:rsidR="001052C8" w:rsidRPr="001052C8" w:rsidTr="008571C3">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1052C8">
              <w:rPr>
                <w:rFonts w:ascii="Times New Roman" w:eastAsia="Times New Roman" w:hAnsi="Times New Roman" w:cs="Times New Roman"/>
                <w:kern w:val="1"/>
                <w:sz w:val="20"/>
                <w:szCs w:val="20"/>
                <w:vertAlign w:val="superscript"/>
                <w:lang w:eastAsia="zh-CN"/>
              </w:rPr>
              <w:endnoteReference w:id="25"/>
            </w:r>
            <w:r w:rsidRPr="001052C8">
              <w:rPr>
                <w:rFonts w:ascii="Times New Roman" w:eastAsia="Times New Roman" w:hAnsi="Times New Roman" w:cs="Times New Roman"/>
                <w:kern w:val="1"/>
                <w:sz w:val="20"/>
                <w:szCs w:val="20"/>
                <w:lang w:eastAsia="zh-CN"/>
              </w:rPr>
              <w:t xml:space="preserve">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α) πτώχευση, ή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β) διαδικασία εξυγίανσης, ή</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γ) ειδική εκκαθάριση, ή</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1052C8" w:rsidRPr="001052C8" w:rsidRDefault="001052C8" w:rsidP="001052C8">
            <w:pPr>
              <w:suppressAutoHyphens/>
              <w:spacing w:after="0"/>
              <w:rPr>
                <w:rFonts w:ascii="Times New Roman" w:eastAsia="Times New Roman" w:hAnsi="Times New Roman" w:cs="Times New Roman"/>
                <w:color w:val="000000"/>
                <w:kern w:val="1"/>
                <w:sz w:val="20"/>
                <w:szCs w:val="20"/>
                <w:lang w:eastAsia="zh-CN"/>
              </w:rPr>
            </w:pPr>
            <w:r w:rsidRPr="001052C8">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1052C8" w:rsidRPr="001052C8" w:rsidRDefault="001052C8" w:rsidP="001052C8">
            <w:pPr>
              <w:suppressAutoHyphens/>
              <w:spacing w:after="0"/>
              <w:rPr>
                <w:rFonts w:ascii="Times New Roman" w:eastAsia="Times New Roman" w:hAnsi="Times New Roman" w:cs="Times New Roman"/>
                <w:color w:val="000000"/>
                <w:kern w:val="1"/>
                <w:sz w:val="20"/>
                <w:szCs w:val="20"/>
                <w:lang w:eastAsia="zh-CN"/>
              </w:rPr>
            </w:pPr>
            <w:r w:rsidRPr="001052C8">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Εάν ναι:</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Παραθέστε λεπτομερή στοιχεία:</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052C8">
              <w:rPr>
                <w:rFonts w:ascii="Times New Roman" w:eastAsia="Times New Roman" w:hAnsi="Times New Roman" w:cs="Times New Roman"/>
                <w:kern w:val="1"/>
                <w:sz w:val="20"/>
                <w:szCs w:val="20"/>
                <w:lang w:eastAsia="zh-CN"/>
              </w:rPr>
              <w:t>συνέχε</w:t>
            </w:r>
            <w:proofErr w:type="spellEnd"/>
            <w:r w:rsidRPr="001052C8">
              <w:rPr>
                <w:rFonts w:ascii="Times New Roman" w:eastAsia="Times New Roman" w:hAnsi="Times New Roman" w:cs="Times New Roman"/>
                <w:kern w:val="1"/>
                <w:sz w:val="20"/>
                <w:szCs w:val="20"/>
                <w:lang w:eastAsia="zh-CN"/>
              </w:rPr>
              <w:t xml:space="preserve"> συνέχιση της επιχειρηματικής του λειτουργίας υπό αυτές </w:t>
            </w:r>
            <w:proofErr w:type="spellStart"/>
            <w:r w:rsidRPr="001052C8">
              <w:rPr>
                <w:rFonts w:ascii="Times New Roman" w:eastAsia="Times New Roman" w:hAnsi="Times New Roman" w:cs="Times New Roman"/>
                <w:kern w:val="1"/>
                <w:sz w:val="20"/>
                <w:szCs w:val="20"/>
                <w:lang w:eastAsia="zh-CN"/>
              </w:rPr>
              <w:t>αυτές</w:t>
            </w:r>
            <w:proofErr w:type="spellEnd"/>
            <w:r w:rsidRPr="001052C8">
              <w:rPr>
                <w:rFonts w:ascii="Times New Roman" w:eastAsia="Times New Roman" w:hAnsi="Times New Roman" w:cs="Times New Roman"/>
                <w:kern w:val="1"/>
                <w:sz w:val="20"/>
                <w:szCs w:val="20"/>
                <w:lang w:eastAsia="zh-CN"/>
              </w:rPr>
              <w:t xml:space="preserve"> τις περιστάσεις</w:t>
            </w:r>
            <w:r w:rsidRPr="001052C8">
              <w:rPr>
                <w:rFonts w:ascii="Times New Roman" w:eastAsia="Times New Roman" w:hAnsi="Times New Roman" w:cs="Times New Roman"/>
                <w:kern w:val="1"/>
                <w:sz w:val="20"/>
                <w:szCs w:val="20"/>
                <w:vertAlign w:val="superscript"/>
                <w:lang w:eastAsia="zh-CN"/>
              </w:rPr>
              <w:endnoteReference w:id="26"/>
            </w:r>
            <w:r w:rsidRPr="001052C8">
              <w:rPr>
                <w:rFonts w:ascii="Times New Roman" w:eastAsia="Times New Roman" w:hAnsi="Times New Roman" w:cs="Times New Roman"/>
                <w:kern w:val="1"/>
                <w:sz w:val="20"/>
                <w:szCs w:val="20"/>
                <w:vertAlign w:val="superscript"/>
                <w:lang w:eastAsia="zh-CN"/>
              </w:rPr>
              <w:t xml:space="preserve">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 Ναι </w:t>
            </w: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 Όχι</w:t>
            </w: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napToGrid w:val="0"/>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i/>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i/>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1052C8" w:rsidRPr="001052C8" w:rsidTr="008571C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Calibri" w:hAnsi="Times New Roman" w:cs="Times New Roman"/>
                <w:kern w:val="1"/>
                <w:sz w:val="20"/>
                <w:szCs w:val="20"/>
                <w:lang w:eastAsia="zh-CN"/>
              </w:rPr>
              <w:t xml:space="preserve">Έχει διαπράξει ο </w:t>
            </w:r>
            <w:r w:rsidRPr="001052C8">
              <w:rPr>
                <w:rFonts w:ascii="Times New Roman" w:eastAsia="Times New Roman" w:hAnsi="Times New Roman" w:cs="Times New Roman"/>
                <w:kern w:val="1"/>
                <w:sz w:val="20"/>
                <w:szCs w:val="20"/>
                <w:lang w:eastAsia="zh-CN"/>
              </w:rPr>
              <w:t xml:space="preserve">οικονομικός φορέας </w:t>
            </w:r>
            <w:r w:rsidRPr="001052C8">
              <w:rPr>
                <w:rFonts w:ascii="Times New Roman" w:eastAsia="Times New Roman" w:hAnsi="Times New Roman" w:cs="Times New Roman"/>
                <w:b/>
                <w:kern w:val="1"/>
                <w:sz w:val="20"/>
                <w:szCs w:val="20"/>
                <w:lang w:eastAsia="zh-CN"/>
              </w:rPr>
              <w:t>σοβαρό επαγγελματικό παράπτωμα</w:t>
            </w:r>
            <w:r w:rsidRPr="001052C8">
              <w:rPr>
                <w:rFonts w:ascii="Times New Roman" w:eastAsia="Times New Roman" w:hAnsi="Times New Roman" w:cs="Times New Roman"/>
                <w:kern w:val="1"/>
                <w:sz w:val="20"/>
                <w:szCs w:val="20"/>
                <w:vertAlign w:val="superscript"/>
                <w:lang w:eastAsia="zh-CN"/>
              </w:rPr>
              <w:endnoteReference w:id="27"/>
            </w: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rPr>
                <w:rFonts w:ascii="Times New Roman" w:eastAsia="Times New Roman" w:hAnsi="Times New Roman" w:cs="Times New Roman"/>
                <w:b/>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xml:space="preserve">] Ναι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Όχι</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r w:rsidR="001052C8" w:rsidRPr="001052C8" w:rsidTr="008571C3">
        <w:trPr>
          <w:trHeight w:val="257"/>
          <w:jc w:val="center"/>
        </w:trPr>
        <w:tc>
          <w:tcPr>
            <w:tcW w:w="4479" w:type="dxa"/>
            <w:vMerge/>
            <w:tcBorders>
              <w:left w:val="single" w:sz="4" w:space="0" w:color="000000"/>
              <w:bottom w:val="single" w:sz="4" w:space="0" w:color="auto"/>
            </w:tcBorders>
            <w:shd w:val="clear" w:color="auto" w:fill="auto"/>
          </w:tcPr>
          <w:p w:rsidR="001052C8" w:rsidRPr="001052C8" w:rsidRDefault="001052C8" w:rsidP="001052C8">
            <w:pPr>
              <w:suppressAutoHyphens/>
              <w:snapToGrid w:val="0"/>
              <w:spacing w:after="0"/>
              <w:jc w:val="both"/>
              <w:rPr>
                <w:rFonts w:ascii="Times New Roman" w:eastAsia="Times New Roman" w:hAnsi="Times New Roman" w:cs="Times New Roman"/>
                <w:kern w:val="1"/>
                <w:sz w:val="20"/>
                <w:szCs w:val="20"/>
                <w:lang w:eastAsia="zh-CN"/>
              </w:rPr>
            </w:pPr>
          </w:p>
        </w:tc>
        <w:tc>
          <w:tcPr>
            <w:tcW w:w="4480" w:type="dxa"/>
            <w:tcBorders>
              <w:left w:val="single" w:sz="4" w:space="0" w:color="000000"/>
              <w:bottom w:val="single" w:sz="4" w:space="0" w:color="auto"/>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b/>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 Ναι</w:t>
            </w:r>
          </w:p>
          <w:p w:rsidR="001052C8" w:rsidRPr="001052C8" w:rsidRDefault="001052C8" w:rsidP="001052C8">
            <w:pPr>
              <w:suppressAutoHyphens/>
              <w:spacing w:after="0"/>
              <w:rPr>
                <w:rFonts w:ascii="Times New Roman" w:eastAsia="Times New Roman" w:hAnsi="Times New Roman" w:cs="Times New Roman"/>
                <w:b/>
                <w:kern w:val="1"/>
                <w:sz w:val="20"/>
                <w:szCs w:val="20"/>
                <w:lang w:eastAsia="zh-CN"/>
              </w:rPr>
            </w:pPr>
            <w:r w:rsidRPr="001052C8">
              <w:rPr>
                <w:rFonts w:ascii="Times New Roman" w:eastAsia="Times New Roman" w:hAnsi="Times New Roman" w:cs="Times New Roman"/>
                <w:kern w:val="1"/>
                <w:sz w:val="20"/>
                <w:szCs w:val="20"/>
                <w:lang w:eastAsia="zh-CN"/>
              </w:rPr>
              <w:t>[       ] Όχι</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το έχει πράξει,</w:t>
            </w:r>
            <w:r w:rsidRPr="001052C8">
              <w:rPr>
                <w:rFonts w:ascii="Times New Roman" w:eastAsia="Times New Roman" w:hAnsi="Times New Roman" w:cs="Times New Roman"/>
                <w:kern w:val="1"/>
                <w:sz w:val="20"/>
                <w:szCs w:val="20"/>
                <w:lang w:eastAsia="zh-CN"/>
              </w:rPr>
              <w:t xml:space="preserve"> περιγράψτε τα μέτρα που λήφθηκαν: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r w:rsidR="001052C8" w:rsidRPr="001052C8" w:rsidTr="008571C3">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Calibri" w:hAnsi="Times New Roman" w:cs="Times New Roman"/>
                <w:kern w:val="1"/>
                <w:sz w:val="20"/>
                <w:szCs w:val="20"/>
                <w:lang w:eastAsia="zh-CN"/>
              </w:rPr>
              <w:lastRenderedPageBreak/>
              <w:t>Έχει συνάψει</w:t>
            </w:r>
            <w:r w:rsidRPr="001052C8">
              <w:rPr>
                <w:rFonts w:ascii="Times New Roman" w:eastAsia="Times New Roman" w:hAnsi="Times New Roman" w:cs="Times New Roman"/>
                <w:kern w:val="1"/>
                <w:sz w:val="20"/>
                <w:szCs w:val="20"/>
                <w:lang w:eastAsia="zh-CN"/>
              </w:rPr>
              <w:t xml:space="preserve"> ο οικονομικός φορέας </w:t>
            </w:r>
            <w:r w:rsidRPr="001052C8">
              <w:rPr>
                <w:rFonts w:ascii="Times New Roman" w:eastAsia="Times New Roman" w:hAnsi="Times New Roman" w:cs="Times New Roman"/>
                <w:b/>
                <w:kern w:val="1"/>
                <w:sz w:val="20"/>
                <w:szCs w:val="20"/>
                <w:lang w:eastAsia="zh-CN"/>
              </w:rPr>
              <w:t>συμφωνίες</w:t>
            </w:r>
            <w:r w:rsidRPr="001052C8">
              <w:rPr>
                <w:rFonts w:ascii="Times New Roman" w:eastAsia="Times New Roman" w:hAnsi="Times New Roman" w:cs="Times New Roman"/>
                <w:kern w:val="1"/>
                <w:sz w:val="20"/>
                <w:szCs w:val="20"/>
                <w:lang w:eastAsia="zh-CN"/>
              </w:rPr>
              <w:t xml:space="preserve"> με άλλους οικονομικούς φορείς </w:t>
            </w:r>
            <w:r w:rsidRPr="001052C8">
              <w:rPr>
                <w:rFonts w:ascii="Times New Roman" w:eastAsia="Times New Roman" w:hAnsi="Times New Roman" w:cs="Times New Roman"/>
                <w:b/>
                <w:kern w:val="1"/>
                <w:sz w:val="20"/>
                <w:szCs w:val="20"/>
                <w:lang w:eastAsia="zh-CN"/>
              </w:rPr>
              <w:t>με σκοπό τη στρέβλωση του ανταγωνισμού</w:t>
            </w: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rPr>
                <w:rFonts w:ascii="Times New Roman" w:eastAsia="Times New Roman" w:hAnsi="Times New Roman" w:cs="Times New Roman"/>
                <w:b/>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auto"/>
              <w:left w:val="single" w:sz="4" w:space="0" w:color="000000"/>
              <w:right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Ναι</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Όχι</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r w:rsidR="001052C8" w:rsidRPr="001052C8" w:rsidTr="008571C3">
        <w:trPr>
          <w:trHeight w:val="514"/>
          <w:jc w:val="center"/>
        </w:trPr>
        <w:tc>
          <w:tcPr>
            <w:tcW w:w="4479" w:type="dxa"/>
            <w:vMerge/>
            <w:tcBorders>
              <w:left w:val="single" w:sz="4" w:space="0" w:color="000000"/>
              <w:bottom w:val="single" w:sz="4" w:space="0" w:color="000000"/>
            </w:tcBorders>
            <w:shd w:val="clear" w:color="auto" w:fill="auto"/>
          </w:tcPr>
          <w:p w:rsidR="001052C8" w:rsidRPr="001052C8" w:rsidRDefault="001052C8" w:rsidP="001052C8">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 Ναι</w:t>
            </w:r>
          </w:p>
          <w:p w:rsidR="001052C8" w:rsidRPr="001052C8" w:rsidRDefault="001052C8" w:rsidP="001052C8">
            <w:pPr>
              <w:suppressAutoHyphens/>
              <w:spacing w:after="0"/>
              <w:rPr>
                <w:rFonts w:ascii="Times New Roman" w:eastAsia="Times New Roman" w:hAnsi="Times New Roman" w:cs="Times New Roman"/>
                <w:b/>
                <w:kern w:val="1"/>
                <w:sz w:val="20"/>
                <w:szCs w:val="20"/>
                <w:lang w:eastAsia="zh-CN"/>
              </w:rPr>
            </w:pPr>
            <w:r w:rsidRPr="001052C8">
              <w:rPr>
                <w:rFonts w:ascii="Times New Roman" w:eastAsia="Times New Roman" w:hAnsi="Times New Roman" w:cs="Times New Roman"/>
                <w:kern w:val="1"/>
                <w:sz w:val="20"/>
                <w:szCs w:val="20"/>
                <w:lang w:eastAsia="zh-CN"/>
              </w:rPr>
              <w:t>[      ] Όχι</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το έχει πράξει,</w:t>
            </w:r>
            <w:r w:rsidRPr="001052C8">
              <w:rPr>
                <w:rFonts w:ascii="Times New Roman" w:eastAsia="Times New Roman" w:hAnsi="Times New Roman" w:cs="Times New Roman"/>
                <w:kern w:val="1"/>
                <w:sz w:val="20"/>
                <w:szCs w:val="20"/>
                <w:lang w:eastAsia="zh-CN"/>
              </w:rPr>
              <w:t xml:space="preserve"> περιγράψτε τα μέτρα που λήφθηκαν:</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r w:rsidR="001052C8" w:rsidRPr="001052C8" w:rsidTr="008571C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1052C8">
              <w:rPr>
                <w:rFonts w:ascii="Times New Roman" w:eastAsia="Times New Roman" w:hAnsi="Times New Roman" w:cs="Times New Roman"/>
                <w:b/>
                <w:kern w:val="1"/>
                <w:sz w:val="20"/>
                <w:szCs w:val="20"/>
                <w:lang w:eastAsia="zh-CN"/>
              </w:rPr>
              <w:t>σύγκρουσης συμφερόντων</w:t>
            </w:r>
            <w:r w:rsidRPr="001052C8">
              <w:rPr>
                <w:rFonts w:ascii="Times New Roman" w:eastAsia="Times New Roman" w:hAnsi="Times New Roman" w:cs="Times New Roman"/>
                <w:kern w:val="1"/>
                <w:sz w:val="20"/>
                <w:szCs w:val="20"/>
                <w:vertAlign w:val="superscript"/>
                <w:lang w:eastAsia="zh-CN"/>
              </w:rPr>
              <w:endnoteReference w:id="28"/>
            </w:r>
            <w:r w:rsidRPr="001052C8">
              <w:rPr>
                <w:rFonts w:ascii="Times New Roman" w:eastAsia="Times New Roman" w:hAnsi="Times New Roman" w:cs="Times New Roman"/>
                <w:kern w:val="1"/>
                <w:sz w:val="20"/>
                <w:szCs w:val="20"/>
                <w:vertAlign w:val="superscript"/>
                <w:lang w:eastAsia="zh-CN"/>
              </w:rPr>
              <w:t>,</w:t>
            </w:r>
            <w:r w:rsidRPr="001052C8">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1052C8" w:rsidRPr="001052C8" w:rsidRDefault="001052C8" w:rsidP="001052C8">
            <w:pPr>
              <w:suppressAutoHyphens/>
              <w:spacing w:after="0"/>
              <w:rPr>
                <w:rFonts w:ascii="Times New Roman" w:eastAsia="Times New Roman" w:hAnsi="Times New Roman" w:cs="Times New Roman"/>
                <w:b/>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xml:space="preserve">] Ναι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Όχι</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p>
        </w:tc>
      </w:tr>
      <w:tr w:rsidR="001052C8" w:rsidRPr="001052C8" w:rsidTr="008571C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Calibri" w:hAnsi="Times New Roman" w:cs="Times New Roman"/>
                <w:kern w:val="1"/>
                <w:sz w:val="20"/>
                <w:szCs w:val="20"/>
                <w:lang w:eastAsia="zh-CN"/>
              </w:rPr>
              <w:t xml:space="preserve">Έχει παράσχει ο οικονομικός φορέας ή </w:t>
            </w:r>
            <w:r w:rsidRPr="001052C8">
              <w:rPr>
                <w:rFonts w:ascii="Times New Roman" w:eastAsia="Times New Roman" w:hAnsi="Times New Roman" w:cs="Times New Roman"/>
                <w:kern w:val="1"/>
                <w:sz w:val="20"/>
                <w:szCs w:val="20"/>
                <w:lang w:eastAsia="zh-CN"/>
              </w:rPr>
              <w:t xml:space="preserve">επιχείρηση συνδεδεμένη με αυτόν </w:t>
            </w:r>
            <w:r w:rsidRPr="001052C8">
              <w:rPr>
                <w:rFonts w:ascii="Times New Roman" w:eastAsia="Times New Roman" w:hAnsi="Times New Roman" w:cs="Times New Roman"/>
                <w:b/>
                <w:kern w:val="1"/>
                <w:sz w:val="20"/>
                <w:szCs w:val="20"/>
                <w:lang w:eastAsia="zh-CN"/>
              </w:rPr>
              <w:t>συμβουλές</w:t>
            </w:r>
            <w:r w:rsidRPr="001052C8">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1052C8">
              <w:rPr>
                <w:rFonts w:ascii="Times New Roman" w:eastAsia="Times New Roman" w:hAnsi="Times New Roman" w:cs="Times New Roman"/>
                <w:b/>
                <w:kern w:val="1"/>
                <w:sz w:val="20"/>
                <w:szCs w:val="20"/>
                <w:lang w:eastAsia="zh-CN"/>
              </w:rPr>
              <w:t>αναμειχθεί στην προετοιμασία</w:t>
            </w:r>
            <w:r w:rsidRPr="001052C8">
              <w:rPr>
                <w:rFonts w:ascii="Times New Roman" w:eastAsia="Times New Roman" w:hAnsi="Times New Roman" w:cs="Times New Roman"/>
                <w:kern w:val="1"/>
                <w:sz w:val="20"/>
                <w:szCs w:val="20"/>
                <w:lang w:eastAsia="zh-CN"/>
              </w:rPr>
              <w:t xml:space="preserve"> της διαδικασίας σύναψης της σύμβασης</w:t>
            </w:r>
            <w:r w:rsidRPr="001052C8">
              <w:rPr>
                <w:rFonts w:ascii="Times New Roman" w:eastAsia="Times New Roman" w:hAnsi="Times New Roman" w:cs="Times New Roman"/>
                <w:kern w:val="1"/>
                <w:sz w:val="20"/>
                <w:szCs w:val="20"/>
                <w:vertAlign w:val="superscript"/>
                <w:lang w:eastAsia="zh-CN"/>
              </w:rPr>
              <w:endnoteReference w:id="29"/>
            </w: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rPr>
                <w:rFonts w:ascii="Times New Roman" w:eastAsia="Times New Roman" w:hAnsi="Times New Roman" w:cs="Times New Roman"/>
                <w:b/>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xml:space="preserve">] Ναι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Όχι</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p>
        </w:tc>
      </w:tr>
      <w:tr w:rsidR="001052C8" w:rsidRPr="001052C8" w:rsidTr="008571C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1052C8">
              <w:rPr>
                <w:rFonts w:ascii="Times New Roman" w:eastAsia="Times New Roman" w:hAnsi="Times New Roman" w:cs="Times New Roman"/>
                <w:kern w:val="1"/>
                <w:sz w:val="20"/>
                <w:szCs w:val="20"/>
                <w:vertAlign w:val="superscript"/>
                <w:lang w:eastAsia="zh-CN"/>
              </w:rPr>
              <w:endnoteReference w:id="30"/>
            </w:r>
            <w:r w:rsidRPr="001052C8">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052C8" w:rsidRPr="001052C8" w:rsidRDefault="001052C8" w:rsidP="001052C8">
            <w:pPr>
              <w:suppressAutoHyphens/>
              <w:spacing w:after="0"/>
              <w:rPr>
                <w:rFonts w:ascii="Times New Roman" w:eastAsia="Times New Roman" w:hAnsi="Times New Roman" w:cs="Times New Roman"/>
                <w:b/>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xml:space="preserve">] Ναι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Όχι</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t>[….................]</w:t>
            </w:r>
          </w:p>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p>
        </w:tc>
      </w:tr>
      <w:tr w:rsidR="001052C8" w:rsidRPr="001052C8" w:rsidTr="008571C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napToGrid w:val="0"/>
              <w:spacing w:after="0"/>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ναι</w:t>
            </w:r>
            <w:r w:rsidRPr="001052C8">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      ] Ναι </w:t>
            </w:r>
          </w:p>
          <w:p w:rsidR="001052C8" w:rsidRPr="001052C8" w:rsidRDefault="001052C8" w:rsidP="001052C8">
            <w:pPr>
              <w:suppressAutoHyphens/>
              <w:spacing w:after="0"/>
              <w:rPr>
                <w:rFonts w:ascii="Times New Roman" w:eastAsia="Times New Roman" w:hAnsi="Times New Roman" w:cs="Times New Roman"/>
                <w:b/>
                <w:kern w:val="1"/>
                <w:sz w:val="20"/>
                <w:szCs w:val="20"/>
                <w:lang w:eastAsia="zh-CN"/>
              </w:rPr>
            </w:pPr>
            <w:r w:rsidRPr="001052C8">
              <w:rPr>
                <w:rFonts w:ascii="Times New Roman" w:eastAsia="Times New Roman" w:hAnsi="Times New Roman" w:cs="Times New Roman"/>
                <w:kern w:val="1"/>
                <w:sz w:val="20"/>
                <w:szCs w:val="20"/>
                <w:lang w:eastAsia="zh-CN"/>
              </w:rPr>
              <w:t>[      ] Όχι</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b/>
                <w:kern w:val="1"/>
                <w:sz w:val="20"/>
                <w:szCs w:val="20"/>
                <w:lang w:eastAsia="zh-CN"/>
              </w:rPr>
              <w:t>Εάν το έχει πράξει,</w:t>
            </w:r>
            <w:r w:rsidRPr="001052C8">
              <w:rPr>
                <w:rFonts w:ascii="Times New Roman" w:eastAsia="Times New Roman" w:hAnsi="Times New Roman" w:cs="Times New Roman"/>
                <w:kern w:val="1"/>
                <w:sz w:val="20"/>
                <w:szCs w:val="20"/>
                <w:lang w:eastAsia="zh-CN"/>
              </w:rPr>
              <w:t xml:space="preserve"> περιγράψτε τα μέτρα που λήφθηκαν:</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p>
        </w:tc>
      </w:tr>
      <w:tr w:rsidR="001052C8" w:rsidRPr="001052C8" w:rsidTr="008571C3">
        <w:trPr>
          <w:jc w:val="center"/>
        </w:trPr>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Μπορεί ο οικονομικός φορέας να επιβεβαιώσει ότι:</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β) δεν έχει αποκρύψει τις πληροφορίες αυτές,</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p>
          <w:p w:rsidR="001052C8" w:rsidRPr="001052C8" w:rsidRDefault="001052C8" w:rsidP="001052C8">
            <w:pPr>
              <w:suppressAutoHyphens/>
              <w:spacing w:after="0"/>
              <w:jc w:val="both"/>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suppressAutoHyphens/>
              <w:spacing w:after="0"/>
              <w:rPr>
                <w:rFonts w:ascii="Times New Roman" w:eastAsia="Times New Roman" w:hAnsi="Times New Roman" w:cs="Times New Roman"/>
                <w:kern w:val="1"/>
                <w:sz w:val="20"/>
                <w:szCs w:val="20"/>
                <w:lang w:val="en-US" w:eastAsia="zh-CN"/>
              </w:rPr>
            </w:pPr>
            <w:r w:rsidRPr="001052C8">
              <w:rPr>
                <w:rFonts w:ascii="Times New Roman" w:eastAsia="Times New Roman" w:hAnsi="Times New Roman" w:cs="Times New Roman"/>
                <w:kern w:val="1"/>
                <w:sz w:val="20"/>
                <w:szCs w:val="20"/>
                <w:lang w:eastAsia="zh-CN"/>
              </w:rPr>
              <w:lastRenderedPageBreak/>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Ναι</w:t>
            </w:r>
          </w:p>
          <w:p w:rsidR="001052C8" w:rsidRPr="001052C8" w:rsidRDefault="001052C8" w:rsidP="001052C8">
            <w:pPr>
              <w:suppressAutoHyphens/>
              <w:spacing w:after="0"/>
              <w:rPr>
                <w:rFonts w:ascii="Times New Roman" w:eastAsia="Times New Roman" w:hAnsi="Times New Roman" w:cs="Times New Roman"/>
                <w:kern w:val="1"/>
                <w:sz w:val="20"/>
                <w:szCs w:val="20"/>
                <w:lang w:eastAsia="zh-CN"/>
              </w:rPr>
            </w:pPr>
            <w:r w:rsidRPr="001052C8">
              <w:rPr>
                <w:rFonts w:ascii="Times New Roman" w:eastAsia="Times New Roman" w:hAnsi="Times New Roman" w:cs="Times New Roman"/>
                <w:kern w:val="1"/>
                <w:sz w:val="20"/>
                <w:szCs w:val="20"/>
                <w:lang w:eastAsia="zh-CN"/>
              </w:rPr>
              <w:t>[</w:t>
            </w:r>
            <w:r w:rsidRPr="001052C8">
              <w:rPr>
                <w:rFonts w:ascii="Times New Roman" w:eastAsia="Times New Roman" w:hAnsi="Times New Roman" w:cs="Times New Roman"/>
                <w:kern w:val="1"/>
                <w:sz w:val="20"/>
                <w:szCs w:val="20"/>
                <w:lang w:val="en-US" w:eastAsia="zh-CN"/>
              </w:rPr>
              <w:t xml:space="preserve">      </w:t>
            </w:r>
            <w:r w:rsidRPr="001052C8">
              <w:rPr>
                <w:rFonts w:ascii="Times New Roman" w:eastAsia="Times New Roman" w:hAnsi="Times New Roman" w:cs="Times New Roman"/>
                <w:kern w:val="1"/>
                <w:sz w:val="20"/>
                <w:szCs w:val="20"/>
                <w:lang w:eastAsia="zh-CN"/>
              </w:rPr>
              <w:t>] Όχι</w:t>
            </w:r>
          </w:p>
        </w:tc>
      </w:tr>
    </w:tbl>
    <w:p w:rsidR="001052C8" w:rsidRPr="001052C8" w:rsidRDefault="001052C8" w:rsidP="001052C8">
      <w:pPr>
        <w:keepNext/>
        <w:suppressAutoHyphens/>
        <w:spacing w:before="120" w:after="360"/>
        <w:jc w:val="center"/>
        <w:rPr>
          <w:rFonts w:ascii="Calibri" w:eastAsia="Times New Roman" w:hAnsi="Calibri" w:cs="Calibri"/>
          <w:b/>
          <w:kern w:val="1"/>
          <w:lang w:eastAsia="zh-CN"/>
        </w:rPr>
      </w:pPr>
    </w:p>
    <w:p w:rsidR="001052C8" w:rsidRPr="001052C8" w:rsidRDefault="001052C8" w:rsidP="001052C8">
      <w:pPr>
        <w:suppressAutoHyphens/>
        <w:jc w:val="center"/>
        <w:rPr>
          <w:rFonts w:ascii="Calibri" w:eastAsia="Times New Roman" w:hAnsi="Calibri" w:cs="Calibri"/>
          <w:b/>
          <w:bCs/>
          <w:kern w:val="1"/>
          <w:lang w:eastAsia="zh-CN"/>
        </w:rPr>
      </w:pPr>
    </w:p>
    <w:p w:rsidR="001052C8" w:rsidRPr="001052C8" w:rsidRDefault="001052C8" w:rsidP="001052C8">
      <w:pPr>
        <w:pageBreakBefore/>
        <w:widowControl w:val="0"/>
        <w:suppressAutoHyphens/>
        <w:spacing w:after="0" w:line="240" w:lineRule="auto"/>
        <w:jc w:val="center"/>
        <w:rPr>
          <w:rFonts w:ascii="Times New Roman" w:eastAsia="SimSun" w:hAnsi="Times New Roman" w:cs="Mangal"/>
          <w:kern w:val="1"/>
          <w:sz w:val="20"/>
          <w:szCs w:val="20"/>
          <w:lang w:eastAsia="hi-IN" w:bidi="hi-IN"/>
        </w:rPr>
      </w:pPr>
      <w:r w:rsidRPr="001052C8">
        <w:rPr>
          <w:rFonts w:ascii="Times New Roman" w:eastAsia="SimSun" w:hAnsi="Times New Roman" w:cs="Mangal"/>
          <w:b/>
          <w:bCs/>
          <w:kern w:val="1"/>
          <w:sz w:val="20"/>
          <w:szCs w:val="20"/>
          <w:u w:val="single"/>
          <w:lang w:eastAsia="hi-IN" w:bidi="hi-IN"/>
        </w:rPr>
        <w:lastRenderedPageBreak/>
        <w:t>Μέρος IV: Κριτήρια επιλογής</w:t>
      </w:r>
    </w:p>
    <w:p w:rsidR="001052C8" w:rsidRPr="001052C8" w:rsidRDefault="001052C8" w:rsidP="001052C8">
      <w:pPr>
        <w:widowControl w:val="0"/>
        <w:suppressAutoHyphens/>
        <w:spacing w:after="0" w:line="240" w:lineRule="auto"/>
        <w:rPr>
          <w:rFonts w:ascii="Times New Roman" w:eastAsia="SimSun" w:hAnsi="Times New Roman" w:cs="Mangal"/>
          <w:b/>
          <w:bCs/>
          <w:kern w:val="1"/>
          <w:sz w:val="20"/>
          <w:szCs w:val="20"/>
          <w:lang w:eastAsia="hi-IN" w:bidi="hi-IN"/>
        </w:rPr>
      </w:pPr>
      <w:r w:rsidRPr="001052C8">
        <w:rPr>
          <w:rFonts w:ascii="Times New Roman" w:eastAsia="SimSun" w:hAnsi="Times New Roman" w:cs="Mangal"/>
          <w:kern w:val="1"/>
          <w:sz w:val="20"/>
          <w:szCs w:val="20"/>
          <w:lang w:eastAsia="hi-IN" w:bidi="hi-IN"/>
        </w:rPr>
        <w:t xml:space="preserve">Όσον αφορά τα κριτήρια επιλογής (ενότητα α του παρόντος μέρους), ο οικονομικός φορέας δηλώνει ότι: </w:t>
      </w:r>
    </w:p>
    <w:p w:rsidR="001052C8" w:rsidRPr="001052C8" w:rsidRDefault="001052C8" w:rsidP="001052C8">
      <w:pPr>
        <w:widowControl w:val="0"/>
        <w:suppressAutoHyphens/>
        <w:spacing w:after="0" w:line="240" w:lineRule="auto"/>
        <w:jc w:val="center"/>
        <w:rPr>
          <w:rFonts w:ascii="Times New Roman" w:eastAsia="SimSun" w:hAnsi="Times New Roman" w:cs="Mangal"/>
          <w:b/>
          <w:i/>
          <w:kern w:val="1"/>
          <w:sz w:val="20"/>
          <w:szCs w:val="20"/>
          <w:lang w:eastAsia="hi-IN" w:bidi="hi-IN"/>
        </w:rPr>
      </w:pPr>
      <w:r w:rsidRPr="001052C8">
        <w:rPr>
          <w:rFonts w:ascii="Times New Roman" w:eastAsia="SimSun" w:hAnsi="Times New Roman" w:cs="Mangal"/>
          <w:b/>
          <w:bCs/>
          <w:kern w:val="1"/>
          <w:sz w:val="20"/>
          <w:szCs w:val="20"/>
          <w:lang w:eastAsia="hi-IN" w:bidi="hi-IN"/>
        </w:rPr>
        <w:t>α: Γενική ένδειξη για όλα τα κριτήρια επιλογής</w:t>
      </w:r>
    </w:p>
    <w:p w:rsidR="001052C8" w:rsidRPr="001052C8" w:rsidRDefault="001052C8" w:rsidP="001052C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b/>
          <w:i/>
          <w:kern w:val="1"/>
          <w:sz w:val="20"/>
          <w:szCs w:val="20"/>
          <w:lang w:eastAsia="hi-IN" w:bidi="hi-IN"/>
        </w:rPr>
      </w:pPr>
      <w:r w:rsidRPr="001052C8">
        <w:rPr>
          <w:rFonts w:ascii="Times New Roman" w:eastAsia="SimSun" w:hAnsi="Times New Roman" w:cs="Mangal"/>
          <w:b/>
          <w:i/>
          <w:kern w:val="1"/>
          <w:sz w:val="20"/>
          <w:szCs w:val="20"/>
          <w:lang w:eastAsia="hi-IN" w:bidi="hi-IN"/>
        </w:rPr>
        <w:t xml:space="preserve">Ο οικονομικός φορέας πρέπει να συμπληρώσει αυτό το πεδίο </w:t>
      </w:r>
      <w:r w:rsidRPr="001052C8">
        <w:rPr>
          <w:rFonts w:ascii="Times New Roman" w:eastAsia="SimSun" w:hAnsi="Times New Roman" w:cs="Mangal"/>
          <w:b/>
          <w:kern w:val="1"/>
          <w:sz w:val="20"/>
          <w:szCs w:val="20"/>
          <w:u w:val="single"/>
          <w:lang w:eastAsia="hi-IN" w:bidi="hi-IN"/>
        </w:rPr>
        <w:t>μόνο</w:t>
      </w:r>
      <w:r w:rsidRPr="001052C8">
        <w:rPr>
          <w:rFonts w:ascii="Times New Roman" w:eastAsia="SimSun" w:hAnsi="Times New Roman" w:cs="Mangal"/>
          <w:b/>
          <w:i/>
          <w:kern w:val="1"/>
          <w:sz w:val="20"/>
          <w:szCs w:val="20"/>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052C8">
        <w:rPr>
          <w:rFonts w:ascii="Times New Roman" w:eastAsia="SimSun" w:hAnsi="Times New Roman" w:cs="Mangal"/>
          <w:b/>
          <w:i/>
          <w:kern w:val="1"/>
          <w:sz w:val="20"/>
          <w:szCs w:val="20"/>
          <w:lang w:val="en-US" w:eastAsia="hi-IN" w:bidi="hi-IN"/>
        </w:rPr>
        <w:t>a</w:t>
      </w:r>
      <w:r w:rsidRPr="001052C8">
        <w:rPr>
          <w:rFonts w:ascii="Times New Roman" w:eastAsia="SimSun" w:hAnsi="Times New Roman" w:cs="Mangal"/>
          <w:b/>
          <w:i/>
          <w:kern w:val="1"/>
          <w:sz w:val="20"/>
          <w:szCs w:val="20"/>
          <w:lang w:eastAsia="hi-IN" w:bidi="hi-IN"/>
        </w:rPr>
        <w:t xml:space="preserve"> του Μέρους Ι</w:t>
      </w:r>
      <w:r w:rsidRPr="001052C8">
        <w:rPr>
          <w:rFonts w:ascii="Times New Roman" w:eastAsia="SimSun" w:hAnsi="Times New Roman" w:cs="Mangal"/>
          <w:b/>
          <w:i/>
          <w:kern w:val="1"/>
          <w:sz w:val="20"/>
          <w:szCs w:val="20"/>
          <w:lang w:val="en-US" w:eastAsia="hi-IN" w:bidi="hi-IN"/>
        </w:rPr>
        <w:t>V</w:t>
      </w:r>
      <w:r w:rsidRPr="001052C8">
        <w:rPr>
          <w:rFonts w:ascii="Times New Roman" w:eastAsia="SimSun" w:hAnsi="Times New Roman" w:cs="Mangal"/>
          <w:b/>
          <w:i/>
          <w:kern w:val="1"/>
          <w:sz w:val="20"/>
          <w:szCs w:val="20"/>
          <w:lang w:eastAsia="hi-IN" w:bidi="hi-IN"/>
        </w:rPr>
        <w:t xml:space="preserve"> χωρίς να υποχρεούται να συμπληρώσει οποιαδήποτε άλλη ενότητα του Μέρους Ι</w:t>
      </w:r>
      <w:r w:rsidRPr="001052C8">
        <w:rPr>
          <w:rFonts w:ascii="Times New Roman" w:eastAsia="SimSun" w:hAnsi="Times New Roman" w:cs="Mangal"/>
          <w:b/>
          <w:i/>
          <w:kern w:val="1"/>
          <w:sz w:val="20"/>
          <w:szCs w:val="20"/>
          <w:lang w:val="en-US" w:eastAsia="hi-IN" w:bidi="hi-IN"/>
        </w:rPr>
        <w:t>V</w:t>
      </w:r>
      <w:r w:rsidRPr="001052C8">
        <w:rPr>
          <w:rFonts w:ascii="Times New Roman" w:eastAsia="SimSun" w:hAnsi="Times New Roman" w:cs="Mangal"/>
          <w:b/>
          <w:i/>
          <w:kern w:val="1"/>
          <w:sz w:val="20"/>
          <w:szCs w:val="20"/>
          <w:lang w:eastAsia="hi-IN" w:bidi="hi-IN"/>
        </w:rPr>
        <w:t>:</w:t>
      </w:r>
    </w:p>
    <w:tbl>
      <w:tblPr>
        <w:tblW w:w="0" w:type="auto"/>
        <w:tblInd w:w="108" w:type="dxa"/>
        <w:tblLayout w:type="fixed"/>
        <w:tblLook w:val="0000" w:firstRow="0" w:lastRow="0" w:firstColumn="0" w:lastColumn="0" w:noHBand="0" w:noVBand="0"/>
      </w:tblPr>
      <w:tblGrid>
        <w:gridCol w:w="4479"/>
        <w:gridCol w:w="4650"/>
      </w:tblGrid>
      <w:tr w:rsidR="001052C8" w:rsidRPr="001052C8" w:rsidTr="008571C3">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widowControl w:val="0"/>
              <w:suppressAutoHyphens/>
              <w:spacing w:after="0" w:line="240" w:lineRule="auto"/>
              <w:rPr>
                <w:rFonts w:ascii="Times New Roman" w:eastAsia="SimSun" w:hAnsi="Times New Roman" w:cs="Mangal"/>
                <w:b/>
                <w:i/>
                <w:kern w:val="1"/>
                <w:sz w:val="20"/>
                <w:szCs w:val="20"/>
                <w:lang w:eastAsia="hi-IN" w:bidi="hi-IN"/>
              </w:rPr>
            </w:pPr>
            <w:r w:rsidRPr="001052C8">
              <w:rPr>
                <w:rFonts w:ascii="Times New Roman" w:eastAsia="SimSun" w:hAnsi="Times New Roman" w:cs="Mangal"/>
                <w:b/>
                <w:i/>
                <w:kern w:val="1"/>
                <w:sz w:val="20"/>
                <w:szCs w:val="20"/>
                <w:lang w:eastAsia="hi-IN" w:bidi="hi-IN"/>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widowControl w:val="0"/>
              <w:suppressAutoHyphens/>
              <w:spacing w:after="0" w:line="240" w:lineRule="auto"/>
              <w:rPr>
                <w:rFonts w:ascii="Times New Roman" w:eastAsia="SimSun" w:hAnsi="Times New Roman" w:cs="Mangal"/>
                <w:kern w:val="1"/>
                <w:sz w:val="20"/>
                <w:szCs w:val="20"/>
                <w:lang w:eastAsia="hi-IN" w:bidi="hi-IN"/>
              </w:rPr>
            </w:pPr>
            <w:r w:rsidRPr="001052C8">
              <w:rPr>
                <w:rFonts w:ascii="Times New Roman" w:eastAsia="SimSun" w:hAnsi="Times New Roman" w:cs="Mangal"/>
                <w:b/>
                <w:i/>
                <w:kern w:val="1"/>
                <w:sz w:val="20"/>
                <w:szCs w:val="20"/>
                <w:lang w:eastAsia="hi-IN" w:bidi="hi-IN"/>
              </w:rPr>
              <w:t>Απάντηση</w:t>
            </w:r>
          </w:p>
        </w:tc>
      </w:tr>
      <w:tr w:rsidR="001052C8" w:rsidRPr="001052C8" w:rsidTr="008571C3">
        <w:tc>
          <w:tcPr>
            <w:tcW w:w="4479" w:type="dxa"/>
            <w:tcBorders>
              <w:top w:val="single" w:sz="4" w:space="0" w:color="000000"/>
              <w:left w:val="single" w:sz="4" w:space="0" w:color="000000"/>
              <w:bottom w:val="single" w:sz="4" w:space="0" w:color="000000"/>
            </w:tcBorders>
            <w:shd w:val="clear" w:color="auto" w:fill="auto"/>
          </w:tcPr>
          <w:p w:rsidR="001052C8" w:rsidRPr="001052C8" w:rsidRDefault="001052C8" w:rsidP="001052C8">
            <w:pPr>
              <w:widowControl w:val="0"/>
              <w:suppressAutoHyphens/>
              <w:spacing w:after="0" w:line="240" w:lineRule="auto"/>
              <w:rPr>
                <w:rFonts w:ascii="Times New Roman" w:eastAsia="SimSun" w:hAnsi="Times New Roman" w:cs="Mangal"/>
                <w:kern w:val="1"/>
                <w:sz w:val="20"/>
                <w:szCs w:val="20"/>
                <w:lang w:eastAsia="hi-IN" w:bidi="hi-IN"/>
              </w:rPr>
            </w:pPr>
            <w:r w:rsidRPr="001052C8">
              <w:rPr>
                <w:rFonts w:ascii="Times New Roman" w:eastAsia="SimSun" w:hAnsi="Times New Roman" w:cs="Mangal"/>
                <w:kern w:val="1"/>
                <w:sz w:val="20"/>
                <w:szCs w:val="20"/>
                <w:lang w:eastAsia="hi-IN" w:bidi="hi-IN"/>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052C8" w:rsidRPr="001052C8" w:rsidRDefault="001052C8" w:rsidP="001052C8">
            <w:pPr>
              <w:widowControl w:val="0"/>
              <w:suppressAutoHyphens/>
              <w:spacing w:after="0" w:line="240" w:lineRule="auto"/>
              <w:rPr>
                <w:rFonts w:ascii="Times New Roman" w:eastAsia="SimSun" w:hAnsi="Times New Roman" w:cs="Mangal"/>
                <w:kern w:val="1"/>
                <w:sz w:val="20"/>
                <w:szCs w:val="20"/>
                <w:lang w:eastAsia="hi-IN" w:bidi="hi-IN"/>
              </w:rPr>
            </w:pPr>
            <w:r w:rsidRPr="001052C8">
              <w:rPr>
                <w:rFonts w:ascii="Times New Roman" w:eastAsia="SimSun" w:hAnsi="Times New Roman" w:cs="Mangal"/>
                <w:kern w:val="1"/>
                <w:sz w:val="20"/>
                <w:szCs w:val="20"/>
                <w:lang w:eastAsia="hi-IN" w:bidi="hi-IN"/>
              </w:rPr>
              <w:t>[] Ναι [] Όχι</w:t>
            </w:r>
          </w:p>
        </w:tc>
      </w:tr>
    </w:tbl>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keepNext/>
        <w:suppressAutoHyphens/>
        <w:spacing w:before="120" w:after="360"/>
        <w:jc w:val="center"/>
        <w:rPr>
          <w:rFonts w:ascii="Times New Roman" w:eastAsia="Times New Roman" w:hAnsi="Times New Roman" w:cs="Times New Roman"/>
          <w:b/>
          <w:bCs/>
          <w:kern w:val="1"/>
          <w:sz w:val="20"/>
          <w:szCs w:val="20"/>
          <w:lang w:eastAsia="zh-CN"/>
        </w:rPr>
      </w:pPr>
    </w:p>
    <w:p w:rsidR="001052C8" w:rsidRPr="001052C8" w:rsidRDefault="001052C8" w:rsidP="001052C8">
      <w:pPr>
        <w:spacing w:after="160" w:line="259" w:lineRule="auto"/>
        <w:rPr>
          <w:rFonts w:ascii="Times New Roman" w:eastAsia="Times New Roman" w:hAnsi="Times New Roman" w:cs="Times New Roman"/>
          <w:b/>
          <w:bCs/>
          <w:kern w:val="1"/>
          <w:sz w:val="20"/>
          <w:szCs w:val="20"/>
          <w:lang w:eastAsia="zh-CN"/>
        </w:rPr>
      </w:pPr>
      <w:r w:rsidRPr="001052C8">
        <w:rPr>
          <w:rFonts w:ascii="Times New Roman" w:eastAsia="Times New Roman" w:hAnsi="Times New Roman" w:cs="Times New Roman"/>
          <w:b/>
          <w:bCs/>
          <w:kern w:val="1"/>
          <w:sz w:val="20"/>
          <w:szCs w:val="20"/>
          <w:lang w:eastAsia="zh-CN"/>
        </w:rPr>
        <w:br w:type="page"/>
      </w:r>
    </w:p>
    <w:p w:rsidR="001052C8" w:rsidRPr="001052C8" w:rsidRDefault="001052C8" w:rsidP="001052C8">
      <w:pPr>
        <w:keepNext/>
        <w:suppressAutoHyphens/>
        <w:spacing w:before="120" w:after="360"/>
        <w:jc w:val="center"/>
        <w:rPr>
          <w:rFonts w:ascii="Times New Roman" w:eastAsia="Times New Roman" w:hAnsi="Times New Roman" w:cs="Times New Roman"/>
          <w:b/>
          <w:i/>
          <w:kern w:val="1"/>
          <w:sz w:val="20"/>
          <w:szCs w:val="20"/>
          <w:lang w:eastAsia="zh-CN"/>
        </w:rPr>
      </w:pPr>
      <w:r w:rsidRPr="001052C8">
        <w:rPr>
          <w:rFonts w:ascii="Times New Roman" w:eastAsia="Times New Roman" w:hAnsi="Times New Roman" w:cs="Times New Roman"/>
          <w:b/>
          <w:bCs/>
          <w:kern w:val="1"/>
          <w:sz w:val="20"/>
          <w:szCs w:val="20"/>
          <w:lang w:eastAsia="zh-CN"/>
        </w:rPr>
        <w:lastRenderedPageBreak/>
        <w:t>Μέρος V</w:t>
      </w:r>
      <w:r w:rsidRPr="001052C8">
        <w:rPr>
          <w:rFonts w:ascii="Times New Roman" w:eastAsia="Times New Roman" w:hAnsi="Times New Roman" w:cs="Times New Roman"/>
          <w:b/>
          <w:bCs/>
          <w:kern w:val="1"/>
          <w:sz w:val="20"/>
          <w:szCs w:val="20"/>
          <w:lang w:val="en-US" w:eastAsia="zh-CN"/>
        </w:rPr>
        <w:t>I</w:t>
      </w:r>
      <w:r w:rsidRPr="001052C8">
        <w:rPr>
          <w:rFonts w:ascii="Times New Roman" w:eastAsia="Times New Roman" w:hAnsi="Times New Roman" w:cs="Times New Roman"/>
          <w:b/>
          <w:bCs/>
          <w:kern w:val="1"/>
          <w:sz w:val="20"/>
          <w:szCs w:val="20"/>
          <w:lang w:eastAsia="zh-CN"/>
        </w:rPr>
        <w:t>: Τελικές δηλώσεις</w:t>
      </w:r>
    </w:p>
    <w:p w:rsidR="001052C8" w:rsidRPr="001052C8" w:rsidRDefault="001052C8" w:rsidP="001052C8">
      <w:pPr>
        <w:suppressAutoHyphens/>
        <w:jc w:val="both"/>
        <w:rPr>
          <w:rFonts w:ascii="Times New Roman" w:eastAsia="Times New Roman" w:hAnsi="Times New Roman" w:cs="Times New Roman"/>
          <w:i/>
          <w:kern w:val="1"/>
          <w:sz w:val="20"/>
          <w:szCs w:val="20"/>
          <w:lang w:eastAsia="zh-CN"/>
        </w:rPr>
      </w:pPr>
      <w:r w:rsidRPr="001052C8">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052C8" w:rsidRPr="001052C8" w:rsidRDefault="001052C8" w:rsidP="001052C8">
      <w:pPr>
        <w:suppressAutoHyphens/>
        <w:jc w:val="both"/>
        <w:rPr>
          <w:rFonts w:ascii="Times New Roman" w:eastAsia="Times New Roman" w:hAnsi="Times New Roman" w:cs="Times New Roman"/>
          <w:i/>
          <w:kern w:val="1"/>
          <w:sz w:val="20"/>
          <w:szCs w:val="20"/>
          <w:lang w:eastAsia="zh-CN"/>
        </w:rPr>
      </w:pPr>
      <w:r w:rsidRPr="001052C8">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052C8">
        <w:rPr>
          <w:rFonts w:ascii="Times New Roman" w:eastAsia="Times New Roman" w:hAnsi="Times New Roman" w:cs="Times New Roman"/>
          <w:kern w:val="1"/>
          <w:sz w:val="20"/>
          <w:szCs w:val="20"/>
          <w:vertAlign w:val="superscript"/>
          <w:lang w:eastAsia="zh-CN"/>
        </w:rPr>
        <w:endnoteReference w:id="31"/>
      </w:r>
      <w:r w:rsidRPr="001052C8">
        <w:rPr>
          <w:rFonts w:ascii="Times New Roman" w:eastAsia="Times New Roman" w:hAnsi="Times New Roman" w:cs="Times New Roman"/>
          <w:i/>
          <w:kern w:val="1"/>
          <w:sz w:val="20"/>
          <w:szCs w:val="20"/>
          <w:lang w:eastAsia="zh-CN"/>
        </w:rPr>
        <w:t>, εκτός εάν:</w:t>
      </w:r>
    </w:p>
    <w:p w:rsidR="001052C8" w:rsidRPr="001052C8" w:rsidRDefault="001052C8" w:rsidP="001052C8">
      <w:pPr>
        <w:suppressAutoHyphens/>
        <w:jc w:val="both"/>
        <w:rPr>
          <w:rFonts w:ascii="Times New Roman" w:eastAsia="Times New Roman" w:hAnsi="Times New Roman" w:cs="Times New Roman"/>
          <w:i/>
          <w:kern w:val="1"/>
          <w:sz w:val="20"/>
          <w:szCs w:val="20"/>
          <w:lang w:eastAsia="zh-CN"/>
        </w:rPr>
      </w:pPr>
      <w:r w:rsidRPr="001052C8">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052C8">
        <w:rPr>
          <w:rFonts w:ascii="Times New Roman" w:eastAsia="Times New Roman" w:hAnsi="Times New Roman" w:cs="Times New Roman"/>
          <w:kern w:val="1"/>
          <w:sz w:val="20"/>
          <w:szCs w:val="20"/>
          <w:vertAlign w:val="superscript"/>
          <w:lang w:eastAsia="zh-CN"/>
        </w:rPr>
        <w:endnoteReference w:id="32"/>
      </w:r>
      <w:r w:rsidRPr="001052C8">
        <w:rPr>
          <w:rFonts w:ascii="Times New Roman" w:eastAsia="Times New Roman" w:hAnsi="Times New Roman" w:cs="Times New Roman"/>
          <w:i/>
          <w:kern w:val="1"/>
          <w:sz w:val="20"/>
          <w:szCs w:val="20"/>
          <w:lang w:eastAsia="zh-CN"/>
        </w:rPr>
        <w:t>.</w:t>
      </w:r>
    </w:p>
    <w:p w:rsidR="001052C8" w:rsidRPr="001052C8" w:rsidRDefault="001052C8" w:rsidP="001052C8">
      <w:pPr>
        <w:suppressAutoHyphens/>
        <w:jc w:val="both"/>
        <w:rPr>
          <w:rFonts w:ascii="Times New Roman" w:eastAsia="Times New Roman" w:hAnsi="Times New Roman" w:cs="Times New Roman"/>
          <w:i/>
          <w:kern w:val="1"/>
          <w:sz w:val="20"/>
          <w:szCs w:val="20"/>
          <w:lang w:eastAsia="zh-CN"/>
        </w:rPr>
      </w:pPr>
      <w:r w:rsidRPr="001052C8">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1052C8" w:rsidRPr="001052C8" w:rsidRDefault="001052C8" w:rsidP="001052C8">
      <w:pPr>
        <w:suppressAutoHyphens/>
        <w:jc w:val="both"/>
        <w:rPr>
          <w:rFonts w:ascii="Times New Roman" w:eastAsia="Times New Roman" w:hAnsi="Times New Roman" w:cs="Times New Roman"/>
          <w:i/>
          <w:kern w:val="1"/>
          <w:sz w:val="20"/>
          <w:szCs w:val="20"/>
          <w:lang w:eastAsia="zh-CN"/>
        </w:rPr>
      </w:pPr>
      <w:r w:rsidRPr="001052C8">
        <w:rPr>
          <w:rFonts w:ascii="Times New Roman" w:eastAsia="Times New Roman" w:hAnsi="Times New Roman" w:cs="Times New Roman"/>
          <w:i/>
          <w:kern w:val="1"/>
          <w:sz w:val="20"/>
          <w:szCs w:val="20"/>
          <w:lang w:eastAsia="zh-CN"/>
        </w:rPr>
        <w:t>Ο κάτωθι υπογεγραμμένος δίδω επισήμως τη συγκατάθεσή μου στ</w:t>
      </w:r>
      <w:r w:rsidRPr="001052C8">
        <w:rPr>
          <w:rFonts w:ascii="Times New Roman" w:eastAsia="Times New Roman" w:hAnsi="Times New Roman" w:cs="Times New Roman"/>
          <w:i/>
          <w:kern w:val="1"/>
          <w:sz w:val="20"/>
          <w:szCs w:val="20"/>
          <w:lang w:val="en-US" w:eastAsia="zh-CN"/>
        </w:rPr>
        <w:t>o</w:t>
      </w:r>
      <w:r w:rsidRPr="001052C8">
        <w:rPr>
          <w:rFonts w:ascii="Times New Roman" w:eastAsia="Times New Roman" w:hAnsi="Times New Roman" w:cs="Times New Roman"/>
          <w:i/>
          <w:kern w:val="1"/>
          <w:sz w:val="20"/>
          <w:szCs w:val="20"/>
          <w:lang w:eastAsia="zh-CN"/>
        </w:rPr>
        <w:t xml:space="preserve"> Δήμο Δράμας, προκειμένου να αποκτήσει πρόσβαση σε δικαιολογητικά των πληροφοριών τις οποίες έχω υποβάλλει στο σύνολο του παρόντος Τυποποιημένου Εντύπου Υπεύθυνης Δήλωσης για τους σκοπούς της παρούσας διαδικασίας ανάθεσης της Προμήθειας Εξοπλισμού (</w:t>
      </w:r>
      <w:proofErr w:type="spellStart"/>
      <w:r w:rsidRPr="001052C8">
        <w:rPr>
          <w:rFonts w:ascii="Times New Roman" w:eastAsia="Times New Roman" w:hAnsi="Times New Roman" w:cs="Times New Roman"/>
          <w:i/>
          <w:kern w:val="1"/>
          <w:sz w:val="20"/>
          <w:szCs w:val="20"/>
          <w:lang w:eastAsia="zh-CN"/>
        </w:rPr>
        <w:t>Hardware</w:t>
      </w:r>
      <w:proofErr w:type="spellEnd"/>
      <w:r w:rsidRPr="001052C8">
        <w:rPr>
          <w:rFonts w:ascii="Times New Roman" w:eastAsia="Times New Roman" w:hAnsi="Times New Roman" w:cs="Times New Roman"/>
          <w:i/>
          <w:kern w:val="1"/>
          <w:sz w:val="20"/>
          <w:szCs w:val="20"/>
          <w:lang w:eastAsia="zh-CN"/>
        </w:rPr>
        <w:t>) και Λογισμικού (</w:t>
      </w:r>
      <w:proofErr w:type="spellStart"/>
      <w:r w:rsidRPr="001052C8">
        <w:rPr>
          <w:rFonts w:ascii="Times New Roman" w:eastAsia="Times New Roman" w:hAnsi="Times New Roman" w:cs="Times New Roman"/>
          <w:i/>
          <w:kern w:val="1"/>
          <w:sz w:val="20"/>
          <w:szCs w:val="20"/>
          <w:lang w:eastAsia="zh-CN"/>
        </w:rPr>
        <w:t>Software</w:t>
      </w:r>
      <w:proofErr w:type="spellEnd"/>
      <w:r w:rsidRPr="001052C8">
        <w:rPr>
          <w:rFonts w:ascii="Times New Roman" w:eastAsia="Times New Roman" w:hAnsi="Times New Roman" w:cs="Times New Roman"/>
          <w:i/>
          <w:kern w:val="1"/>
          <w:sz w:val="20"/>
          <w:szCs w:val="20"/>
          <w:lang w:eastAsia="zh-CN"/>
        </w:rPr>
        <w:t>)</w:t>
      </w:r>
    </w:p>
    <w:p w:rsidR="001052C8" w:rsidRPr="001052C8" w:rsidRDefault="001052C8" w:rsidP="001052C8">
      <w:pPr>
        <w:suppressAutoHyphens/>
        <w:jc w:val="both"/>
        <w:rPr>
          <w:rFonts w:ascii="Times New Roman" w:eastAsia="Times New Roman" w:hAnsi="Times New Roman" w:cs="Times New Roman"/>
          <w:i/>
          <w:kern w:val="1"/>
          <w:sz w:val="20"/>
          <w:szCs w:val="20"/>
          <w:lang w:eastAsia="zh-CN"/>
        </w:rPr>
      </w:pPr>
    </w:p>
    <w:p w:rsidR="001052C8" w:rsidRPr="001052C8" w:rsidRDefault="001052C8" w:rsidP="001052C8">
      <w:pPr>
        <w:suppressAutoHyphens/>
        <w:rPr>
          <w:rFonts w:ascii="Times New Roman" w:eastAsia="Times New Roman" w:hAnsi="Times New Roman" w:cs="Times New Roman"/>
          <w:b/>
          <w:i/>
          <w:kern w:val="1"/>
          <w:sz w:val="21"/>
          <w:szCs w:val="21"/>
          <w:lang w:eastAsia="zh-CN"/>
        </w:rPr>
      </w:pPr>
      <w:r w:rsidRPr="001052C8">
        <w:rPr>
          <w:rFonts w:ascii="Times New Roman" w:eastAsia="Times New Roman" w:hAnsi="Times New Roman" w:cs="Times New Roman"/>
          <w:i/>
          <w:kern w:val="1"/>
          <w:sz w:val="20"/>
          <w:szCs w:val="20"/>
          <w:lang w:eastAsia="zh-CN"/>
        </w:rPr>
        <w:tab/>
      </w:r>
      <w:r w:rsidRPr="001052C8">
        <w:rPr>
          <w:rFonts w:ascii="Times New Roman" w:eastAsia="Times New Roman" w:hAnsi="Times New Roman" w:cs="Times New Roman"/>
          <w:i/>
          <w:kern w:val="1"/>
          <w:sz w:val="20"/>
          <w:szCs w:val="20"/>
          <w:lang w:eastAsia="zh-CN"/>
        </w:rPr>
        <w:tab/>
      </w:r>
      <w:r w:rsidRPr="001052C8">
        <w:rPr>
          <w:rFonts w:ascii="Times New Roman" w:eastAsia="Times New Roman" w:hAnsi="Times New Roman" w:cs="Times New Roman"/>
          <w:i/>
          <w:kern w:val="1"/>
          <w:sz w:val="20"/>
          <w:szCs w:val="20"/>
          <w:lang w:eastAsia="zh-CN"/>
        </w:rPr>
        <w:tab/>
      </w:r>
      <w:r w:rsidRPr="001052C8">
        <w:rPr>
          <w:rFonts w:ascii="Times New Roman" w:eastAsia="Times New Roman" w:hAnsi="Times New Roman" w:cs="Times New Roman"/>
          <w:i/>
          <w:kern w:val="1"/>
          <w:sz w:val="20"/>
          <w:szCs w:val="20"/>
          <w:lang w:eastAsia="zh-CN"/>
        </w:rPr>
        <w:tab/>
      </w:r>
      <w:r w:rsidRPr="001052C8">
        <w:rPr>
          <w:rFonts w:ascii="Times New Roman" w:eastAsia="Times New Roman" w:hAnsi="Times New Roman" w:cs="Times New Roman"/>
          <w:i/>
          <w:kern w:val="1"/>
          <w:sz w:val="20"/>
          <w:szCs w:val="20"/>
          <w:lang w:eastAsia="zh-CN"/>
        </w:rPr>
        <w:tab/>
      </w:r>
      <w:r w:rsidRPr="001052C8">
        <w:rPr>
          <w:rFonts w:ascii="Times New Roman" w:eastAsia="Times New Roman" w:hAnsi="Times New Roman" w:cs="Times New Roman"/>
          <w:i/>
          <w:kern w:val="1"/>
          <w:sz w:val="20"/>
          <w:szCs w:val="20"/>
          <w:lang w:eastAsia="zh-CN"/>
        </w:rPr>
        <w:tab/>
      </w:r>
      <w:r w:rsidRPr="001052C8">
        <w:rPr>
          <w:rFonts w:ascii="Times New Roman" w:eastAsia="Times New Roman" w:hAnsi="Times New Roman" w:cs="Times New Roman"/>
          <w:i/>
          <w:kern w:val="1"/>
          <w:sz w:val="20"/>
          <w:szCs w:val="20"/>
          <w:lang w:eastAsia="zh-CN"/>
        </w:rPr>
        <w:tab/>
      </w:r>
      <w:r w:rsidRPr="001052C8">
        <w:rPr>
          <w:rFonts w:ascii="Times New Roman" w:eastAsia="Times New Roman" w:hAnsi="Times New Roman" w:cs="Times New Roman"/>
          <w:i/>
          <w:kern w:val="1"/>
          <w:sz w:val="20"/>
          <w:szCs w:val="20"/>
          <w:lang w:eastAsia="zh-CN"/>
        </w:rPr>
        <w:tab/>
      </w:r>
      <w:r w:rsidRPr="001052C8">
        <w:rPr>
          <w:rFonts w:ascii="Times New Roman" w:eastAsia="Times New Roman" w:hAnsi="Times New Roman" w:cs="Times New Roman"/>
          <w:b/>
          <w:i/>
          <w:kern w:val="1"/>
          <w:sz w:val="21"/>
          <w:szCs w:val="21"/>
          <w:lang w:eastAsia="zh-CN"/>
        </w:rPr>
        <w:t>Δράμα, ____ - ____ - 2021</w:t>
      </w:r>
    </w:p>
    <w:p w:rsidR="009F6017" w:rsidRDefault="009F6017"/>
    <w:sectPr w:rsidR="009F60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A7" w:rsidRDefault="00C854A7" w:rsidP="001052C8">
      <w:pPr>
        <w:spacing w:after="0" w:line="240" w:lineRule="auto"/>
      </w:pPr>
      <w:r>
        <w:separator/>
      </w:r>
    </w:p>
  </w:endnote>
  <w:endnote w:type="continuationSeparator" w:id="0">
    <w:p w:rsidR="00C854A7" w:rsidRDefault="00C854A7" w:rsidP="001052C8">
      <w:pPr>
        <w:spacing w:after="0" w:line="240" w:lineRule="auto"/>
      </w:pPr>
      <w:r>
        <w:continuationSeparator/>
      </w:r>
    </w:p>
  </w:endnote>
  <w:endnote w:id="1">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Επαναλάβετε τα στοιχεία των αρμοδίων, όνομα και επώνυμο, όσες φορές χρειάζεται.</w:t>
      </w:r>
    </w:p>
  </w:endnote>
  <w:endnote w:id="3">
    <w:p w:rsidR="001052C8" w:rsidRPr="006E70D8" w:rsidRDefault="001052C8" w:rsidP="001052C8">
      <w:pPr>
        <w:pStyle w:val="a3"/>
        <w:tabs>
          <w:tab w:val="left" w:pos="284"/>
        </w:tabs>
        <w:rPr>
          <w:rFonts w:ascii="Times New Roman" w:hAnsi="Times New Roman" w:cs="Times New Roman"/>
          <w:sz w:val="14"/>
          <w:szCs w:val="14"/>
        </w:rPr>
      </w:pPr>
      <w:r w:rsidRPr="006E70D8">
        <w:rPr>
          <w:rStyle w:val="a8"/>
          <w:rFonts w:ascii="Times New Roman" w:hAnsi="Times New Roman" w:cs="Times New Roman"/>
          <w:sz w:val="14"/>
          <w:szCs w:val="14"/>
        </w:rPr>
        <w:endnoteRef/>
      </w:r>
      <w:r w:rsidRPr="006E70D8">
        <w:rPr>
          <w:rFonts w:ascii="Times New Roman" w:hAnsi="Times New Roman" w:cs="Times New Roman"/>
          <w:sz w:val="14"/>
          <w:szCs w:val="14"/>
        </w:rPr>
        <w:tab/>
      </w:r>
      <w:r w:rsidRPr="006E70D8">
        <w:rPr>
          <w:rFonts w:ascii="Times New Roman" w:hAnsi="Times New Roman" w:cs="Times New Roman"/>
          <w:sz w:val="14"/>
          <w:szCs w:val="14"/>
        </w:rPr>
        <w:t xml:space="preserve">Βλέπε </w:t>
      </w:r>
      <w:r w:rsidRPr="006E70D8">
        <w:rPr>
          <w:rStyle w:val="DeltaViewInsertion"/>
          <w:rFonts w:ascii="Times New Roman" w:hAnsi="Times New Roman" w:cs="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052C8" w:rsidRPr="006E70D8" w:rsidRDefault="001052C8" w:rsidP="001052C8">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052C8" w:rsidRPr="006E70D8" w:rsidRDefault="001052C8" w:rsidP="001052C8">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052C8" w:rsidRPr="006E70D8" w:rsidRDefault="001052C8" w:rsidP="001052C8">
      <w:pPr>
        <w:pStyle w:val="a3"/>
        <w:tabs>
          <w:tab w:val="left" w:pos="284"/>
        </w:tabs>
        <w:rPr>
          <w:rFonts w:ascii="Times New Roman" w:hAnsi="Times New Roman" w:cs="Times New Roman"/>
          <w:sz w:val="14"/>
          <w:szCs w:val="14"/>
        </w:rPr>
      </w:pPr>
      <w:r w:rsidRPr="006E70D8">
        <w:rPr>
          <w:rStyle w:val="DeltaViewInsertion"/>
          <w:rFonts w:ascii="Times New Roman" w:hAnsi="Times New Roman" w:cs="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cs="Times New Roman"/>
          <w:sz w:val="14"/>
          <w:szCs w:val="14"/>
        </w:rPr>
        <w:t xml:space="preserve">οι οποίες </w:t>
      </w:r>
      <w:r w:rsidRPr="006E70D8">
        <w:rPr>
          <w:rFonts w:ascii="Times New Roman" w:hAnsi="Times New Roman" w:cs="Times New Roman"/>
          <w:b/>
          <w:sz w:val="14"/>
          <w:szCs w:val="14"/>
        </w:rPr>
        <w:t>απασχολούν λιγότερους από 250 εργαζομένους</w:t>
      </w:r>
      <w:r w:rsidRPr="006E70D8">
        <w:rPr>
          <w:rFonts w:ascii="Times New Roman" w:hAnsi="Times New Roman" w:cs="Times New Roman"/>
          <w:sz w:val="14"/>
          <w:szCs w:val="14"/>
        </w:rPr>
        <w:t xml:space="preserve"> και των οποίων ο </w:t>
      </w:r>
      <w:r w:rsidRPr="006E70D8">
        <w:rPr>
          <w:rFonts w:ascii="Times New Roman" w:hAnsi="Times New Roman" w:cs="Times New Roman"/>
          <w:b/>
          <w:sz w:val="14"/>
          <w:szCs w:val="14"/>
        </w:rPr>
        <w:t>ετήσιος κύκλος εργασιών δεν υπερβαίνει τα 50 εκατομμύρια ευρώ</w:t>
      </w:r>
      <w:r w:rsidRPr="006E70D8">
        <w:rPr>
          <w:rFonts w:ascii="Times New Roman" w:hAnsi="Times New Roman" w:cs="Times New Roman"/>
          <w:sz w:val="14"/>
          <w:szCs w:val="14"/>
        </w:rPr>
        <w:t xml:space="preserve"> </w:t>
      </w:r>
      <w:r w:rsidRPr="006E70D8">
        <w:rPr>
          <w:rFonts w:ascii="Times New Roman" w:hAnsi="Times New Roman" w:cs="Times New Roman"/>
          <w:b/>
          <w:i/>
          <w:sz w:val="14"/>
          <w:szCs w:val="14"/>
        </w:rPr>
        <w:t>και/ή</w:t>
      </w:r>
      <w:r w:rsidRPr="006E70D8">
        <w:rPr>
          <w:rFonts w:ascii="Times New Roman" w:hAnsi="Times New Roman" w:cs="Times New Roman"/>
          <w:sz w:val="14"/>
          <w:szCs w:val="14"/>
        </w:rPr>
        <w:t xml:space="preserve"> το </w:t>
      </w:r>
      <w:r w:rsidRPr="006E70D8">
        <w:rPr>
          <w:rFonts w:ascii="Times New Roman" w:hAnsi="Times New Roman" w:cs="Times New Roman"/>
          <w:b/>
          <w:sz w:val="14"/>
          <w:szCs w:val="14"/>
        </w:rPr>
        <w:t>σύνολο του ετήσιου ισολογισμού δεν υπερβαίνει τα 43 εκατομμύρια ευρώ</w:t>
      </w:r>
      <w:r w:rsidRPr="006E70D8">
        <w:rPr>
          <w:rFonts w:ascii="Times New Roman" w:hAnsi="Times New Roman" w:cs="Times New Roman"/>
          <w:sz w:val="14"/>
          <w:szCs w:val="14"/>
        </w:rPr>
        <w:t>.</w:t>
      </w:r>
    </w:p>
  </w:endnote>
  <w:endnote w:id="4">
    <w:p w:rsidR="001052C8" w:rsidRPr="006E70D8" w:rsidRDefault="001052C8" w:rsidP="001052C8">
      <w:pPr>
        <w:pStyle w:val="a3"/>
        <w:tabs>
          <w:tab w:val="left" w:pos="284"/>
        </w:tabs>
        <w:rPr>
          <w:rFonts w:ascii="Times New Roman" w:hAnsi="Times New Roman" w:cs="Times New Roman"/>
          <w:sz w:val="14"/>
          <w:szCs w:val="14"/>
        </w:rPr>
      </w:pPr>
      <w:r w:rsidRPr="006E70D8">
        <w:rPr>
          <w:rStyle w:val="a8"/>
          <w:rFonts w:ascii="Times New Roman" w:hAnsi="Times New Roman" w:cs="Times New Roman"/>
          <w:sz w:val="14"/>
          <w:szCs w:val="14"/>
        </w:rPr>
        <w:endnoteRef/>
      </w:r>
      <w:r w:rsidRPr="006E70D8">
        <w:rPr>
          <w:rFonts w:ascii="Times New Roman" w:hAnsi="Times New Roman" w:cs="Times New Roman"/>
          <w:sz w:val="14"/>
          <w:szCs w:val="14"/>
        </w:rPr>
        <w:tab/>
      </w:r>
      <w:r w:rsidRPr="006E70D8">
        <w:rPr>
          <w:rFonts w:ascii="Times New Roman" w:hAnsi="Times New Roman" w:cs="Times New Roman"/>
          <w:sz w:val="14"/>
          <w:szCs w:val="14"/>
        </w:rPr>
        <w:t>Τα δικαιολογητικά και η κατάταξη, εάν υπάρχουν, αναφέρονται στην πιστοποίηση.</w:t>
      </w:r>
    </w:p>
  </w:endnote>
  <w:endnote w:id="5">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Ειδικότερα ως μέλος ένωσης ή κοινοπραξίας ή άλλου παρόμοιου καθεστώτος.</w:t>
      </w:r>
    </w:p>
  </w:endnote>
  <w:endnote w:id="6">
    <w:p w:rsidR="001052C8" w:rsidRPr="006E70D8" w:rsidRDefault="001052C8" w:rsidP="001052C8">
      <w:pPr>
        <w:pStyle w:val="a3"/>
        <w:tabs>
          <w:tab w:val="left" w:pos="284"/>
        </w:tabs>
        <w:rPr>
          <w:rFonts w:ascii="Times New Roman" w:hAnsi="Times New Roman" w:cs="Times New Roman"/>
          <w:sz w:val="14"/>
          <w:szCs w:val="14"/>
        </w:rPr>
      </w:pPr>
      <w:r w:rsidRPr="006E70D8">
        <w:rPr>
          <w:rStyle w:val="a8"/>
          <w:rFonts w:ascii="Times New Roman" w:hAnsi="Times New Roman" w:cs="Times New Roman"/>
          <w:sz w:val="14"/>
          <w:szCs w:val="14"/>
        </w:rPr>
        <w:endnoteRef/>
      </w:r>
      <w:r w:rsidRPr="006E70D8">
        <w:rPr>
          <w:rFonts w:ascii="Times New Roman" w:hAnsi="Times New Roman" w:cs="Times New Roman"/>
          <w:sz w:val="14"/>
          <w:szCs w:val="14"/>
        </w:rPr>
        <w:tab/>
        <w:t xml:space="preserve"> </w:t>
      </w:r>
      <w:r w:rsidRPr="006E70D8">
        <w:rPr>
          <w:rFonts w:ascii="Times New Roman" w:hAnsi="Times New Roman" w:cs="Times New Roman"/>
          <w:sz w:val="14"/>
          <w:szCs w:val="14"/>
        </w:rPr>
        <w:t>Επισημαίνεται ότι σύμφωνα με το δεύτερο εδάφιο του άρθρου 78 “</w:t>
      </w:r>
      <w:r w:rsidRPr="006E70D8">
        <w:rPr>
          <w:rFonts w:ascii="Times New Roman" w:hAnsi="Times New Roman" w:cs="Times New Roman"/>
          <w:i/>
          <w:iCs/>
          <w:sz w:val="14"/>
          <w:szCs w:val="14"/>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E70D8">
        <w:rPr>
          <w:rFonts w:ascii="Times New Roman" w:hAnsi="Times New Roman" w:cs="Times New Roman"/>
          <w:i/>
          <w:iCs/>
          <w:sz w:val="14"/>
          <w:szCs w:val="14"/>
        </w:rPr>
        <w:t>στ΄</w:t>
      </w:r>
      <w:proofErr w:type="spellEnd"/>
      <w:r w:rsidRPr="006E70D8">
        <w:rPr>
          <w:rFonts w:ascii="Times New Roman" w:hAnsi="Times New Roman" w:cs="Times New Roman"/>
          <w:i/>
          <w:iCs/>
          <w:sz w:val="14"/>
          <w:szCs w:val="14"/>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cs="Times New Roman"/>
          <w:sz w:val="14"/>
          <w:szCs w:val="14"/>
        </w:rPr>
        <w:t>.”</w:t>
      </w:r>
    </w:p>
  </w:endnote>
  <w:endnote w:id="7">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Σύμφωνα με τις διατάξεις του άρθρου 73 παρ. 3 α,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 xml:space="preserve">  Σύμφωνα με άρθρο 73 παρ. 1 (β). Στον Κανονισμό ΕΕΕΣ (Κανονισμός ΕΕ 2016/7) αναφέρεται ως “διαφθορά”.</w:t>
      </w:r>
    </w:p>
  </w:endnote>
  <w:endnote w:id="10">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cs="Times New Roman"/>
          <w:b/>
          <w:sz w:val="14"/>
          <w:szCs w:val="14"/>
        </w:rPr>
        <w:t>ν. 3560/2007</w:t>
      </w:r>
      <w:r w:rsidRPr="006E70D8">
        <w:rPr>
          <w:rFonts w:ascii="Times New Roman" w:hAnsi="Times New Roman" w:cs="Times New Roman"/>
          <w:sz w:val="14"/>
          <w:szCs w:val="14"/>
        </w:rPr>
        <w:t xml:space="preserve"> </w:t>
      </w:r>
      <w:r w:rsidRPr="006E70D8">
        <w:rPr>
          <w:rFonts w:ascii="Times New Roman" w:hAnsi="Times New Roman" w:cs="Times New Roman"/>
          <w:b/>
          <w:sz w:val="14"/>
          <w:szCs w:val="14"/>
        </w:rPr>
        <w:t xml:space="preserve">(ΦΕΚ 103/Α), </w:t>
      </w:r>
      <w:r w:rsidRPr="006E70D8">
        <w:rPr>
          <w:rFonts w:ascii="Times New Roman" w:hAnsi="Times New Roman" w:cs="Times New Roman"/>
          <w:i/>
          <w:sz w:val="14"/>
          <w:szCs w:val="14"/>
        </w:rPr>
        <w:t xml:space="preserve">«Κύρωση και εφαρμογή της Σύμβασης ποινικού δικαίου για τη διαφθορά και του Πρόσθετου </w:t>
      </w:r>
      <w:proofErr w:type="spellStart"/>
      <w:r w:rsidRPr="006E70D8">
        <w:rPr>
          <w:rFonts w:ascii="Times New Roman" w:hAnsi="Times New Roman" w:cs="Times New Roman"/>
          <w:i/>
          <w:sz w:val="14"/>
          <w:szCs w:val="14"/>
        </w:rPr>
        <w:t>σ΄</w:t>
      </w:r>
      <w:proofErr w:type="spellEnd"/>
      <w:r w:rsidRPr="006E70D8">
        <w:rPr>
          <w:rFonts w:ascii="Times New Roman" w:hAnsi="Times New Roman" w:cs="Times New Roman"/>
          <w:i/>
          <w:sz w:val="14"/>
          <w:szCs w:val="14"/>
        </w:rPr>
        <w:t xml:space="preserve"> αυτήν Πρωτοκόλλου» (αφορά σε </w:t>
      </w:r>
      <w:r w:rsidRPr="006E70D8">
        <w:rPr>
          <w:rFonts w:ascii="Times New Roman" w:hAnsi="Times New Roman" w:cs="Times New Roman"/>
          <w:sz w:val="14"/>
          <w:szCs w:val="14"/>
        </w:rPr>
        <w:t xml:space="preserve"> </w:t>
      </w:r>
      <w:r w:rsidRPr="006E70D8">
        <w:rPr>
          <w:rFonts w:ascii="Times New Roman" w:hAnsi="Times New Roman" w:cs="Times New Roman"/>
          <w:i/>
          <w:sz w:val="14"/>
          <w:szCs w:val="14"/>
        </w:rPr>
        <w:t>προσθήκη καθόσον στο ν. Άρθρο 73 παρ. 1 β αναφέρεται η κείμενη νομοθεσία)</w:t>
      </w:r>
      <w:r w:rsidRPr="006E70D8">
        <w:rPr>
          <w:rFonts w:ascii="Times New Roman" w:hAnsi="Times New Roman" w:cs="Times New Roman"/>
          <w:sz w:val="14"/>
          <w:szCs w:val="14"/>
        </w:rPr>
        <w:t>.</w:t>
      </w:r>
    </w:p>
  </w:endnote>
  <w:endnote w:id="11">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7"/>
          <w:rFonts w:ascii="Times New Roman" w:hAnsi="Times New Roman" w:cs="Times New Roman"/>
          <w:sz w:val="14"/>
          <w:szCs w:val="14"/>
        </w:rPr>
        <w:t xml:space="preserve">  </w:t>
      </w:r>
      <w:r w:rsidRPr="006E70D8">
        <w:rPr>
          <w:rFonts w:ascii="Times New Roman" w:hAnsi="Times New Roman" w:cs="Times New Roman"/>
          <w:sz w:val="14"/>
          <w:szCs w:val="14"/>
        </w:rPr>
        <w:t>όπως κυρώθηκε με το ν. 2803/2000 (ΦΕΚ 48/Α) "</w:t>
      </w:r>
      <w:r w:rsidRPr="006E70D8">
        <w:rPr>
          <w:rFonts w:ascii="Times New Roman" w:hAnsi="Times New Roman" w:cs="Times New Roman"/>
          <w:i/>
          <w:iCs/>
          <w:sz w:val="14"/>
          <w:szCs w:val="14"/>
        </w:rPr>
        <w:t xml:space="preserve">Κύρωση της </w:t>
      </w:r>
      <w:proofErr w:type="spellStart"/>
      <w:r w:rsidRPr="006E70D8">
        <w:rPr>
          <w:rFonts w:ascii="Times New Roman" w:hAnsi="Times New Roman" w:cs="Times New Roman"/>
          <w:i/>
          <w:iCs/>
          <w:sz w:val="14"/>
          <w:szCs w:val="14"/>
        </w:rPr>
        <w:t>Σύµβασης</w:t>
      </w:r>
      <w:proofErr w:type="spellEnd"/>
      <w:r w:rsidRPr="006E70D8">
        <w:rPr>
          <w:rFonts w:ascii="Times New Roman" w:hAnsi="Times New Roman" w:cs="Times New Roman"/>
          <w:i/>
          <w:iCs/>
          <w:sz w:val="14"/>
          <w:szCs w:val="14"/>
        </w:rPr>
        <w:t xml:space="preserve"> σχετικά µε την προστασία των </w:t>
      </w:r>
      <w:proofErr w:type="spellStart"/>
      <w:r w:rsidRPr="006E70D8">
        <w:rPr>
          <w:rFonts w:ascii="Times New Roman" w:hAnsi="Times New Roman" w:cs="Times New Roman"/>
          <w:i/>
          <w:iCs/>
          <w:sz w:val="14"/>
          <w:szCs w:val="14"/>
        </w:rPr>
        <w:t>οικονοµικών</w:t>
      </w:r>
      <w:proofErr w:type="spellEnd"/>
      <w:r w:rsidRPr="006E70D8">
        <w:rPr>
          <w:rFonts w:ascii="Times New Roman" w:hAnsi="Times New Roman" w:cs="Times New Roman"/>
          <w:i/>
          <w:iCs/>
          <w:sz w:val="14"/>
          <w:szCs w:val="14"/>
        </w:rPr>
        <w:t xml:space="preserve"> </w:t>
      </w:r>
      <w:proofErr w:type="spellStart"/>
      <w:r w:rsidRPr="006E70D8">
        <w:rPr>
          <w:rFonts w:ascii="Times New Roman" w:hAnsi="Times New Roman" w:cs="Times New Roman"/>
          <w:i/>
          <w:iCs/>
          <w:sz w:val="14"/>
          <w:szCs w:val="14"/>
        </w:rPr>
        <w:t>συµφερόντων</w:t>
      </w:r>
      <w:proofErr w:type="spellEnd"/>
      <w:r w:rsidRPr="006E70D8">
        <w:rPr>
          <w:rFonts w:ascii="Times New Roman" w:hAnsi="Times New Roman" w:cs="Times New Roman"/>
          <w:i/>
          <w:iCs/>
          <w:sz w:val="14"/>
          <w:szCs w:val="14"/>
        </w:rPr>
        <w:t xml:space="preserve"> των Ευρωπαϊκών Κοινοτήτων και των συναφών µε αυτήν Πρωτοκόλλων.</w:t>
      </w:r>
    </w:p>
  </w:endnote>
  <w:endnote w:id="12">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s="Times New Roman"/>
          <w:color w:val="000000"/>
          <w:sz w:val="14"/>
          <w:szCs w:val="14"/>
        </w:rPr>
        <w:t xml:space="preserve"> (ΕΕ L 309 της 25.11.2005, σ.15) </w:t>
      </w:r>
      <w:r w:rsidRPr="006E70D8">
        <w:rPr>
          <w:rStyle w:val="a7"/>
          <w:rFonts w:ascii="Times New Roman" w:hAnsi="Times New Roman" w:cs="Times New Roman"/>
          <w:color w:val="000000"/>
          <w:sz w:val="14"/>
          <w:szCs w:val="14"/>
        </w:rPr>
        <w:t xml:space="preserve"> </w:t>
      </w:r>
      <w:r w:rsidRPr="006E70D8">
        <w:rPr>
          <w:rStyle w:val="DeltaViewInsertion"/>
          <w:rFonts w:ascii="Times New Roman" w:hAnsi="Times New Roman" w:cs="Times New Roman"/>
          <w:color w:val="000000"/>
          <w:sz w:val="14"/>
          <w:szCs w:val="14"/>
        </w:rPr>
        <w:t xml:space="preserve">που ενσωματώθηκε με το ν. 3691/2008 </w:t>
      </w:r>
      <w:r w:rsidRPr="006E70D8">
        <w:rPr>
          <w:rStyle w:val="DeltaViewInsertion"/>
          <w:rFonts w:ascii="Times New Roman" w:hAnsi="Times New Roman" w:cs="Times New Roman"/>
          <w:color w:val="000000"/>
          <w:spacing w:val="-10"/>
          <w:sz w:val="14"/>
          <w:szCs w:val="14"/>
        </w:rPr>
        <w:t xml:space="preserve">(ΦΕΚ 166/Α) </w:t>
      </w:r>
      <w:r w:rsidRPr="006E70D8">
        <w:rPr>
          <w:rStyle w:val="DeltaViewInsertion"/>
          <w:rFonts w:ascii="Times New Roman" w:hAnsi="Times New Roman" w:cs="Times New Roman"/>
          <w:iCs/>
          <w:color w:val="000000"/>
          <w:spacing w:val="-10"/>
          <w:sz w:val="14"/>
          <w:szCs w:val="14"/>
        </w:rPr>
        <w:t>“</w:t>
      </w:r>
      <w:r w:rsidRPr="006E70D8">
        <w:rPr>
          <w:rStyle w:val="DeltaViewInsertion"/>
          <w:rFonts w:ascii="Times New Roman" w:hAnsi="Times New Roman" w:cs="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s="Times New Roman"/>
          <w:color w:val="000000"/>
          <w:sz w:val="14"/>
          <w:szCs w:val="14"/>
        </w:rPr>
        <w:t>”.</w:t>
      </w:r>
    </w:p>
  </w:endnote>
  <w:endnote w:id="14">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Style w:val="DeltaViewInsertion"/>
          <w:rFonts w:ascii="Times New Roman" w:hAnsi="Times New Roman" w:cs="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s="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cs="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5">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7">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8">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19">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cs="Times New Roman"/>
          <w:sz w:val="14"/>
          <w:szCs w:val="14"/>
        </w:rPr>
        <w:t>κατ᾽</w:t>
      </w:r>
      <w:proofErr w:type="spellEnd"/>
      <w:r w:rsidRPr="006E70D8">
        <w:rPr>
          <w:rFonts w:ascii="Times New Roman" w:hAnsi="Times New Roman" w:cs="Times New Roman"/>
          <w:sz w:val="14"/>
          <w:szCs w:val="14"/>
        </w:rPr>
        <w:t xml:space="preserve"> εξακολούθηση, συστηματικά ...), η επεξήγηση πρέπει να καταδεικνύει την επάρκεια των μέτρων που λήφθηκαν. </w:t>
      </w:r>
    </w:p>
  </w:endnote>
  <w:endnote w:id="21">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Σημειώνεται ότι, σύμφωνα με το άρθρο 73 παρ. 3 </w:t>
      </w:r>
      <w:proofErr w:type="spellStart"/>
      <w:r w:rsidRPr="006E70D8">
        <w:rPr>
          <w:rFonts w:ascii="Times New Roman" w:hAnsi="Times New Roman" w:cs="Times New Roman"/>
          <w:sz w:val="14"/>
          <w:szCs w:val="14"/>
        </w:rPr>
        <w:t>περ</w:t>
      </w:r>
      <w:proofErr w:type="spellEnd"/>
      <w:r w:rsidRPr="006E70D8">
        <w:rPr>
          <w:rFonts w:ascii="Times New Roman" w:hAnsi="Times New Roman" w:cs="Times New Roman"/>
          <w:sz w:val="14"/>
          <w:szCs w:val="14"/>
        </w:rPr>
        <w:t xml:space="preserve">. α  και β, </w:t>
      </w:r>
      <w:r w:rsidRPr="006E70D8">
        <w:rPr>
          <w:rFonts w:ascii="Times New Roman" w:hAnsi="Times New Roman" w:cs="Times New Roman"/>
          <w:sz w:val="14"/>
          <w:szCs w:val="14"/>
          <w:u w:val="single"/>
        </w:rPr>
        <w:t xml:space="preserve">εφόσον προβλέπεται στα έγγραφα της σύμβασης </w:t>
      </w:r>
      <w:r w:rsidRPr="006E70D8">
        <w:rPr>
          <w:rFonts w:ascii="Times New Roman" w:hAnsi="Times New Roman" w:cs="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Επαναλάβετε όσες φορές χρειάζεται.</w:t>
      </w:r>
    </w:p>
  </w:endnote>
  <w:endnote w:id="24">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Άρθρο 73 παρ. 5.</w:t>
      </w:r>
    </w:p>
  </w:endnote>
  <w:endnote w:id="27">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Όπως προσδιορίζεται στο άρθρο 24 ή στα έγγραφα της σύμβασης</w:t>
      </w:r>
      <w:r w:rsidRPr="006E70D8">
        <w:rPr>
          <w:rFonts w:ascii="Times New Roman" w:hAnsi="Times New Roman" w:cs="Times New Roman"/>
          <w:i/>
          <w:sz w:val="14"/>
          <w:szCs w:val="14"/>
        </w:rPr>
        <w:t>.</w:t>
      </w:r>
    </w:p>
  </w:endnote>
  <w:endnote w:id="29">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w:t>
      </w:r>
      <w:proofErr w:type="spellStart"/>
      <w:r w:rsidRPr="006E70D8">
        <w:rPr>
          <w:rFonts w:ascii="Times New Roman" w:hAnsi="Times New Roman" w:cs="Times New Roman"/>
          <w:sz w:val="14"/>
          <w:szCs w:val="14"/>
        </w:rPr>
        <w:t>Πρβλ</w:t>
      </w:r>
      <w:proofErr w:type="spellEnd"/>
      <w:r w:rsidRPr="006E70D8">
        <w:rPr>
          <w:rFonts w:ascii="Times New Roman" w:hAnsi="Times New Roman" w:cs="Times New Roman"/>
          <w:sz w:val="14"/>
          <w:szCs w:val="14"/>
        </w:rPr>
        <w:t xml:space="preserve"> άρθρο 48.</w:t>
      </w:r>
    </w:p>
  </w:endnote>
  <w:endnote w:id="30">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Η απόδοση όρων είναι σύμφωνη με την </w:t>
      </w:r>
      <w:proofErr w:type="spellStart"/>
      <w:r w:rsidRPr="006E70D8">
        <w:rPr>
          <w:rFonts w:ascii="Times New Roman" w:hAnsi="Times New Roman" w:cs="Times New Roman"/>
          <w:sz w:val="14"/>
          <w:szCs w:val="14"/>
        </w:rPr>
        <w:t>περιπτ</w:t>
      </w:r>
      <w:proofErr w:type="spellEnd"/>
      <w:r w:rsidRPr="006E70D8">
        <w:rPr>
          <w:rFonts w:ascii="Times New Roman" w:hAnsi="Times New Roman" w:cs="Times New Roman"/>
          <w:sz w:val="14"/>
          <w:szCs w:val="14"/>
        </w:rPr>
        <w:t>. στ παρ. 4 του άρθρου 73 που διαφοροποιείται από τον Κανονισμό ΕΕΕΣ (Κανονισμός ΕΕ 2016/7)</w:t>
      </w:r>
    </w:p>
  </w:endnote>
  <w:endnote w:id="31">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xml:space="preserve">. </w:t>
      </w:r>
      <w:proofErr w:type="spellStart"/>
      <w:r w:rsidRPr="006E70D8">
        <w:rPr>
          <w:rFonts w:ascii="Times New Roman" w:hAnsi="Times New Roman" w:cs="Times New Roman"/>
          <w:sz w:val="14"/>
          <w:szCs w:val="14"/>
        </w:rPr>
        <w:t>Πρβλ</w:t>
      </w:r>
      <w:proofErr w:type="spellEnd"/>
      <w:r w:rsidRPr="006E70D8">
        <w:rPr>
          <w:rFonts w:ascii="Times New Roman" w:hAnsi="Times New Roman" w:cs="Times New Roman"/>
          <w:sz w:val="14"/>
          <w:szCs w:val="14"/>
        </w:rPr>
        <w:t xml:space="preserve"> και άρθρο 1 ν. 4250/2014</w:t>
      </w:r>
    </w:p>
  </w:endnote>
  <w:endnote w:id="32">
    <w:p w:rsidR="001052C8" w:rsidRPr="006E70D8" w:rsidRDefault="001052C8" w:rsidP="001052C8">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cs="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cs="Times New Roman"/>
          <w:sz w:val="14"/>
          <w:szCs w:val="14"/>
        </w:rPr>
        <w:t xml:space="preserve"> </w:t>
      </w:r>
    </w:p>
    <w:p w:rsidR="001052C8" w:rsidRPr="006E70D8" w:rsidRDefault="001052C8" w:rsidP="001052C8">
      <w:pPr>
        <w:pStyle w:val="a3"/>
        <w:tabs>
          <w:tab w:val="left" w:pos="284"/>
        </w:tabs>
        <w:rPr>
          <w:rFonts w:ascii="Times New Roman" w:hAnsi="Times New Roman" w:cs="Times New Roman"/>
          <w:sz w:val="14"/>
          <w:szCs w:val="14"/>
        </w:rPr>
      </w:pPr>
    </w:p>
    <w:p w:rsidR="001052C8" w:rsidRPr="006E70D8" w:rsidRDefault="001052C8" w:rsidP="001052C8">
      <w:pPr>
        <w:pStyle w:val="a3"/>
        <w:tabs>
          <w:tab w:val="left" w:pos="284"/>
        </w:tabs>
        <w:rPr>
          <w:rFonts w:ascii="Times New Roman" w:hAnsi="Times New Roman" w:cs="Times New Roman"/>
          <w:sz w:val="14"/>
          <w:szCs w:val="14"/>
        </w:rPr>
      </w:pPr>
    </w:p>
    <w:p w:rsidR="001052C8" w:rsidRPr="006E70D8" w:rsidRDefault="001052C8" w:rsidP="001052C8">
      <w:pPr>
        <w:pStyle w:val="a3"/>
        <w:tabs>
          <w:tab w:val="left" w:pos="284"/>
        </w:tabs>
        <w:rPr>
          <w:rFonts w:ascii="Times New Roman" w:hAnsi="Times New Roman" w:cs="Times New Roman"/>
          <w:sz w:val="14"/>
          <w:szCs w:val="14"/>
        </w:rPr>
      </w:pPr>
    </w:p>
    <w:p w:rsidR="001052C8" w:rsidRPr="006E70D8" w:rsidRDefault="001052C8" w:rsidP="001052C8">
      <w:pPr>
        <w:pStyle w:val="a3"/>
        <w:tabs>
          <w:tab w:val="left" w:pos="284"/>
        </w:tabs>
        <w:rPr>
          <w:rFonts w:ascii="Times New Roman" w:hAnsi="Times New Roman" w:cs="Times New Roman"/>
          <w:sz w:val="14"/>
          <w:szCs w:val="14"/>
        </w:rPr>
      </w:pPr>
    </w:p>
    <w:p w:rsidR="001052C8" w:rsidRPr="006E70D8" w:rsidRDefault="001052C8" w:rsidP="001052C8">
      <w:pPr>
        <w:pStyle w:val="a3"/>
        <w:tabs>
          <w:tab w:val="left" w:pos="284"/>
        </w:tabs>
        <w:rPr>
          <w:rFonts w:ascii="Times New Roman" w:hAnsi="Times New Roman" w:cs="Times New Roman"/>
          <w:sz w:val="14"/>
          <w:szCs w:val="14"/>
        </w:rPr>
      </w:pPr>
    </w:p>
    <w:p w:rsidR="001052C8" w:rsidRPr="006E70D8" w:rsidRDefault="001052C8" w:rsidP="001052C8">
      <w:pPr>
        <w:pStyle w:val="a3"/>
        <w:tabs>
          <w:tab w:val="left" w:pos="284"/>
        </w:tabs>
        <w:rPr>
          <w:rFonts w:ascii="Times New Roman" w:hAnsi="Times New Roman" w:cs="Times New Roman"/>
          <w:sz w:val="14"/>
          <w:szCs w:val="14"/>
        </w:rPr>
      </w:pPr>
    </w:p>
    <w:p w:rsidR="001052C8" w:rsidRPr="006E70D8" w:rsidRDefault="001052C8" w:rsidP="001052C8">
      <w:pPr>
        <w:pStyle w:val="a3"/>
        <w:tabs>
          <w:tab w:val="left" w:pos="284"/>
        </w:tabs>
        <w:rPr>
          <w:rFonts w:ascii="Times New Roman" w:hAnsi="Times New Roman" w:cs="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C8" w:rsidRDefault="001052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C8" w:rsidRDefault="001052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C8" w:rsidRDefault="001052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A7" w:rsidRDefault="00C854A7" w:rsidP="001052C8">
      <w:pPr>
        <w:spacing w:after="0" w:line="240" w:lineRule="auto"/>
      </w:pPr>
      <w:r>
        <w:separator/>
      </w:r>
    </w:p>
  </w:footnote>
  <w:footnote w:type="continuationSeparator" w:id="0">
    <w:p w:rsidR="00C854A7" w:rsidRDefault="00C854A7" w:rsidP="00105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C8" w:rsidRDefault="001052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C8" w:rsidRDefault="001052C8">
    <w:pPr>
      <w:pStyle w:val="a4"/>
    </w:pPr>
    <w:r>
      <w:rPr>
        <w:noProof/>
        <w:lang w:eastAsia="el-GR"/>
      </w:rPr>
      <mc:AlternateContent>
        <mc:Choice Requires="wps">
          <w:drawing>
            <wp:anchor distT="0" distB="0" distL="114300" distR="114300" simplePos="0" relativeHeight="251659264" behindDoc="0" locked="0" layoutInCell="0" allowOverlap="1" wp14:anchorId="2392ED58" wp14:editId="56A800DD">
              <wp:simplePos x="0" y="0"/>
              <wp:positionH relativeFrom="page">
                <wp:posOffset>6975475</wp:posOffset>
              </wp:positionH>
              <wp:positionV relativeFrom="page">
                <wp:posOffset>5321300</wp:posOffset>
              </wp:positionV>
              <wp:extent cx="542925" cy="329565"/>
              <wp:effectExtent l="3175"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2C8" w:rsidRDefault="001052C8">
                          <w:pPr>
                            <w:pBdr>
                              <w:bottom w:val="single" w:sz="4" w:space="1" w:color="auto"/>
                            </w:pBdr>
                          </w:pPr>
                          <w:r>
                            <w:fldChar w:fldCharType="begin"/>
                          </w:r>
                          <w:r>
                            <w:instrText>PAGE   \* MERGEFORMAT</w:instrText>
                          </w:r>
                          <w:r>
                            <w:fldChar w:fldCharType="separate"/>
                          </w:r>
                          <w:r w:rsidR="0089722B">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 o:spid="_x0000_s1026" style="position:absolute;margin-left:549.25pt;margin-top:419pt;width:42.7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" o:allowincell="f" stroked="f">
              <v:textbox>
                <w:txbxContent>
                  <w:p w:rsidR="001052C8" w:rsidRDefault="001052C8">
                    <w:pPr>
                      <w:pBdr>
                        <w:bottom w:val="single" w:sz="4" w:space="1" w:color="auto"/>
                      </w:pBdr>
                    </w:pPr>
                    <w:r>
                      <w:fldChar w:fldCharType="begin"/>
                    </w:r>
                    <w:r>
                      <w:instrText>PAGE   \* MERGEFORMAT</w:instrText>
                    </w:r>
                    <w:r>
                      <w:fldChar w:fldCharType="separate"/>
                    </w:r>
                    <w:r w:rsidR="0089722B">
                      <w:rPr>
                        <w:noProof/>
                      </w:rPr>
                      <w:t>1</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C8" w:rsidRDefault="001052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C8"/>
    <w:rsid w:val="001052C8"/>
    <w:rsid w:val="0089722B"/>
    <w:rsid w:val="009F6017"/>
    <w:rsid w:val="00AE4D85"/>
    <w:rsid w:val="00B92D6A"/>
    <w:rsid w:val="00C854A7"/>
    <w:rsid w:val="00F329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052C8"/>
    <w:pPr>
      <w:spacing w:after="0" w:line="240" w:lineRule="auto"/>
    </w:pPr>
    <w:rPr>
      <w:sz w:val="20"/>
      <w:szCs w:val="20"/>
    </w:rPr>
  </w:style>
  <w:style w:type="character" w:customStyle="1" w:styleId="Char">
    <w:name w:val="Κείμενο σημείωσης τέλους Char"/>
    <w:basedOn w:val="a0"/>
    <w:link w:val="a3"/>
    <w:uiPriority w:val="99"/>
    <w:semiHidden/>
    <w:rsid w:val="001052C8"/>
    <w:rPr>
      <w:sz w:val="20"/>
      <w:szCs w:val="20"/>
    </w:rPr>
  </w:style>
  <w:style w:type="paragraph" w:styleId="a4">
    <w:name w:val="header"/>
    <w:basedOn w:val="a"/>
    <w:link w:val="Char0"/>
    <w:unhideWhenUsed/>
    <w:rsid w:val="001052C8"/>
    <w:pPr>
      <w:tabs>
        <w:tab w:val="center" w:pos="4153"/>
        <w:tab w:val="right" w:pos="8306"/>
      </w:tabs>
      <w:spacing w:after="0" w:line="240" w:lineRule="auto"/>
    </w:pPr>
  </w:style>
  <w:style w:type="character" w:customStyle="1" w:styleId="Char0">
    <w:name w:val="Κεφαλίδα Char"/>
    <w:basedOn w:val="a0"/>
    <w:link w:val="a4"/>
    <w:rsid w:val="001052C8"/>
  </w:style>
  <w:style w:type="paragraph" w:styleId="a5">
    <w:name w:val="footer"/>
    <w:basedOn w:val="a"/>
    <w:link w:val="Char1"/>
    <w:unhideWhenUsed/>
    <w:rsid w:val="001052C8"/>
    <w:pPr>
      <w:tabs>
        <w:tab w:val="center" w:pos="4153"/>
        <w:tab w:val="right" w:pos="8306"/>
      </w:tabs>
      <w:spacing w:after="0" w:line="240" w:lineRule="auto"/>
    </w:pPr>
  </w:style>
  <w:style w:type="character" w:customStyle="1" w:styleId="Char1">
    <w:name w:val="Υποσέλιδο Char"/>
    <w:basedOn w:val="a0"/>
    <w:link w:val="a5"/>
    <w:rsid w:val="001052C8"/>
  </w:style>
  <w:style w:type="character" w:customStyle="1" w:styleId="a6">
    <w:name w:val="Χαρακτήρες υποσημείωσης"/>
    <w:qFormat/>
    <w:rsid w:val="001052C8"/>
    <w:rPr>
      <w:rFonts w:cs="Times New Roman"/>
      <w:vertAlign w:val="superscript"/>
    </w:rPr>
  </w:style>
  <w:style w:type="character" w:customStyle="1" w:styleId="a7">
    <w:name w:val="Σύμβολο υποσημείωσης"/>
    <w:rsid w:val="001052C8"/>
    <w:rPr>
      <w:vertAlign w:val="superscript"/>
    </w:rPr>
  </w:style>
  <w:style w:type="character" w:customStyle="1" w:styleId="DeltaViewInsertion">
    <w:name w:val="DeltaView Insertion"/>
    <w:rsid w:val="001052C8"/>
    <w:rPr>
      <w:b/>
      <w:i/>
      <w:spacing w:val="0"/>
      <w:lang w:val="el-GR"/>
    </w:rPr>
  </w:style>
  <w:style w:type="character" w:customStyle="1" w:styleId="a8">
    <w:name w:val="Χαρακτήρες σημείωσης τέλους"/>
    <w:rsid w:val="001052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052C8"/>
    <w:pPr>
      <w:spacing w:after="0" w:line="240" w:lineRule="auto"/>
    </w:pPr>
    <w:rPr>
      <w:sz w:val="20"/>
      <w:szCs w:val="20"/>
    </w:rPr>
  </w:style>
  <w:style w:type="character" w:customStyle="1" w:styleId="Char">
    <w:name w:val="Κείμενο σημείωσης τέλους Char"/>
    <w:basedOn w:val="a0"/>
    <w:link w:val="a3"/>
    <w:uiPriority w:val="99"/>
    <w:semiHidden/>
    <w:rsid w:val="001052C8"/>
    <w:rPr>
      <w:sz w:val="20"/>
      <w:szCs w:val="20"/>
    </w:rPr>
  </w:style>
  <w:style w:type="paragraph" w:styleId="a4">
    <w:name w:val="header"/>
    <w:basedOn w:val="a"/>
    <w:link w:val="Char0"/>
    <w:unhideWhenUsed/>
    <w:rsid w:val="001052C8"/>
    <w:pPr>
      <w:tabs>
        <w:tab w:val="center" w:pos="4153"/>
        <w:tab w:val="right" w:pos="8306"/>
      </w:tabs>
      <w:spacing w:after="0" w:line="240" w:lineRule="auto"/>
    </w:pPr>
  </w:style>
  <w:style w:type="character" w:customStyle="1" w:styleId="Char0">
    <w:name w:val="Κεφαλίδα Char"/>
    <w:basedOn w:val="a0"/>
    <w:link w:val="a4"/>
    <w:rsid w:val="001052C8"/>
  </w:style>
  <w:style w:type="paragraph" w:styleId="a5">
    <w:name w:val="footer"/>
    <w:basedOn w:val="a"/>
    <w:link w:val="Char1"/>
    <w:unhideWhenUsed/>
    <w:rsid w:val="001052C8"/>
    <w:pPr>
      <w:tabs>
        <w:tab w:val="center" w:pos="4153"/>
        <w:tab w:val="right" w:pos="8306"/>
      </w:tabs>
      <w:spacing w:after="0" w:line="240" w:lineRule="auto"/>
    </w:pPr>
  </w:style>
  <w:style w:type="character" w:customStyle="1" w:styleId="Char1">
    <w:name w:val="Υποσέλιδο Char"/>
    <w:basedOn w:val="a0"/>
    <w:link w:val="a5"/>
    <w:rsid w:val="001052C8"/>
  </w:style>
  <w:style w:type="character" w:customStyle="1" w:styleId="a6">
    <w:name w:val="Χαρακτήρες υποσημείωσης"/>
    <w:qFormat/>
    <w:rsid w:val="001052C8"/>
    <w:rPr>
      <w:rFonts w:cs="Times New Roman"/>
      <w:vertAlign w:val="superscript"/>
    </w:rPr>
  </w:style>
  <w:style w:type="character" w:customStyle="1" w:styleId="a7">
    <w:name w:val="Σύμβολο υποσημείωσης"/>
    <w:rsid w:val="001052C8"/>
    <w:rPr>
      <w:vertAlign w:val="superscript"/>
    </w:rPr>
  </w:style>
  <w:style w:type="character" w:customStyle="1" w:styleId="DeltaViewInsertion">
    <w:name w:val="DeltaView Insertion"/>
    <w:rsid w:val="001052C8"/>
    <w:rPr>
      <w:b/>
      <w:i/>
      <w:spacing w:val="0"/>
      <w:lang w:val="el-GR"/>
    </w:rPr>
  </w:style>
  <w:style w:type="character" w:customStyle="1" w:styleId="a8">
    <w:name w:val="Χαρακτήρες σημείωσης τέλους"/>
    <w:rsid w:val="00105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xeri@dimosdramas.g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2617</Words>
  <Characters>14132</Characters>
  <Application>Microsoft Office Word</Application>
  <DocSecurity>0</DocSecurity>
  <Lines>117</Lines>
  <Paragraphs>33</Paragraphs>
  <ScaleCrop>false</ScaleCrop>
  <Company>Δήμος Δράμας</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Ερωτόκριτος Χαιριστανίδης</dc:creator>
  <cp:lastModifiedBy>Ερωτόκριτος Χαιριστανίδης</cp:lastModifiedBy>
  <cp:revision>5</cp:revision>
  <dcterms:created xsi:type="dcterms:W3CDTF">2021-03-30T07:51:00Z</dcterms:created>
  <dcterms:modified xsi:type="dcterms:W3CDTF">2021-03-30T07:57:00Z</dcterms:modified>
</cp:coreProperties>
</file>