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95" w:rsidRDefault="00F65195" w:rsidP="00F6519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3862026"/>
      <w:bookmarkStart w:id="1" w:name="_GoBack"/>
      <w:bookmarkEnd w:id="1"/>
      <w:r>
        <w:rPr>
          <w:lang w:val="el-GR"/>
        </w:rPr>
        <w:t xml:space="preserve">ΠΑΡΑΡΤΗΜΑ </w:t>
      </w:r>
      <w:r>
        <w:rPr>
          <w:lang w:val="en-US"/>
        </w:rPr>
        <w:t>I</w:t>
      </w:r>
      <w:r>
        <w:rPr>
          <w:lang w:val="el-GR"/>
        </w:rPr>
        <w:t>IΙ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F65195" w:rsidRDefault="00F65195" w:rsidP="00F6519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szCs w:val="22"/>
          <w:u w:val="single"/>
          <w:lang w:val="el-GR" w:eastAsia="en-US"/>
        </w:rPr>
      </w:pPr>
    </w:p>
    <w:p w:rsidR="00F65195" w:rsidRPr="00353F7F" w:rsidRDefault="00F65195" w:rsidP="00F65195">
      <w:pPr>
        <w:suppressAutoHyphens w:val="0"/>
        <w:spacing w:after="160" w:line="259" w:lineRule="auto"/>
        <w:jc w:val="center"/>
        <w:rPr>
          <w:rFonts w:eastAsia="Calibri" w:cs="Times New Roman"/>
          <w:b/>
          <w:szCs w:val="22"/>
          <w:u w:val="single"/>
          <w:lang w:val="el-GR" w:eastAsia="en-US"/>
        </w:rPr>
      </w:pPr>
      <w:r w:rsidRPr="00353F7F">
        <w:rPr>
          <w:rFonts w:eastAsia="Calibri" w:cs="Times New Roman"/>
          <w:b/>
          <w:szCs w:val="22"/>
          <w:u w:val="single"/>
          <w:lang w:val="el-GR" w:eastAsia="en-US"/>
        </w:rPr>
        <w:t xml:space="preserve">ΟΙΚΟΝΟΜΙΚΗ ΠΡΟΣΦΟΡΑ </w:t>
      </w:r>
    </w:p>
    <w:p w:rsidR="00F65195" w:rsidRPr="00353F7F" w:rsidRDefault="00F65195" w:rsidP="00F65195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 w:val="0"/>
        <w:spacing w:before="418" w:after="0"/>
        <w:jc w:val="center"/>
        <w:rPr>
          <w:rFonts w:eastAsia="Calibri" w:cs="Times New Roman"/>
          <w:b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Του</w:t>
      </w:r>
      <w:r w:rsidRPr="00353F7F">
        <w:rPr>
          <w:rFonts w:eastAsia="Calibri" w:cs="Times New Roman"/>
          <w:b/>
          <w:szCs w:val="22"/>
          <w:lang w:val="el-GR" w:eastAsia="en-US"/>
        </w:rPr>
        <w:t xml:space="preserve">   ________________________________________________</w:t>
      </w:r>
    </w:p>
    <w:p w:rsidR="00F65195" w:rsidRPr="00353F7F" w:rsidRDefault="00F65195" w:rsidP="00F65195">
      <w:pPr>
        <w:shd w:val="clear" w:color="auto" w:fill="FFFFFF"/>
        <w:tabs>
          <w:tab w:val="left" w:leader="dot" w:pos="7301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Έδρα ________________________________________________</w:t>
      </w:r>
    </w:p>
    <w:p w:rsidR="00F65195" w:rsidRPr="00353F7F" w:rsidRDefault="00F65195" w:rsidP="00F65195">
      <w:pPr>
        <w:shd w:val="clear" w:color="auto" w:fill="FFFFFF"/>
        <w:tabs>
          <w:tab w:val="left" w:leader="dot" w:pos="5150"/>
          <w:tab w:val="left" w:leader="dot" w:pos="7286"/>
        </w:tabs>
        <w:suppressAutoHyphens w:val="0"/>
        <w:spacing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 xml:space="preserve">Οδός _____________________________ </w:t>
      </w:r>
      <w:r w:rsidRPr="00353F7F">
        <w:rPr>
          <w:rFonts w:eastAsia="Calibri" w:cs="Times New Roman"/>
          <w:spacing w:val="-1"/>
          <w:szCs w:val="22"/>
          <w:lang w:val="el-GR" w:eastAsia="en-US"/>
        </w:rPr>
        <w:t xml:space="preserve">Αριθμός </w:t>
      </w:r>
      <w:r w:rsidRPr="00353F7F">
        <w:rPr>
          <w:rFonts w:eastAsia="Calibri" w:cs="Times New Roman"/>
          <w:szCs w:val="22"/>
          <w:lang w:val="el-GR" w:eastAsia="en-US"/>
        </w:rPr>
        <w:t>___________</w:t>
      </w:r>
    </w:p>
    <w:p w:rsidR="00F65195" w:rsidRPr="00353F7F" w:rsidRDefault="00F65195" w:rsidP="00F65195">
      <w:pPr>
        <w:shd w:val="clear" w:color="auto" w:fill="FFFFFF"/>
        <w:tabs>
          <w:tab w:val="left" w:leader="dot" w:pos="7286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r w:rsidRPr="00353F7F">
        <w:rPr>
          <w:rFonts w:eastAsia="Calibri" w:cs="Times New Roman"/>
          <w:szCs w:val="22"/>
          <w:lang w:val="el-GR" w:eastAsia="en-US"/>
        </w:rPr>
        <w:t>Τηλέφωνο ____________________________________________</w:t>
      </w:r>
    </w:p>
    <w:p w:rsidR="00F65195" w:rsidRPr="00353F7F" w:rsidRDefault="00F65195" w:rsidP="00F65195">
      <w:pPr>
        <w:shd w:val="clear" w:color="auto" w:fill="FFFFFF"/>
        <w:tabs>
          <w:tab w:val="left" w:pos="7245"/>
          <w:tab w:val="left" w:leader="dot" w:pos="7301"/>
        </w:tabs>
        <w:suppressAutoHyphens w:val="0"/>
        <w:spacing w:before="5" w:after="0"/>
        <w:jc w:val="center"/>
        <w:rPr>
          <w:rFonts w:eastAsia="Calibri" w:cs="Times New Roman"/>
          <w:szCs w:val="22"/>
          <w:lang w:val="el-GR" w:eastAsia="en-US"/>
        </w:rPr>
      </w:pPr>
      <w:proofErr w:type="spellStart"/>
      <w:r w:rsidRPr="00353F7F">
        <w:rPr>
          <w:rFonts w:eastAsia="Calibri" w:cs="Times New Roman"/>
          <w:szCs w:val="22"/>
          <w:lang w:val="el-GR" w:eastAsia="en-US"/>
        </w:rPr>
        <w:t>Fax</w:t>
      </w:r>
      <w:proofErr w:type="spellEnd"/>
      <w:r w:rsidRPr="00353F7F">
        <w:rPr>
          <w:rFonts w:eastAsia="Calibri" w:cs="Times New Roman"/>
          <w:szCs w:val="22"/>
          <w:lang w:val="el-GR" w:eastAsia="en-US"/>
        </w:rPr>
        <w:t>: _________________________________________________</w:t>
      </w:r>
    </w:p>
    <w:p w:rsidR="00F65195" w:rsidRPr="00353F7F" w:rsidRDefault="00F65195" w:rsidP="00F65195">
      <w:pPr>
        <w:shd w:val="clear" w:color="auto" w:fill="FFFFFF"/>
        <w:tabs>
          <w:tab w:val="left" w:pos="4666"/>
        </w:tabs>
        <w:suppressAutoHyphens w:val="0"/>
        <w:spacing w:after="160" w:line="259" w:lineRule="auto"/>
        <w:jc w:val="center"/>
        <w:rPr>
          <w:rFonts w:eastAsia="Calibri" w:cs="Times New Roman"/>
          <w:spacing w:val="-1"/>
          <w:szCs w:val="22"/>
          <w:lang w:val="el-GR" w:eastAsia="en-US"/>
        </w:rPr>
      </w:pPr>
    </w:p>
    <w:p w:rsidR="00F65195" w:rsidRPr="00353F7F" w:rsidRDefault="00F65195" w:rsidP="00F65195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/>
          <w:bCs/>
          <w:szCs w:val="22"/>
          <w:lang w:val="el-GR" w:eastAsia="en-US"/>
        </w:rPr>
      </w:pPr>
      <w:r w:rsidRPr="00353F7F">
        <w:rPr>
          <w:rFonts w:eastAsia="Calibri" w:cs="Times New Roman"/>
          <w:b/>
          <w:bCs/>
          <w:szCs w:val="22"/>
          <w:lang w:val="el-GR" w:eastAsia="en-US"/>
        </w:rPr>
        <w:t>Προς την Επιτροπή Διεξαγωγής Διαγωνισμού για την</w:t>
      </w:r>
    </w:p>
    <w:p w:rsidR="00F65195" w:rsidRPr="00353F7F" w:rsidRDefault="00F65195" w:rsidP="00F65195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/>
          <w:bCs/>
          <w:szCs w:val="22"/>
          <w:lang w:val="el-GR" w:eastAsia="en-US"/>
        </w:rPr>
      </w:pPr>
      <w:r w:rsidRPr="00353F7F">
        <w:rPr>
          <w:rFonts w:eastAsia="Calibri" w:cs="Times New Roman"/>
          <w:b/>
          <w:bCs/>
          <w:szCs w:val="22"/>
          <w:lang w:val="el-GR" w:eastAsia="en-US"/>
        </w:rPr>
        <w:t xml:space="preserve">Προμήθεια </w:t>
      </w:r>
      <w:r w:rsidRPr="001021EF">
        <w:rPr>
          <w:rFonts w:eastAsia="Calibri" w:cs="Times New Roman"/>
          <w:b/>
          <w:bCs/>
          <w:szCs w:val="22"/>
          <w:lang w:val="el-GR" w:eastAsia="en-US"/>
        </w:rPr>
        <w:t>Μέσων Ατομικής Προστασίας για τις ανάγκες των υπαλλήλων του Δήμου Δράμας</w:t>
      </w:r>
    </w:p>
    <w:p w:rsidR="00F65195" w:rsidRPr="00353F7F" w:rsidRDefault="00F65195" w:rsidP="00F65195">
      <w:pPr>
        <w:tabs>
          <w:tab w:val="left" w:pos="3640"/>
        </w:tabs>
        <w:suppressAutoHyphens w:val="0"/>
        <w:spacing w:after="160" w:line="259" w:lineRule="auto"/>
        <w:jc w:val="center"/>
        <w:rPr>
          <w:rFonts w:eastAsia="Calibri" w:cs="Times New Roman"/>
          <w:bCs/>
          <w:szCs w:val="22"/>
          <w:lang w:val="el-GR" w:eastAsia="en-US"/>
        </w:rPr>
      </w:pPr>
      <w:r w:rsidRPr="00353F7F">
        <w:rPr>
          <w:rFonts w:eastAsia="Calibri" w:cs="Times New Roman"/>
          <w:bCs/>
          <w:szCs w:val="22"/>
          <w:lang w:val="el-GR" w:eastAsia="en-US"/>
        </w:rPr>
        <w:t>Αφού  έλαβα γνώση των όρων της διακήρυξης της ανωτέρω προμήθειας προσφέρω:</w:t>
      </w:r>
    </w:p>
    <w:p w:rsidR="00F65195" w:rsidRDefault="00F65195" w:rsidP="00F65195">
      <w:pPr>
        <w:tabs>
          <w:tab w:val="left" w:pos="3640"/>
        </w:tabs>
        <w:suppressAutoHyphens w:val="0"/>
        <w:spacing w:after="160" w:line="259" w:lineRule="auto"/>
        <w:rPr>
          <w:rFonts w:eastAsia="Calibri" w:cs="Times New Roman"/>
          <w:bCs/>
          <w:szCs w:val="22"/>
          <w:lang w:val="el-GR" w:eastAsia="en-US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2"/>
        <w:gridCol w:w="1368"/>
        <w:gridCol w:w="1969"/>
        <w:gridCol w:w="1179"/>
        <w:gridCol w:w="1340"/>
        <w:gridCol w:w="1325"/>
      </w:tblGrid>
      <w:tr w:rsidR="00F65195" w:rsidRPr="00236753" w:rsidTr="00FC6D3F">
        <w:trPr>
          <w:trHeight w:val="73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C40031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02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Ποσότητ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Τιμή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proofErr w:type="gram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μονάδος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(</w:t>
            </w:r>
            <w:proofErr w:type="spellStart"/>
            <w:proofErr w:type="gram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Χωρίς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ΦΠΑ)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 (</w:t>
            </w:r>
            <w:proofErr w:type="spellStart"/>
            <w:proofErr w:type="gram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>Χωρίς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ΦΠΑ)</w:t>
            </w: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βροχη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βροχη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ακλαστικά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γιλέκ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Πολεοδομί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ακλαστικά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γιλέκ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433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Άρ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βυλα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αλείας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169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39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Πολεοδομί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Άρ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βυλα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αλείας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264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λότσες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Πολιτισμού, Αθλητισμού &amp; Κοινωνικής Πολιτικής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87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 Γα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λότσες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λότσες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σκάφ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ανδρο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 Γα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λότσες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σκάφ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ανδρο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 PVC (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ζεύγος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300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 PVC (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ζεύγος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Γάντια από ύφασμα &amp;</w:t>
            </w:r>
            <w:proofErr w:type="spellStart"/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νιτρίλιο</w:t>
            </w:r>
            <w:proofErr w:type="spellEnd"/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338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sz w:val="21"/>
                <w:szCs w:val="21"/>
                <w:lang w:eastAsia="el-GR"/>
              </w:rPr>
              <w:t>101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Γάντια από ύφασμα &amp;</w:t>
            </w:r>
            <w:proofErr w:type="spellStart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νιτρίλιο</w:t>
            </w:r>
            <w:proofErr w:type="spellEnd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(ζεύγος)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444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δερμ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ατοπάνινα (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ζεύγος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1363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207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119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δερμ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ατοπάνινα (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ζεύγος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1810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Γάντια ελαστικά μίας χρήσης (συσκευασία 100 τεμαχίων)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4596" w:type="dxa"/>
            <w:gridSpan w:val="3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Σύνολα Γάντια ελαστικά μίας χρήσης (συσκευασία 100 τεμαχίων)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237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μονωτικά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μονωτικά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από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νιτρίλιο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Πολεοδομί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261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από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νιτρίλιο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309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χρήσεως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(100τμχ.)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244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Γάντια </w:t>
            </w:r>
            <w:proofErr w:type="spellStart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νιτριλίου</w:t>
            </w:r>
            <w:proofErr w:type="spellEnd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1 χρήσεως (100τμχ.)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13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Γάντι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νιτριλίου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1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χρήσεως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(100τμχ.)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lastRenderedPageBreak/>
              <w:t xml:space="preserve">Σύνολα Γάντια </w:t>
            </w:r>
            <w:proofErr w:type="spellStart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νιτριλίου</w:t>
            </w:r>
            <w:proofErr w:type="spellEnd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1 χρήσεως (100τμχ.)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14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Γυ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αλιά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νοιχτού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που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43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Γυ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αλιά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νοιχτού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τύ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που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Γυ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αλιά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κλειστού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που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Γυ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αλιά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κλειστού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τύ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που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Γυαλιά προστασίας από ηλιακή ακτινοβολία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Πολεοδομί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Γυαλιά προστασίας από ηλιακή ακτινοβολία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ιγον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ατίδες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148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Επ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ιγον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ατίδες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18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Καπ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έλο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–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που μπ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έιζμ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Καπέλο– κράνος τύπου μπέιζμπολ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19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Κράνος για χρήση σε χώρους με χαμηλή τάση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για χρήση σε χώρους με χαμηλή τάση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Υπ. Πολιτισμού, Αθλητισμού &amp; Κοινωνικής Πολιτικής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Κράνος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με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οπ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εξ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αερισμού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Πολεοδομί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με οπές εξαερισμού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Κράνος για εργασίες σε ύψος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Κράνος για εργασίες σε ύψος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40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22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Μάσκ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ηλεκτροσυγκόλλησης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lastRenderedPageBreak/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Μάσκ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ηλεκτροσυγκόλλησης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52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23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Μάσκα </w:t>
            </w:r>
            <w:proofErr w:type="spellStart"/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ημίσεως</w:t>
            </w:r>
            <w:proofErr w:type="spellEnd"/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 με φίλτρο Α1Ρ3 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74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Μάσκα </w:t>
            </w:r>
            <w:proofErr w:type="spellStart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ημίσεως</w:t>
            </w:r>
            <w:proofErr w:type="spellEnd"/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 με φίλτρο Α1Ρ3 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134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24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Μάσκα προσώπου </w:t>
            </w: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FFP</w:t>
            </w: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>1 με βαλβίδα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145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13335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343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235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348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 xml:space="preserve">Σύνολα Μάσκα προσώπου </w:t>
            </w: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FFP</w:t>
            </w: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1 με βαλβίδα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14426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2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Μονωτικά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αλεία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ηλεκτρολόγου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Μονωτικά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αλεία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ηλεκτρολόγου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λουζάκι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 T-shirt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240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74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Μπ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λουζάκι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T-shirt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541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27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ουφάν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ασίας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βροχα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49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Μπ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ουφάν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ασίας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διά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βροχα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55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28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Νιτσεράδες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σετ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σα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κάκι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πα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ντελόνι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85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Νιτσεράδες (σετ σακάκι παντελόνι)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29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ντελόνι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ασίας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192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21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Πρ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ασίνου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ηρεσί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Νεκροτ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αφείων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45.6063.01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Πα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ντελόνι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ασίας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474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30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Παπ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ούτσι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αλείας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ντιολισθητικά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87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Παπ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ούτσι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αλείας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ντιολισθητικά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94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31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Παπ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ούτσι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 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. (σαμπό)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Παπ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ούτσι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 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. (σαμπό)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52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32</w:t>
            </w: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Παπ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ούτσι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 </w:t>
            </w:r>
            <w:proofErr w:type="gram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αλείας 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μονωτικά</w:t>
            </w:r>
            <w:proofErr w:type="spellEnd"/>
            <w:proofErr w:type="gram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ηλεκτρολόγων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4596" w:type="dxa"/>
            <w:gridSpan w:val="3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Σύνολα Παπούτσια ασφαλείας  μονωτικά - ηλεκτρολόγων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33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Οικονομικές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Διοικητικές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Υπ.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10.6063.01</w:t>
            </w:r>
          </w:p>
        </w:tc>
        <w:tc>
          <w:tcPr>
            <w:tcW w:w="1969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σαμα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ράκι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8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Σχολικών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Μονάδων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70.01.6063.01</w:t>
            </w:r>
          </w:p>
        </w:tc>
        <w:tc>
          <w:tcPr>
            <w:tcW w:w="1969" w:type="dxa"/>
            <w:vMerge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174</w:t>
            </w:r>
          </w:p>
        </w:tc>
        <w:tc>
          <w:tcPr>
            <w:tcW w:w="1340" w:type="dxa"/>
            <w:vMerge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σαμα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ράκι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192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34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ηλεκτροσυγκολλητή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Ποδιά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ηλεκτροσυγκολλητή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35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823544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</w:pPr>
            <w:r w:rsidRPr="00823544">
              <w:rPr>
                <w:rFonts w:ascii="Times New Roman" w:hAnsi="Times New Roman" w:cs="Times New Roman"/>
                <w:color w:val="000000"/>
                <w:sz w:val="20"/>
                <w:szCs w:val="20"/>
                <w:lang w:val="el-GR" w:eastAsia="el-GR"/>
              </w:rPr>
              <w:t xml:space="preserve">Υπ. Πολιτισμού, Αθλητισμού &amp; Κοινωνικής Πολιτικής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15.6063.01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Ρόμ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πα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υφ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ασμάτινη 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Ρόμ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πα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υφ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ασμάτινη 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36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Φόρμες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ασίας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Φόρμες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εργ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ασίας</w:t>
            </w:r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37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Καθα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ριότητ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ας &amp;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Ηλεκτροφωτισμού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20.6063.01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Ωτο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βύσματα π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ολλών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χρήσεων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122</w:t>
            </w:r>
          </w:p>
        </w:tc>
        <w:tc>
          <w:tcPr>
            <w:tcW w:w="1340" w:type="dxa"/>
            <w:vMerge w:val="restart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15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Υπ.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Τεχνικών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Έργων</w:t>
            </w:r>
            <w:proofErr w:type="spellEnd"/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  <w:t>30.6063.01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color w:val="000000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3228" w:type="dxa"/>
            <w:gridSpan w:val="2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Σύνολ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α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Ωτο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βύσματα π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ολλών</w:t>
            </w:r>
            <w:proofErr w:type="spellEnd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</w:t>
            </w:r>
            <w:proofErr w:type="spellStart"/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χρήσεων</w:t>
            </w:r>
            <w:proofErr w:type="spellEnd"/>
          </w:p>
        </w:tc>
        <w:tc>
          <w:tcPr>
            <w:tcW w:w="1368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969" w:type="dxa"/>
            <w:shd w:val="clear" w:color="auto" w:fill="auto"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179" w:type="dxa"/>
            <w:shd w:val="clear" w:color="000000" w:fill="FBD4B4"/>
            <w:noWrap/>
            <w:vAlign w:val="bottom"/>
            <w:hideMark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23675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  <w:t>132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1325" w:type="dxa"/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F65195" w:rsidRPr="00236753" w:rsidTr="00FC6D3F">
        <w:trPr>
          <w:trHeight w:val="300"/>
          <w:jc w:val="center"/>
        </w:trPr>
        <w:tc>
          <w:tcPr>
            <w:tcW w:w="908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195" w:rsidRPr="00076CA7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l-GR" w:eastAsia="el-GR"/>
              </w:rPr>
              <w:t>ΣΎΝΟΛΟ (ΧΩΡΙΣ ΦΠΑ):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000000" w:fill="FBD4B4"/>
            <w:noWrap/>
            <w:vAlign w:val="bottom"/>
          </w:tcPr>
          <w:p w:rsidR="00F65195" w:rsidRPr="00236753" w:rsidRDefault="00F65195" w:rsidP="00FC6D3F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</w:tbl>
    <w:p w:rsidR="00F65195" w:rsidRPr="001021EF" w:rsidRDefault="00F65195" w:rsidP="00F65195">
      <w:pPr>
        <w:suppressAutoHyphens w:val="0"/>
        <w:ind w:right="377"/>
        <w:jc w:val="center"/>
        <w:rPr>
          <w:rFonts w:cs="Times New Roman"/>
          <w:b/>
          <w:szCs w:val="22"/>
          <w:u w:val="single"/>
          <w:lang w:val="el-GR" w:eastAsia="en-US"/>
        </w:rPr>
      </w:pPr>
    </w:p>
    <w:p w:rsidR="00F65195" w:rsidRPr="00E623A3" w:rsidRDefault="00F65195" w:rsidP="00F65195">
      <w:pPr>
        <w:tabs>
          <w:tab w:val="left" w:pos="3640"/>
        </w:tabs>
        <w:suppressAutoHyphens w:val="0"/>
        <w:spacing w:after="160" w:line="259" w:lineRule="auto"/>
        <w:rPr>
          <w:rFonts w:eastAsia="Calibri" w:cs="Times New Roman"/>
          <w:bCs/>
          <w:szCs w:val="22"/>
          <w:lang w:val="el-GR" w:eastAsia="en-US"/>
        </w:rPr>
      </w:pPr>
    </w:p>
    <w:p w:rsidR="00A44F88" w:rsidRPr="00F65195" w:rsidRDefault="00F65195" w:rsidP="00F65195">
      <w:pPr>
        <w:jc w:val="center"/>
        <w:rPr>
          <w:lang w:val="el-GR"/>
        </w:rPr>
      </w:pPr>
      <w:r>
        <w:rPr>
          <w:lang w:val="el-GR"/>
        </w:rPr>
        <w:t>(</w:t>
      </w:r>
      <w:r w:rsidRPr="00A446DC">
        <w:rPr>
          <w:lang w:val="el-GR"/>
        </w:rPr>
        <w:t>Ονοματεπώνυμο νόμιμου εκπροσώπου -  Ψηφιακή Υπογραφή)</w:t>
      </w:r>
    </w:p>
    <w:sectPr w:rsidR="00A44F88" w:rsidRPr="00F651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5"/>
    <w:rsid w:val="00A44F88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7C9"/>
  <w15:chartTrackingRefBased/>
  <w15:docId w15:val="{485937E4-5DDE-4CB4-8E26-F89B68A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1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65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F65195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F6519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6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1376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2022-06-02T05:31:00Z</dcterms:created>
  <dcterms:modified xsi:type="dcterms:W3CDTF">2022-06-02T05:32:00Z</dcterms:modified>
</cp:coreProperties>
</file>