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AB" w:rsidRPr="00F64D24" w:rsidRDefault="00661CAB" w:rsidP="00661CAB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F64D24">
        <w:rPr>
          <w:rFonts w:ascii="Times New Roman" w:hAnsi="Times New Roman" w:cs="Times New Roman"/>
          <w:b/>
          <w:u w:val="single"/>
          <w:lang w:val="el-GR"/>
        </w:rPr>
        <w:t xml:space="preserve">ΟΙΚΟΝΟΜΙΚΗ ΠΡΟΣΦΟΡΑ </w:t>
      </w:r>
    </w:p>
    <w:p w:rsidR="00661CAB" w:rsidRPr="00F64D24" w:rsidRDefault="00661CAB" w:rsidP="00661CAB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/>
        <w:rPr>
          <w:rFonts w:ascii="Times New Roman" w:hAnsi="Times New Roman" w:cs="Times New Roman"/>
          <w:b/>
          <w:lang w:val="el-GR"/>
        </w:rPr>
      </w:pPr>
      <w:r w:rsidRPr="00F64D24">
        <w:rPr>
          <w:rFonts w:ascii="Times New Roman" w:hAnsi="Times New Roman" w:cs="Times New Roman"/>
          <w:lang w:val="el-GR"/>
        </w:rPr>
        <w:t xml:space="preserve">     Του</w:t>
      </w:r>
      <w:r w:rsidRPr="00F64D24">
        <w:rPr>
          <w:rFonts w:ascii="Times New Roman" w:hAnsi="Times New Roman" w:cs="Times New Roman"/>
          <w:b/>
          <w:lang w:val="el-GR"/>
        </w:rPr>
        <w:t xml:space="preserve">   ________________________________________________</w:t>
      </w:r>
    </w:p>
    <w:p w:rsidR="00661CAB" w:rsidRPr="00F64D24" w:rsidRDefault="00661CAB" w:rsidP="00661CAB">
      <w:pPr>
        <w:shd w:val="clear" w:color="auto" w:fill="FFFFFF"/>
        <w:tabs>
          <w:tab w:val="left" w:leader="dot" w:pos="7301"/>
        </w:tabs>
        <w:spacing w:before="5" w:after="0"/>
        <w:rPr>
          <w:rFonts w:ascii="Times New Roman" w:hAnsi="Times New Roman" w:cs="Times New Roman"/>
          <w:lang w:val="el-GR"/>
        </w:rPr>
      </w:pPr>
      <w:r w:rsidRPr="00F64D24">
        <w:rPr>
          <w:rFonts w:ascii="Times New Roman" w:hAnsi="Times New Roman" w:cs="Times New Roman"/>
          <w:lang w:val="el-GR"/>
        </w:rPr>
        <w:t xml:space="preserve">     Έδρα ________________________________________________</w:t>
      </w:r>
    </w:p>
    <w:p w:rsidR="00661CAB" w:rsidRPr="00F64D24" w:rsidRDefault="00661CAB" w:rsidP="00661CAB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  <w:lang w:val="el-GR"/>
        </w:rPr>
      </w:pPr>
      <w:r w:rsidRPr="00F64D24">
        <w:rPr>
          <w:rFonts w:ascii="Times New Roman" w:hAnsi="Times New Roman" w:cs="Times New Roman"/>
          <w:lang w:val="el-GR"/>
        </w:rPr>
        <w:t xml:space="preserve">     Οδός _____________________________ </w:t>
      </w:r>
      <w:r w:rsidRPr="00F64D24">
        <w:rPr>
          <w:rFonts w:ascii="Times New Roman" w:hAnsi="Times New Roman" w:cs="Times New Roman"/>
          <w:spacing w:val="-1"/>
          <w:lang w:val="el-GR"/>
        </w:rPr>
        <w:t xml:space="preserve">Αριθμός </w:t>
      </w:r>
      <w:r w:rsidRPr="00F64D24">
        <w:rPr>
          <w:rFonts w:ascii="Times New Roman" w:hAnsi="Times New Roman" w:cs="Times New Roman"/>
          <w:lang w:val="el-GR"/>
        </w:rPr>
        <w:t>___________</w:t>
      </w:r>
    </w:p>
    <w:p w:rsidR="00661CAB" w:rsidRPr="00F64D24" w:rsidRDefault="00661CAB" w:rsidP="00661CAB">
      <w:pPr>
        <w:shd w:val="clear" w:color="auto" w:fill="FFFFFF"/>
        <w:tabs>
          <w:tab w:val="left" w:leader="dot" w:pos="7286"/>
        </w:tabs>
        <w:spacing w:before="5" w:after="0"/>
        <w:rPr>
          <w:rFonts w:ascii="Times New Roman" w:hAnsi="Times New Roman" w:cs="Times New Roman"/>
          <w:lang w:val="el-GR"/>
        </w:rPr>
      </w:pPr>
      <w:r w:rsidRPr="00F64D24">
        <w:rPr>
          <w:rFonts w:ascii="Times New Roman" w:hAnsi="Times New Roman" w:cs="Times New Roman"/>
          <w:lang w:val="el-GR"/>
        </w:rPr>
        <w:t xml:space="preserve">     Τηλέφωνο ____________________________________________</w:t>
      </w:r>
    </w:p>
    <w:p w:rsidR="00661CAB" w:rsidRPr="00F64D24" w:rsidRDefault="00661CAB" w:rsidP="00661CAB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lang w:val="el-GR"/>
        </w:rPr>
      </w:pPr>
      <w:r w:rsidRPr="00F64D24">
        <w:rPr>
          <w:rFonts w:ascii="Times New Roman" w:hAnsi="Times New Roman" w:cs="Times New Roman"/>
          <w:lang w:val="el-GR"/>
        </w:rPr>
        <w:t xml:space="preserve">     </w:t>
      </w:r>
      <w:r w:rsidRPr="00E418E8">
        <w:rPr>
          <w:rFonts w:ascii="Times New Roman" w:hAnsi="Times New Roman" w:cs="Times New Roman"/>
        </w:rPr>
        <w:t>Fax</w:t>
      </w:r>
      <w:r w:rsidRPr="00F64D24">
        <w:rPr>
          <w:rFonts w:ascii="Times New Roman" w:hAnsi="Times New Roman" w:cs="Times New Roman"/>
          <w:lang w:val="el-GR"/>
        </w:rPr>
        <w:t>: _________________________________________________</w:t>
      </w:r>
    </w:p>
    <w:p w:rsidR="00661CAB" w:rsidRPr="00F64D24" w:rsidRDefault="00661CAB" w:rsidP="00661CAB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lang w:val="el-GR"/>
        </w:rPr>
      </w:pPr>
    </w:p>
    <w:p w:rsidR="00661CAB" w:rsidRPr="00F64D24" w:rsidRDefault="00661CAB" w:rsidP="00661CAB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lang w:val="el-GR"/>
        </w:rPr>
      </w:pPr>
      <w:r w:rsidRPr="00F64D24">
        <w:rPr>
          <w:rFonts w:ascii="Times New Roman" w:hAnsi="Times New Roman" w:cs="Times New Roman"/>
          <w:b/>
          <w:bCs/>
          <w:lang w:val="el-GR"/>
        </w:rPr>
        <w:t>Προς την Επιτροπή Διεξαγωγής Διαγωνισμού για την</w:t>
      </w:r>
    </w:p>
    <w:p w:rsidR="00661CAB" w:rsidRPr="00F64D24" w:rsidRDefault="00661CAB" w:rsidP="00661CAB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lang w:val="el-GR"/>
        </w:rPr>
      </w:pPr>
      <w:r w:rsidRPr="00F64D24">
        <w:rPr>
          <w:rFonts w:ascii="Times New Roman" w:hAnsi="Times New Roman" w:cs="Times New Roman"/>
          <w:b/>
          <w:bCs/>
          <w:lang w:val="el-GR"/>
        </w:rPr>
        <w:t>Προμήθεια Υλικών Φωτισμού</w:t>
      </w:r>
    </w:p>
    <w:p w:rsidR="00661CAB" w:rsidRPr="00F64D24" w:rsidRDefault="00661CAB" w:rsidP="00661CAB">
      <w:pPr>
        <w:tabs>
          <w:tab w:val="left" w:pos="3640"/>
        </w:tabs>
        <w:jc w:val="center"/>
        <w:rPr>
          <w:rFonts w:ascii="Times New Roman" w:hAnsi="Times New Roman" w:cs="Times New Roman"/>
          <w:bCs/>
          <w:lang w:val="el-GR"/>
        </w:rPr>
      </w:pPr>
      <w:r w:rsidRPr="00F64D24">
        <w:rPr>
          <w:rFonts w:ascii="Times New Roman" w:hAnsi="Times New Roman" w:cs="Times New Roman"/>
          <w:bCs/>
          <w:lang w:val="el-GR"/>
        </w:rPr>
        <w:t>Αφού  έλαβα γνώση των όρων της διακήρυξης της ανωτέρω προμήθειας προσφέρω:</w:t>
      </w:r>
    </w:p>
    <w:p w:rsidR="00661CAB" w:rsidRPr="00452BAB" w:rsidRDefault="00661CAB" w:rsidP="00661CAB">
      <w:pPr>
        <w:spacing w:after="0"/>
        <w:jc w:val="center"/>
        <w:rPr>
          <w:rFonts w:ascii="Tahoma" w:hAnsi="Tahoma" w:cs="Tahoma"/>
          <w:b/>
          <w:sz w:val="24"/>
          <w:u w:val="single"/>
          <w:lang w:eastAsia="el-GR"/>
        </w:rPr>
      </w:pP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Τμήμ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 xml:space="preserve">α Α – </w:t>
      </w: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Τεχνική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 xml:space="preserve"> υπ</w:t>
      </w: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ηρεσί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>α</w:t>
      </w:r>
    </w:p>
    <w:tbl>
      <w:tblPr>
        <w:tblOverlap w:val="never"/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3704"/>
        <w:gridCol w:w="1559"/>
        <w:gridCol w:w="1449"/>
        <w:gridCol w:w="1708"/>
        <w:gridCol w:w="10"/>
        <w:gridCol w:w="1698"/>
        <w:gridCol w:w="20"/>
      </w:tblGrid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946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Α/Α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ΥΛΙΚΑ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ΜΟΝΑΔΑ ΜΕΤΡΗΣΗΣ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ΠΟΣΟΤΗΤΑ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ΤΙΜΗ ΜΟΝΑΔΑΣ σε €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14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ΔΑΠΑΝΗ</w:t>
            </w:r>
          </w:p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σε €</w:t>
            </w: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Λαμπτήρας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LED P80 16W E27/6.500 cool daylight.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1.760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lumen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5.000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8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Λαμπτήρας Νατρίου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SOD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-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ED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70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Ε27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500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3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n-US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Λαμπτήρας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Νατρίου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SON HPS 2.10W/I ED90 COATED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Ε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400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4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n-US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Λαμπτήρας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Νατρίου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SON HPS/S T46 CLEAR 150W E40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300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n-US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Λαμπτήρας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Νατρίου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SON HPS/S 250W ED90 COATED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Ε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6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Λαμπτήρας ΜΗ Τ046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CLEAR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400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E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40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ΣΩΛΗΝΩΤΟΣ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100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8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941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7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Λαμπτήρας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Σωλην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. Μεταλλικών</w:t>
            </w:r>
          </w:p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Αλογον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. 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1.000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E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40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MH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T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65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CLEAR</w:t>
            </w:r>
          </w:p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4.200K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70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8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Μετ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/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στής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70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W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Νατρίου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9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Μετ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/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στής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150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W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Νατρίου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10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Μετ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/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στής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250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W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Νατρίου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160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11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Λαμπτήρας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PLC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26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Δύο ακίδων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8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12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Λαμπτήρας αλογόνου 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230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/240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R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7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s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/230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98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8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13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Λαμπτήρας αλογόνου 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400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R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7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s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/230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98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14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Λαμπτήρας αλογόνου 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1.000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R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7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s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/230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8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15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Λαμπτήρας αλογόνου 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1500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R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7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s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/230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8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16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Γλόμπος Γάλακτος Φ40 ακρυλικός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lastRenderedPageBreak/>
              <w:t>17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Βάσεις για γλόμπο Φ40 με Μ/Σ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8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18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Γλόμπος Γάλακτος Φ30 ακρυλικός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19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Βάσεις για γλόμπο Φ30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98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20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Κώνος κορυφής για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φωτιστ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. 125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8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21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Πλαστικά καπάκια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T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.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SIEMENS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παραλληλόγραμμα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500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22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Πλαστικά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καπ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.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T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.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SIEMENS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Τετράγωνα.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500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1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23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Φωτιστικό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βραχ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. 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400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Να. Με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9</w:t>
            </w:r>
          </w:p>
        </w:tc>
        <w:tc>
          <w:tcPr>
            <w:tcW w:w="1708" w:type="dxa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8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l-GR" w:eastAsia="el-GR" w:bidi="el-GR"/>
              </w:rPr>
            </w:pP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πυκνωτή Ε40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l-GR" w:eastAsia="el-GR" w:bidi="el-GR"/>
              </w:rPr>
            </w:pP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l-GR" w:eastAsia="el-GR" w:bidi="el-GR"/>
              </w:rPr>
            </w:pPr>
          </w:p>
        </w:tc>
        <w:tc>
          <w:tcPr>
            <w:tcW w:w="1718" w:type="dxa"/>
            <w:gridSpan w:val="2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l-GR" w:eastAsia="el-GR" w:bidi="el-GR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24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Φωτιστικό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βραχ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.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70W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Νατρίου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150</w:t>
            </w:r>
          </w:p>
        </w:tc>
        <w:tc>
          <w:tcPr>
            <w:tcW w:w="1718" w:type="dxa"/>
            <w:gridSpan w:val="2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25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Καλώδιο ΝΥΥ 3χ1,5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mm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2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J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1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VV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-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U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Μ.Μ.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750</w:t>
            </w:r>
          </w:p>
        </w:tc>
        <w:tc>
          <w:tcPr>
            <w:tcW w:w="1718" w:type="dxa"/>
            <w:gridSpan w:val="2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8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26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Καλώδιο ΝΥΥ 3χ2,5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mm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2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J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1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VV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-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U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Μ.Μ.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1000</w:t>
            </w:r>
          </w:p>
        </w:tc>
        <w:tc>
          <w:tcPr>
            <w:tcW w:w="1718" w:type="dxa"/>
            <w:gridSpan w:val="2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27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Εκκινητής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ELT HQI 70-400W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150</w:t>
            </w:r>
          </w:p>
        </w:tc>
        <w:tc>
          <w:tcPr>
            <w:tcW w:w="1718" w:type="dxa"/>
            <w:gridSpan w:val="2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8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28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Φωτιστικό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Γάλακ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. τύπου μπάλα Φ600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ellissi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ακρυλικός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100</w:t>
            </w:r>
          </w:p>
        </w:tc>
        <w:tc>
          <w:tcPr>
            <w:tcW w:w="1718" w:type="dxa"/>
            <w:gridSpan w:val="2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29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Βραχίονες φωτιστ.125W Β.Τ.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150</w:t>
            </w:r>
          </w:p>
        </w:tc>
        <w:tc>
          <w:tcPr>
            <w:tcW w:w="1718" w:type="dxa"/>
            <w:gridSpan w:val="2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30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Διμεταλλικά τύπου ΔΕΗ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ΑL-16-50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100</w:t>
            </w:r>
          </w:p>
        </w:tc>
        <w:tc>
          <w:tcPr>
            <w:tcW w:w="1718" w:type="dxa"/>
            <w:gridSpan w:val="2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40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86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97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31</w:t>
            </w:r>
          </w:p>
        </w:tc>
        <w:tc>
          <w:tcPr>
            <w:tcW w:w="3704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Προβολείς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LED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SLIM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200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/4.000Κ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IP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65 ΜΑΥΡΟ</w:t>
            </w:r>
          </w:p>
        </w:tc>
        <w:tc>
          <w:tcPr>
            <w:tcW w:w="155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449" w:type="dxa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52</w:t>
            </w:r>
          </w:p>
        </w:tc>
        <w:tc>
          <w:tcPr>
            <w:tcW w:w="1718" w:type="dxa"/>
            <w:gridSpan w:val="2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9127" w:type="dxa"/>
            <w:gridSpan w:val="6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righ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>
              <w:rPr>
                <w:rFonts w:eastAsia="Calibri"/>
                <w:color w:val="000000"/>
                <w:szCs w:val="22"/>
                <w:lang w:val="el-GR" w:eastAsia="el-GR" w:bidi="el-GR"/>
              </w:rPr>
              <w:t>ΣΥΝΟΛΟ: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9127" w:type="dxa"/>
            <w:gridSpan w:val="6"/>
            <w:shd w:val="clear" w:color="auto" w:fill="auto"/>
          </w:tcPr>
          <w:p w:rsidR="00661CAB" w:rsidRDefault="00661CAB" w:rsidP="0079163E">
            <w:pPr>
              <w:widowControl w:val="0"/>
              <w:suppressAutoHyphens w:val="0"/>
              <w:spacing w:after="0"/>
              <w:jc w:val="righ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ΦΠΑ 24%: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79163E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9127" w:type="dxa"/>
            <w:gridSpan w:val="6"/>
            <w:shd w:val="clear" w:color="auto" w:fill="auto"/>
          </w:tcPr>
          <w:p w:rsidR="00661CAB" w:rsidRDefault="00661CAB" w:rsidP="0079163E">
            <w:pPr>
              <w:widowControl w:val="0"/>
              <w:suppressAutoHyphens w:val="0"/>
              <w:spacing w:after="0"/>
              <w:jc w:val="righ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>
              <w:rPr>
                <w:rFonts w:eastAsia="Calibri"/>
                <w:color w:val="000000"/>
                <w:szCs w:val="22"/>
                <w:lang w:val="el-GR" w:eastAsia="el-GR" w:bidi="el-GR"/>
              </w:rPr>
              <w:t>ΓΕΝΙΚΟ ΣΥΝΟΛΟ: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</w:tbl>
    <w:p w:rsidR="00661CAB" w:rsidRDefault="00661CAB" w:rsidP="00661CA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eastAsia="el-GR"/>
        </w:rPr>
      </w:pPr>
    </w:p>
    <w:p w:rsidR="00661CAB" w:rsidRDefault="00661CAB" w:rsidP="00661CA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eastAsia="el-GR"/>
        </w:rPr>
      </w:pPr>
    </w:p>
    <w:p w:rsidR="00661CAB" w:rsidRPr="00DD7227" w:rsidRDefault="00661CAB" w:rsidP="00661CA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eastAsia="el-GR"/>
        </w:rPr>
      </w:pPr>
    </w:p>
    <w:p w:rsidR="00661CAB" w:rsidRPr="00DD7227" w:rsidRDefault="00661CAB" w:rsidP="00661CA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eastAsia="el-GR"/>
        </w:rPr>
      </w:pPr>
    </w:p>
    <w:p w:rsidR="00661CAB" w:rsidRPr="00421B3E" w:rsidRDefault="00661CAB" w:rsidP="00661C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el-GR"/>
        </w:rPr>
      </w:pPr>
      <w:r w:rsidRPr="00421B3E">
        <w:rPr>
          <w:rFonts w:ascii="Times New Roman" w:eastAsia="Calibri" w:hAnsi="Times New Roman" w:cs="Times New Roman"/>
          <w:b/>
          <w:sz w:val="24"/>
          <w:lang w:val="el-GR"/>
        </w:rPr>
        <w:t>ΔΡΑΜΑ      …../……./202</w:t>
      </w:r>
      <w:r>
        <w:rPr>
          <w:rFonts w:ascii="Times New Roman" w:eastAsia="Calibri" w:hAnsi="Times New Roman" w:cs="Times New Roman"/>
          <w:b/>
          <w:sz w:val="24"/>
          <w:lang w:val="el-GR"/>
        </w:rPr>
        <w:t>3</w:t>
      </w:r>
    </w:p>
    <w:p w:rsidR="00661CAB" w:rsidRPr="00421B3E" w:rsidRDefault="00661CAB" w:rsidP="00661C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el-GR"/>
        </w:rPr>
      </w:pPr>
      <w:r w:rsidRPr="00421B3E">
        <w:rPr>
          <w:rFonts w:ascii="Times New Roman" w:eastAsia="Calibri" w:hAnsi="Times New Roman" w:cs="Times New Roman"/>
          <w:b/>
          <w:sz w:val="24"/>
          <w:lang w:val="el-GR"/>
        </w:rPr>
        <w:t>Ο ΠΡΟΣΦΕΡΩΝ</w:t>
      </w:r>
    </w:p>
    <w:p w:rsidR="00661CAB" w:rsidRPr="00421B3E" w:rsidRDefault="00661CAB" w:rsidP="00661CA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  <w:r w:rsidRPr="00421B3E">
        <w:rPr>
          <w:rFonts w:ascii="Times New Roman" w:eastAsia="Calibri" w:hAnsi="Times New Roman" w:cs="Times New Roman"/>
          <w:sz w:val="24"/>
          <w:lang w:val="el-GR"/>
        </w:rPr>
        <w:t>(Υπογραφή - σφραγίδα)</w:t>
      </w:r>
    </w:p>
    <w:p w:rsidR="00661CAB" w:rsidRPr="00421B3E" w:rsidRDefault="00661CAB" w:rsidP="00661CA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661CAB" w:rsidRPr="00421B3E" w:rsidRDefault="00661CAB" w:rsidP="00661CA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661CAB" w:rsidRPr="00452BAB" w:rsidRDefault="00661CAB" w:rsidP="00661CAB">
      <w:pPr>
        <w:spacing w:after="0" w:line="360" w:lineRule="auto"/>
        <w:jc w:val="center"/>
        <w:rPr>
          <w:rFonts w:ascii="Tahoma" w:hAnsi="Tahoma" w:cs="Tahoma"/>
          <w:b/>
          <w:sz w:val="24"/>
          <w:u w:val="single"/>
          <w:lang w:eastAsia="el-GR"/>
        </w:rPr>
      </w:pPr>
      <w:r w:rsidRPr="00421B3E">
        <w:rPr>
          <w:rFonts w:ascii="Tahoma" w:hAnsi="Tahoma" w:cs="Tahoma"/>
          <w:b/>
          <w:sz w:val="24"/>
          <w:u w:val="single"/>
          <w:lang w:val="el-GR" w:eastAsia="el-GR"/>
        </w:rPr>
        <w:br w:type="page"/>
      </w: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lastRenderedPageBreak/>
        <w:t>Τμήμ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 xml:space="preserve">α Β - </w:t>
      </w: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Αθλητικές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 xml:space="preserve"> </w:t>
      </w: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εγκ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>αταστάσεις</w:t>
      </w: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3272"/>
        <w:gridCol w:w="1559"/>
        <w:gridCol w:w="1559"/>
        <w:gridCol w:w="1559"/>
        <w:gridCol w:w="1843"/>
      </w:tblGrid>
      <w:tr w:rsidR="00661CAB" w:rsidRPr="0086618D" w:rsidTr="00661CA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Α/Α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ΥΛΙΚΑ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ΤΙΜΗ ΜΟΝΑΔΑΣ σε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CAB" w:rsidRPr="0086618D" w:rsidRDefault="00661CAB" w:rsidP="0079163E">
            <w:pPr>
              <w:widowControl w:val="0"/>
              <w:suppressAutoHyphens w:val="0"/>
              <w:spacing w:after="14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ΔΑΠΑΝΗ</w:t>
            </w:r>
          </w:p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60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σε €</w:t>
            </w:r>
          </w:p>
        </w:tc>
      </w:tr>
      <w:tr w:rsidR="00661CAB" w:rsidRPr="0086618D" w:rsidTr="00661CAB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3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n-US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Λαμπτήρας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LED16W E27/6.500cool daylight.</w:t>
            </w:r>
          </w:p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1.760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lumen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3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Χρονοδιακόπτης Μ/Ε (με εφεδρεία) Ράγας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3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Μονωτική ταινία μαύρη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righ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3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4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Προβολέας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LED IP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65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150W/6.000Κ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3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Προβολέας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LED IP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65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200W/6.000Κ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3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6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Λαμπτήρας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Σωλην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.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Μεταλλ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. 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1000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E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40 +/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softHyphen/>
              <w:t xml:space="preserve">5%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4.200</w:t>
            </w:r>
            <w:r w:rsidRPr="0086618D">
              <w:rPr>
                <w:rFonts w:eastAsia="Calibri"/>
                <w:color w:val="000000"/>
                <w:szCs w:val="22"/>
                <w:vertAlign w:val="superscript"/>
                <w:lang w:val="el-GR" w:eastAsia="el-GR" w:bidi="el-GR"/>
              </w:rPr>
              <w:t>ο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Κ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MH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T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65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CLEAR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6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3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7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Μετασχηματιστής φωτισμού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1.000W HQI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60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3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8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Εκκινητής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ELT HQI 1.000W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34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9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Φωτιστικό ασφαλείας μη συνεχούς /συνεχούς λειτουργίας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2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10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Επαναφορτιζόμενη μπαταρία μόλυβδου 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12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v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7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Ah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2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11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n-US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Λάμπα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led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Ε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>40/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Ε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27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125W 40.000h 18.750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lum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2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12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n-US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Λάμπα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led 1,20m</w:t>
            </w:r>
          </w:p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n-US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 xml:space="preserve">6.500K </w:t>
            </w:r>
            <w:r w:rsidRPr="0086618D">
              <w:rPr>
                <w:rFonts w:eastAsia="Calibri"/>
                <w:color w:val="000000"/>
                <w:szCs w:val="22"/>
                <w:lang w:val="en-US" w:eastAsia="el-GR" w:bidi="el-GR"/>
              </w:rPr>
              <w:t xml:space="preserve">1.900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LUM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2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13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Φωτιστικό ασφαλείας Με προβολείς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led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μη συνεχής λειτουργίας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22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14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Φωτιστικό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LED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διπλό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σκαφάκι</w:t>
            </w:r>
            <w:proofErr w:type="spellEnd"/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 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IP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65 </w:t>
            </w: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 xml:space="preserve">μήκος 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1,20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m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2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X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18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W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>/6500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k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 2</w:t>
            </w:r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X</w:t>
            </w:r>
            <w:r w:rsidRPr="0086618D">
              <w:rPr>
                <w:rFonts w:eastAsia="Calibri"/>
                <w:color w:val="000000"/>
                <w:szCs w:val="22"/>
                <w:lang w:val="el-GR" w:eastAsia="en-US" w:bidi="en-US"/>
              </w:rPr>
              <w:t xml:space="preserve">1.900 </w:t>
            </w:r>
            <w:proofErr w:type="spellStart"/>
            <w:r w:rsidRPr="0086618D">
              <w:rPr>
                <w:rFonts w:eastAsia="Calibri"/>
                <w:color w:val="000000"/>
                <w:szCs w:val="22"/>
                <w:lang w:val="en-US" w:eastAsia="en-US" w:bidi="en-US"/>
              </w:rPr>
              <w:t>lum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ΤΕΜ.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color w:val="000000"/>
                <w:szCs w:val="22"/>
                <w:lang w:val="el-GR" w:eastAsia="el-GR" w:bidi="el-GR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760"/>
              <w:jc w:val="lef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l-GR" w:eastAsia="el-GR" w:bidi="el-GR"/>
              </w:rPr>
            </w:pPr>
          </w:p>
        </w:tc>
        <w:tc>
          <w:tcPr>
            <w:tcW w:w="7949" w:type="dxa"/>
            <w:gridSpan w:val="4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righ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ΣΥΝΟΛΟ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8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l-GR" w:eastAsia="el-GR" w:bidi="el-GR"/>
              </w:rPr>
            </w:pPr>
          </w:p>
        </w:tc>
        <w:tc>
          <w:tcPr>
            <w:tcW w:w="7949" w:type="dxa"/>
            <w:gridSpan w:val="4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righ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Φ.Π.Α.</w:t>
            </w:r>
            <w:r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 xml:space="preserve"> 24%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8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  <w:tr w:rsidR="00661CAB" w:rsidRPr="0086618D" w:rsidTr="00661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l-GR" w:eastAsia="el-GR" w:bidi="el-GR"/>
              </w:rPr>
            </w:pPr>
          </w:p>
        </w:tc>
        <w:tc>
          <w:tcPr>
            <w:tcW w:w="7949" w:type="dxa"/>
            <w:gridSpan w:val="4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jc w:val="right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  <w:r w:rsidRPr="0086618D">
              <w:rPr>
                <w:rFonts w:eastAsia="Calibri"/>
                <w:b/>
                <w:bCs/>
                <w:color w:val="000000"/>
                <w:szCs w:val="22"/>
                <w:lang w:val="el-GR" w:eastAsia="el-GR" w:bidi="el-GR"/>
              </w:rPr>
              <w:t>ΓΕΝΙΚΟ ΣΥΝΟΛΟ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CAB" w:rsidRPr="0086618D" w:rsidRDefault="00661CAB" w:rsidP="0079163E">
            <w:pPr>
              <w:widowControl w:val="0"/>
              <w:suppressAutoHyphens w:val="0"/>
              <w:spacing w:after="0"/>
              <w:ind w:firstLine="580"/>
              <w:rPr>
                <w:rFonts w:eastAsia="Calibri"/>
                <w:color w:val="000000"/>
                <w:szCs w:val="22"/>
                <w:lang w:val="el-GR" w:eastAsia="el-GR" w:bidi="el-GR"/>
              </w:rPr>
            </w:pPr>
          </w:p>
        </w:tc>
      </w:tr>
    </w:tbl>
    <w:p w:rsidR="00661CAB" w:rsidRPr="00DD7227" w:rsidRDefault="00661CAB" w:rsidP="00661CAB">
      <w:pPr>
        <w:autoSpaceDN w:val="0"/>
        <w:spacing w:after="0"/>
        <w:jc w:val="center"/>
        <w:rPr>
          <w:rFonts w:ascii="Times New Roman" w:eastAsia="SimSun" w:hAnsi="Times New Roman" w:cs="Mangal"/>
          <w:b/>
          <w:kern w:val="3"/>
          <w:sz w:val="24"/>
          <w:u w:val="single"/>
          <w:lang w:eastAsia="zh-CN" w:bidi="hi-IN"/>
        </w:rPr>
      </w:pPr>
    </w:p>
    <w:p w:rsidR="00661CAB" w:rsidRPr="00DD7227" w:rsidRDefault="00661CAB" w:rsidP="00661CAB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eastAsia="zh-CN" w:bidi="hi-IN"/>
        </w:rPr>
      </w:pPr>
    </w:p>
    <w:p w:rsidR="00661CAB" w:rsidRPr="00421B3E" w:rsidRDefault="00661CAB" w:rsidP="00661C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el-GR"/>
        </w:rPr>
      </w:pPr>
      <w:r w:rsidRPr="00421B3E">
        <w:rPr>
          <w:rFonts w:ascii="Times New Roman" w:eastAsia="Calibri" w:hAnsi="Times New Roman" w:cs="Times New Roman"/>
          <w:b/>
          <w:sz w:val="24"/>
          <w:lang w:val="el-GR"/>
        </w:rPr>
        <w:lastRenderedPageBreak/>
        <w:t>ΔΡΑΜΑ      …../……./202</w:t>
      </w:r>
      <w:r>
        <w:rPr>
          <w:rFonts w:ascii="Times New Roman" w:eastAsia="Calibri" w:hAnsi="Times New Roman" w:cs="Times New Roman"/>
          <w:b/>
          <w:sz w:val="24"/>
          <w:lang w:val="el-GR"/>
        </w:rPr>
        <w:t>3</w:t>
      </w:r>
    </w:p>
    <w:p w:rsidR="00661CAB" w:rsidRPr="00421B3E" w:rsidRDefault="00661CAB" w:rsidP="00661C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el-GR"/>
        </w:rPr>
      </w:pPr>
      <w:bookmarkStart w:id="0" w:name="_GoBack"/>
      <w:bookmarkEnd w:id="0"/>
      <w:r w:rsidRPr="00421B3E">
        <w:rPr>
          <w:rFonts w:ascii="Times New Roman" w:eastAsia="Calibri" w:hAnsi="Times New Roman" w:cs="Times New Roman"/>
          <w:b/>
          <w:sz w:val="24"/>
          <w:lang w:val="el-GR"/>
        </w:rPr>
        <w:t>Ο ΠΡΟΣΦΕΡΩΝ</w:t>
      </w:r>
    </w:p>
    <w:p w:rsidR="00661CAB" w:rsidRPr="00421B3E" w:rsidRDefault="00661CAB" w:rsidP="00661CA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  <w:r w:rsidRPr="00421B3E">
        <w:rPr>
          <w:rFonts w:ascii="Times New Roman" w:eastAsia="Calibri" w:hAnsi="Times New Roman" w:cs="Times New Roman"/>
          <w:sz w:val="24"/>
          <w:lang w:val="el-GR"/>
        </w:rPr>
        <w:t>(Υπογραφή - σφραγίδα)</w:t>
      </w:r>
    </w:p>
    <w:p w:rsidR="00DF77EA" w:rsidRDefault="00DF77EA"/>
    <w:sectPr w:rsidR="00DF77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AB"/>
    <w:rsid w:val="00661CAB"/>
    <w:rsid w:val="00D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14A8-0D79-4867-84F0-1F259FF0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CA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2023-03-24T05:55:00Z</dcterms:created>
  <dcterms:modified xsi:type="dcterms:W3CDTF">2023-03-24T05:55:00Z</dcterms:modified>
</cp:coreProperties>
</file>