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97" w:rsidRPr="00490AF1" w:rsidRDefault="00716197" w:rsidP="00716197">
      <w:pPr>
        <w:spacing w:before="57" w:after="57"/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noProof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ΔΗΜΟΣ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rPr>
          <w:rFonts w:ascii="Times New Roman" w:hAnsi="Times New Roman" w:cs="Times New Roman"/>
          <w:b/>
          <w:bCs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1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74"/>
        <w:gridCol w:w="1289"/>
        <w:gridCol w:w="1265"/>
        <w:gridCol w:w="1616"/>
        <w:gridCol w:w="3513"/>
      </w:tblGrid>
      <w:tr w:rsidR="00716197" w:rsidRPr="00490AF1" w:rsidTr="00374F51">
        <w:trPr>
          <w:trHeight w:hRule="exact" w:val="289"/>
        </w:trPr>
        <w:tc>
          <w:tcPr>
            <w:tcW w:w="5686" w:type="dxa"/>
            <w:gridSpan w:val="4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088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44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55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1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3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1155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25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180.000</w:t>
            </w:r>
          </w:p>
        </w:tc>
        <w:tc>
          <w:tcPr>
            <w:tcW w:w="151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57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1,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1 (180.000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  <w:t xml:space="preserve">  Δράμα        /      / 202</w:t>
      </w:r>
      <w:r>
        <w:rPr>
          <w:rFonts w:ascii="Times New Roman" w:hAnsi="Times New Roman" w:cs="Times New Roman"/>
          <w:spacing w:val="-1"/>
          <w:sz w:val="24"/>
          <w:lang w:val="el-GR"/>
        </w:rPr>
        <w:t>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  <w:t xml:space="preserve">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lang w:val="el-GR"/>
        </w:rPr>
        <w:t xml:space="preserve">            </w:t>
      </w:r>
      <w:r w:rsidRPr="00490AF1">
        <w:rPr>
          <w:rFonts w:ascii="Times New Roman" w:hAnsi="Times New Roman" w:cs="Times New Roman"/>
          <w:sz w:val="24"/>
          <w:lang w:val="el-GR"/>
        </w:rPr>
        <w:tab/>
      </w:r>
      <w:r w:rsidRPr="00490AF1">
        <w:rPr>
          <w:rFonts w:ascii="Times New Roman" w:hAnsi="Times New Roman" w:cs="Times New Roman"/>
          <w:sz w:val="24"/>
          <w:lang w:val="el-GR"/>
        </w:rPr>
        <w:tab/>
        <w:t xml:space="preserve">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noProof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ΔΗΜΟΣ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2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Κίνησης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977"/>
        <w:gridCol w:w="1123"/>
        <w:gridCol w:w="166"/>
        <w:gridCol w:w="156"/>
        <w:gridCol w:w="1252"/>
        <w:gridCol w:w="1616"/>
        <w:gridCol w:w="3497"/>
      </w:tblGrid>
      <w:tr w:rsidR="00716197" w:rsidRPr="00490AF1" w:rsidTr="00374F51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12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Κίνησης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130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>.000</w:t>
            </w:r>
          </w:p>
        </w:tc>
        <w:tc>
          <w:tcPr>
            <w:tcW w:w="15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2,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Σύνολο Καθαρής Αξίας του Τμήματος 2 (1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30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</w:t>
      </w:r>
      <w:r w:rsidRPr="00662493">
        <w:rPr>
          <w:rFonts w:ascii="Times New Roman" w:hAnsi="Times New Roman" w:cs="Times New Roman"/>
          <w:spacing w:val="-1"/>
          <w:sz w:val="24"/>
          <w:lang w:val="el-GR"/>
        </w:rPr>
        <w:t xml:space="preserve">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Δράμα        /      / 202</w:t>
      </w:r>
      <w:r>
        <w:rPr>
          <w:rFonts w:ascii="Times New Roman" w:hAnsi="Times New Roman" w:cs="Times New Roman"/>
          <w:spacing w:val="-1"/>
          <w:sz w:val="24"/>
          <w:lang w:val="el-GR"/>
        </w:rPr>
        <w:t>3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</w:t>
      </w:r>
      <w:r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Ο ΠΡΟΣΦΕΡΩΝ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</w:t>
      </w:r>
      <w:r w:rsidRPr="00281862">
        <w:rPr>
          <w:rFonts w:ascii="Times New Roman" w:hAnsi="Times New Roman" w:cs="Times New Roman"/>
          <w:sz w:val="24"/>
          <w:lang w:val="el-GR"/>
        </w:rPr>
        <w:t xml:space="preserve">                            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(σφραγίδα - υπογραφή)</w:t>
      </w:r>
    </w:p>
    <w:p w:rsidR="00716197" w:rsidRPr="00490AF1" w:rsidRDefault="00716197" w:rsidP="0071619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noProof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ΔΗΜΟΣ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3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Βενζίνη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Αμόλυ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βδη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58"/>
        <w:gridCol w:w="1123"/>
        <w:gridCol w:w="166"/>
        <w:gridCol w:w="156"/>
        <w:gridCol w:w="1246"/>
        <w:gridCol w:w="1616"/>
        <w:gridCol w:w="3490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16197" w:rsidRPr="00446830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Βενζίνη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Αμόλυ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βδη</w:t>
            </w: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 xml:space="preserve"> (9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5RON)</w:t>
            </w:r>
          </w:p>
        </w:tc>
        <w:tc>
          <w:tcPr>
            <w:tcW w:w="115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20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>.000</w:t>
            </w:r>
          </w:p>
        </w:tc>
        <w:tc>
          <w:tcPr>
            <w:tcW w:w="15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3,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Σύνολο Καθαρής Αξίας του Τμήματος 3 (</w:t>
            </w:r>
            <w:r w:rsidRPr="00446830">
              <w:rPr>
                <w:rFonts w:ascii="Times New Roman" w:hAnsi="Times New Roman" w:cs="Times New Roman"/>
                <w:b/>
                <w:sz w:val="24"/>
                <w:lang w:val="el-GR"/>
              </w:rPr>
              <w:t>20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</w:t>
      </w:r>
      <w:r w:rsidRPr="00662493">
        <w:rPr>
          <w:rFonts w:ascii="Times New Roman" w:hAnsi="Times New Roman" w:cs="Times New Roman"/>
          <w:spacing w:val="-1"/>
          <w:sz w:val="24"/>
          <w:lang w:val="el-GR"/>
        </w:rPr>
        <w:t xml:space="preserve">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Δράμα        /      / 202</w:t>
      </w:r>
      <w:r>
        <w:rPr>
          <w:rFonts w:ascii="Times New Roman" w:hAnsi="Times New Roman" w:cs="Times New Roman"/>
          <w:spacing w:val="-1"/>
          <w:sz w:val="24"/>
          <w:lang w:val="el-GR"/>
        </w:rPr>
        <w:t>3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</w:t>
      </w:r>
      <w:r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Ο ΠΡΟΣΦΕΡΩΝ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</w:t>
      </w:r>
      <w:r w:rsidRPr="00281862">
        <w:rPr>
          <w:rFonts w:ascii="Times New Roman" w:hAnsi="Times New Roman" w:cs="Times New Roman"/>
          <w:sz w:val="24"/>
          <w:lang w:val="el-GR"/>
        </w:rPr>
        <w:t xml:space="preserve">                            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b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ΝΟΜΙΚΟ ΠΡΟΣΩΠΟ ΔΗΜΟΥ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4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141"/>
        <w:gridCol w:w="1439"/>
        <w:gridCol w:w="1673"/>
        <w:gridCol w:w="3402"/>
      </w:tblGrid>
      <w:tr w:rsidR="00716197" w:rsidRPr="00490AF1" w:rsidTr="00374F51">
        <w:trPr>
          <w:trHeight w:hRule="exact" w:val="567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 xml:space="preserve">α </w:t>
            </w:r>
          </w:p>
        </w:tc>
        <w:tc>
          <w:tcPr>
            <w:tcW w:w="212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4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67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114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65.000,00</w:t>
            </w:r>
          </w:p>
        </w:tc>
        <w:tc>
          <w:tcPr>
            <w:tcW w:w="167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4,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Σύνολο Καθαρής Αξίας του Τμήματος 4 (</w:t>
            </w:r>
            <w:r w:rsidRPr="00CA36DF">
              <w:rPr>
                <w:rFonts w:ascii="Times New Roman" w:hAnsi="Times New Roman" w:cs="Times New Roman"/>
                <w:b/>
                <w:sz w:val="24"/>
                <w:lang w:val="el-GR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5</w:t>
            </w:r>
            <w:r w:rsidRPr="00CA36DF">
              <w:rPr>
                <w:rFonts w:ascii="Times New Roman" w:hAnsi="Times New Roman" w:cs="Times New Roman"/>
                <w:b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000</w:t>
            </w:r>
            <w:r w:rsidRPr="00CA36DF">
              <w:rPr>
                <w:rFonts w:ascii="Times New Roman" w:hAnsi="Times New Roman" w:cs="Times New Roman"/>
                <w:b/>
                <w:sz w:val="24"/>
                <w:lang w:val="el-GR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00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</w:t>
      </w:r>
      <w:r w:rsidRPr="00662493">
        <w:rPr>
          <w:rFonts w:ascii="Times New Roman" w:hAnsi="Times New Roman" w:cs="Times New Roman"/>
          <w:spacing w:val="-1"/>
          <w:sz w:val="24"/>
          <w:lang w:val="el-GR"/>
        </w:rPr>
        <w:t xml:space="preserve">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Δράμα        /      / 202</w:t>
      </w:r>
      <w:r>
        <w:rPr>
          <w:rFonts w:ascii="Times New Roman" w:hAnsi="Times New Roman" w:cs="Times New Roman"/>
          <w:spacing w:val="-1"/>
          <w:sz w:val="24"/>
          <w:lang w:val="el-GR"/>
        </w:rPr>
        <w:t>3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</w:t>
      </w:r>
      <w:r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>Ο ΠΡΟΣΦΕΡΩΝ</w:t>
      </w:r>
    </w:p>
    <w:p w:rsidR="00716197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</w:t>
      </w:r>
      <w:r w:rsidRPr="00281862">
        <w:rPr>
          <w:rFonts w:ascii="Times New Roman" w:hAnsi="Times New Roman" w:cs="Times New Roman"/>
          <w:sz w:val="24"/>
          <w:lang w:val="el-GR"/>
        </w:rPr>
        <w:t xml:space="preserve">                            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b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ΝΟΜΙΚΟ ΠΡΟΣΩΠΟ ΔΗΜΟΥ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CA36DF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  <w:lang w:val="el-GR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5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r>
        <w:rPr>
          <w:rFonts w:ascii="Times New Roman" w:hAnsi="Times New Roman" w:cs="Times New Roman"/>
          <w:b/>
          <w:bCs/>
          <w:i/>
          <w:sz w:val="24"/>
          <w:u w:val="single"/>
          <w:lang w:val="el-GR"/>
        </w:rPr>
        <w:t>Κίνησης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41"/>
        <w:gridCol w:w="1439"/>
        <w:gridCol w:w="1531"/>
        <w:gridCol w:w="3544"/>
      </w:tblGrid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 xml:space="preserve">α 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4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CA36DF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716197" w:rsidRPr="00CA36DF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l-GR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Κίνησης</w:t>
            </w:r>
          </w:p>
        </w:tc>
        <w:tc>
          <w:tcPr>
            <w:tcW w:w="114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4.000,00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Τιμή Προσφοράς του Τμήματος 5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4</w:t>
            </w:r>
            <w:r w:rsidRPr="00CA36DF">
              <w:rPr>
                <w:rFonts w:ascii="Times New Roman" w:hAnsi="Times New Roman" w:cs="Times New Roman"/>
                <w:b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000</w:t>
            </w:r>
            <w:r w:rsidRPr="00CA36DF">
              <w:rPr>
                <w:rFonts w:ascii="Times New Roman" w:hAnsi="Times New Roman" w:cs="Times New Roman"/>
                <w:b/>
                <w:sz w:val="24"/>
                <w:lang w:val="el-GR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00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/ 202</w:t>
      </w:r>
      <w:r>
        <w:rPr>
          <w:rFonts w:ascii="Times New Roman" w:hAnsi="Times New Roman" w:cs="Times New Roman"/>
          <w:spacing w:val="-1"/>
          <w:sz w:val="24"/>
          <w:lang w:val="el-GR"/>
        </w:rPr>
        <w:t>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b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ΔΕΥΑΔ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6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13"/>
        <w:gridCol w:w="1049"/>
        <w:gridCol w:w="272"/>
        <w:gridCol w:w="156"/>
        <w:gridCol w:w="1233"/>
        <w:gridCol w:w="1616"/>
        <w:gridCol w:w="3374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22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20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2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38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CA36DF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6</w:t>
            </w:r>
          </w:p>
        </w:tc>
        <w:tc>
          <w:tcPr>
            <w:tcW w:w="223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120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9</w:t>
            </w:r>
            <w:r w:rsidRPr="00490AF1">
              <w:rPr>
                <w:rFonts w:ascii="Times New Roman" w:hAnsi="Times New Roman" w:cs="Times New Roman"/>
                <w:bCs/>
                <w:sz w:val="24"/>
              </w:rPr>
              <w:t>.000</w:t>
            </w:r>
          </w:p>
        </w:tc>
        <w:tc>
          <w:tcPr>
            <w:tcW w:w="152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38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6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6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9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b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ΔΕΥΑΔ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7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Κίνησης</w:t>
      </w:r>
      <w:proofErr w:type="spellEnd"/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0"/>
        <w:gridCol w:w="1121"/>
        <w:gridCol w:w="168"/>
        <w:gridCol w:w="156"/>
        <w:gridCol w:w="1246"/>
        <w:gridCol w:w="1616"/>
        <w:gridCol w:w="3388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CA36DF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7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Κίνησης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18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>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7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7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18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b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ΔΕΥΑΔ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8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Βενζίνη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Αμόλυ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βδη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89"/>
        <w:gridCol w:w="1127"/>
        <w:gridCol w:w="162"/>
        <w:gridCol w:w="156"/>
        <w:gridCol w:w="1235"/>
        <w:gridCol w:w="1616"/>
        <w:gridCol w:w="3370"/>
      </w:tblGrid>
      <w:tr w:rsidR="00716197" w:rsidRPr="00490AF1" w:rsidTr="00374F51">
        <w:trPr>
          <w:trHeight w:hRule="exact" w:val="289"/>
        </w:trPr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91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218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9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61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91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8</w:t>
            </w:r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Βενζίνη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Αμόλυ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βδη</w:t>
            </w:r>
          </w:p>
        </w:tc>
        <w:tc>
          <w:tcPr>
            <w:tcW w:w="128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9.500</w:t>
            </w:r>
          </w:p>
        </w:tc>
        <w:tc>
          <w:tcPr>
            <w:tcW w:w="161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37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8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8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9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 (σφραγίδα - υπογραφή)</w:t>
      </w:r>
    </w:p>
    <w:p w:rsidR="00716197" w:rsidRPr="00490AF1" w:rsidRDefault="00716197" w:rsidP="00716197">
      <w:pPr>
        <w:suppressAutoHyphens w:val="0"/>
        <w:spacing w:after="0"/>
        <w:jc w:val="left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br w:type="page"/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 xml:space="preserve">ΟΙΚΟΝΟΜΙΚΗ ΠΡΟΣΦΟΡΑ 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  <w:t>ΣΧΟΛΙΚΗ ΕΠΙΤΡΟΠΗ ΠΡΩΤΟΒΑΘΜΙΑΣ ΕΚΠΑΙΔΕΥΣΗΣ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i/>
          <w:noProof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9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203"/>
        <w:gridCol w:w="73"/>
        <w:gridCol w:w="163"/>
        <w:gridCol w:w="1283"/>
        <w:gridCol w:w="1531"/>
        <w:gridCol w:w="3402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CA36DF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>9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1276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42</w:t>
            </w:r>
            <w:r w:rsidRPr="00490AF1">
              <w:rPr>
                <w:rFonts w:ascii="Times New Roman" w:hAnsi="Times New Roman" w:cs="Times New Roman"/>
                <w:bCs/>
                <w:sz w:val="24"/>
              </w:rPr>
              <w:t>0.000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9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9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42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0.000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tabs>
          <w:tab w:val="left" w:pos="8155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  (σφραγίδα - υπογραφή)</w:t>
      </w:r>
      <w:r>
        <w:rPr>
          <w:rFonts w:ascii="Times New Roman" w:hAnsi="Times New Roman" w:cs="Times New Roman"/>
          <w:sz w:val="24"/>
          <w:lang w:val="el-GR"/>
        </w:rPr>
        <w:tab/>
      </w:r>
    </w:p>
    <w:p w:rsidR="00716197" w:rsidRPr="00490AF1" w:rsidRDefault="00716197" w:rsidP="00716197">
      <w:pPr>
        <w:tabs>
          <w:tab w:val="left" w:pos="8155"/>
        </w:tabs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  <w:t>ΣΧΟΛΙΚΗ ΕΠΙΤΡΟΠΗ ΠΡΩΤΟΒΑΘΜΙΑΣ ΕΚΠΑΙΔΕΥΣΗΣ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i/>
          <w:noProof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10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Κίνησης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203"/>
        <w:gridCol w:w="215"/>
        <w:gridCol w:w="21"/>
        <w:gridCol w:w="1283"/>
        <w:gridCol w:w="1531"/>
        <w:gridCol w:w="3260"/>
      </w:tblGrid>
      <w:tr w:rsidR="00716197" w:rsidRPr="00490AF1" w:rsidTr="00374F51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993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Κίνησης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10.000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10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(10.000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  <w:t>ΣΧΟΛΙΚΗ ΕΠΙΤΡΟΠΗ ΔΕΥΤΕΡΟΒΑΘΜΙΑΣ ΕΚΠΑΙΔΕΥΣΗΣ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i/>
          <w:noProof/>
          <w:sz w:val="24"/>
          <w:u w:val="single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11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</w:p>
    <w:p w:rsidR="00716197" w:rsidRPr="00490AF1" w:rsidRDefault="00716197" w:rsidP="00716197">
      <w:pPr>
        <w:shd w:val="clear" w:color="auto" w:fill="FFFFFF"/>
        <w:ind w:right="2767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11"/>
        <w:gridCol w:w="1099"/>
        <w:gridCol w:w="190"/>
        <w:gridCol w:w="156"/>
        <w:gridCol w:w="1235"/>
        <w:gridCol w:w="1616"/>
        <w:gridCol w:w="3590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99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FD0944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>11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99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42</w:t>
            </w:r>
            <w:r w:rsidRPr="00490AF1">
              <w:rPr>
                <w:rFonts w:ascii="Times New Roman" w:hAnsi="Times New Roman" w:cs="Times New Roman"/>
                <w:bCs/>
                <w:sz w:val="24"/>
              </w:rPr>
              <w:t>0.000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686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Τιμή Προσφοράς του Τμήματος 1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Σύνολο Καθαρής Αξίας του Τμήματος 1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42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0.000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</w:pPr>
      <w:r w:rsidRPr="00490AF1">
        <w:rPr>
          <w:rFonts w:ascii="Times New Roman" w:hAnsi="Times New Roman" w:cs="Times New Roman"/>
          <w:b/>
          <w:i/>
          <w:noProof/>
          <w:sz w:val="24"/>
          <w:u w:val="single"/>
          <w:lang w:val="el-GR"/>
        </w:rPr>
        <w:t>ΣΧΟΛΙΚΗ ΕΠΙΤΡΟΠΗ ΔΕΥΤΕΡΟΒΑΘΜΙΑΣ ΕΚΠΑΙΔΕΥΣΗΣ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i/>
          <w:noProof/>
          <w:sz w:val="24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12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Βενζίνη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Αμόλυ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βδη</w:t>
      </w:r>
    </w:p>
    <w:p w:rsidR="00716197" w:rsidRPr="00490AF1" w:rsidRDefault="00716197" w:rsidP="00716197">
      <w:pPr>
        <w:shd w:val="clear" w:color="auto" w:fill="FFFFFF"/>
        <w:ind w:left="3345" w:right="2767" w:hanging="1043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48"/>
        <w:gridCol w:w="1121"/>
        <w:gridCol w:w="168"/>
        <w:gridCol w:w="156"/>
        <w:gridCol w:w="1246"/>
        <w:gridCol w:w="1616"/>
        <w:gridCol w:w="3500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FD0944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lang w:val="el-GR"/>
              </w:rPr>
              <w:t>12</w:t>
            </w:r>
          </w:p>
        </w:tc>
        <w:tc>
          <w:tcPr>
            <w:tcW w:w="2268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Βενζίνη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Αμόλυ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βδη </w:t>
            </w:r>
          </w:p>
        </w:tc>
        <w:tc>
          <w:tcPr>
            <w:tcW w:w="114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12.000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12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12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(12.000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ind w:right="-483" w:hanging="1593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ab/>
        <w:t xml:space="preserve">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shd w:val="clear" w:color="auto" w:fill="FFFFFF"/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pacing w:val="-1"/>
          <w:sz w:val="24"/>
          <w:u w:val="single"/>
          <w:lang w:val="el-GR"/>
        </w:rPr>
        <w:t>ΠΟΛΙΤΙΣΤΙΚΟΣ ΟΡΓΑΝΙΣΜΟΣ ΦΕΣΤΙΒΑΛ ΤΑΙΝΙΩΝ ΜΙΚΡΟΥ ΜΗΚΟΥΣ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4"/>
          <w:lang w:val="el-GR"/>
        </w:rPr>
      </w:pP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3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Πετρέλ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αιο </w:t>
      </w:r>
      <w:proofErr w:type="spellStart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Θέρμ</w:t>
      </w:r>
      <w:proofErr w:type="spellEnd"/>
      <w:r w:rsidRPr="00490AF1">
        <w:rPr>
          <w:rFonts w:ascii="Times New Roman" w:hAnsi="Times New Roman" w:cs="Times New Roman"/>
          <w:b/>
          <w:bCs/>
          <w:i/>
          <w:sz w:val="24"/>
          <w:u w:val="single"/>
        </w:rPr>
        <w:t>ανσης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</w:rPr>
      </w:pPr>
    </w:p>
    <w:p w:rsidR="00716197" w:rsidRPr="00490AF1" w:rsidRDefault="00716197" w:rsidP="00716197">
      <w:pPr>
        <w:ind w:right="-483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4"/>
        <w:gridCol w:w="1188"/>
        <w:gridCol w:w="151"/>
        <w:gridCol w:w="156"/>
        <w:gridCol w:w="1244"/>
        <w:gridCol w:w="1616"/>
        <w:gridCol w:w="3336"/>
      </w:tblGrid>
      <w:tr w:rsidR="00716197" w:rsidRPr="00490AF1" w:rsidTr="00374F51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ΠΟΣΟΣΤΟ ΕΚΠΤΩΣΗΣ</w:t>
            </w:r>
          </w:p>
        </w:tc>
      </w:tr>
      <w:tr w:rsidR="00716197" w:rsidRPr="00490AF1" w:rsidTr="00374F51">
        <w:trPr>
          <w:trHeight w:hRule="exact" w:val="567"/>
        </w:trPr>
        <w:tc>
          <w:tcPr>
            <w:tcW w:w="85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sz w:val="24"/>
              </w:rPr>
              <w:t>Τμήμ</w:t>
            </w:r>
            <w:proofErr w:type="spellEnd"/>
            <w:r w:rsidRPr="00490AF1">
              <w:rPr>
                <w:rFonts w:ascii="Times New Roman" w:hAnsi="Times New Roman" w:cs="Times New Roman"/>
                <w:b/>
                <w:sz w:val="24"/>
              </w:rPr>
              <w:t>α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Είδος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Μονάδ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α </w:t>
            </w: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Μέτρησης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Ποσότητ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Αριθμητικώς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Ολογράφως</w:t>
            </w:r>
            <w:proofErr w:type="spellEnd"/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716197" w:rsidRPr="00490AF1" w:rsidTr="00374F51">
        <w:trPr>
          <w:trHeight w:val="484"/>
        </w:trPr>
        <w:tc>
          <w:tcPr>
            <w:tcW w:w="851" w:type="dxa"/>
            <w:vAlign w:val="center"/>
          </w:tcPr>
          <w:p w:rsidR="00716197" w:rsidRPr="00FD0944" w:rsidRDefault="00716197" w:rsidP="00374F51">
            <w:pPr>
              <w:jc w:val="center"/>
              <w:rPr>
                <w:rFonts w:ascii="Times New Roman" w:hAnsi="Times New Roman" w:cs="Times New Roman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lang w:val="el-GR"/>
              </w:rPr>
              <w:t>13</w:t>
            </w:r>
          </w:p>
        </w:tc>
        <w:tc>
          <w:tcPr>
            <w:tcW w:w="241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Πετρέλ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 xml:space="preserve">αιο </w:t>
            </w: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Θέρμ</w:t>
            </w:r>
            <w:proofErr w:type="spellEnd"/>
            <w:r w:rsidRPr="00490AF1">
              <w:rPr>
                <w:rFonts w:ascii="Times New Roman" w:hAnsi="Times New Roman" w:cs="Times New Roman"/>
                <w:bCs/>
                <w:sz w:val="24"/>
              </w:rPr>
              <w:t>ανσης</w:t>
            </w:r>
          </w:p>
        </w:tc>
        <w:tc>
          <w:tcPr>
            <w:tcW w:w="1283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90AF1">
              <w:rPr>
                <w:rFonts w:ascii="Times New Roman" w:hAnsi="Times New Roman" w:cs="Times New Roman"/>
                <w:bCs/>
                <w:sz w:val="24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Cs/>
                <w:sz w:val="24"/>
              </w:rPr>
              <w:t>.000</w:t>
            </w:r>
          </w:p>
        </w:tc>
        <w:tc>
          <w:tcPr>
            <w:tcW w:w="1531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Cs/>
                <w:sz w:val="24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716197" w:rsidRPr="00490AF1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</w:rPr>
              <w:t>__________________________</w:t>
            </w:r>
          </w:p>
        </w:tc>
      </w:tr>
      <w:tr w:rsidR="00716197" w:rsidRPr="00C6737F" w:rsidTr="00374F51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Τιμή Προσφοράς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13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, </w:t>
            </w:r>
            <w:r w:rsidRPr="00490AF1"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  <w:t>ανά λίτρο,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μετά την έκπτωση (με 3 δεκαδικά)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Σύνολο Καθαρής Αξίας του Τμήματος 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13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lang w:val="el-GR"/>
              </w:rPr>
              <w:t>5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.000 Λίτρα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n-US"/>
              </w:rPr>
              <w:t>x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Τιμή Προσφοράς Προμηθευτή) = </w:t>
            </w:r>
            <w:r w:rsidRPr="00490AF1">
              <w:rPr>
                <w:rFonts w:ascii="Times New Roman" w:hAnsi="Times New Roman" w:cs="Times New Roman"/>
                <w:b/>
                <w:sz w:val="24"/>
                <w:shd w:val="clear" w:color="auto" w:fill="FBD4B4"/>
                <w:lang w:val="el-GR"/>
              </w:rPr>
              <w:t>__________________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€ (χωρίς ΦΠΑ)</w:t>
            </w:r>
          </w:p>
        </w:tc>
      </w:tr>
    </w:tbl>
    <w:p w:rsidR="00716197" w:rsidRPr="00490AF1" w:rsidRDefault="00716197" w:rsidP="00716197">
      <w:pPr>
        <w:ind w:left="1026" w:hanging="1593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u w:val="single"/>
          <w:lang w:val="el-GR"/>
        </w:rPr>
        <w:t>Προσοχή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:  </w:t>
      </w:r>
      <w:r w:rsidRPr="00490AF1">
        <w:rPr>
          <w:rFonts w:ascii="Times New Roman" w:hAnsi="Times New Roman" w:cs="Times New Roman"/>
          <w:bCs/>
          <w:sz w:val="24"/>
          <w:lang w:val="el-GR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716197" w:rsidRPr="00490AF1" w:rsidRDefault="00716197" w:rsidP="00716197">
      <w:pPr>
        <w:shd w:val="clear" w:color="auto" w:fill="FBD4B4"/>
        <w:ind w:hanging="567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(Η οικονομική προσφορά του προμηθευτή στην </w:t>
      </w:r>
      <w:r w:rsidRPr="00490AF1">
        <w:rPr>
          <w:rFonts w:ascii="Times New Roman" w:hAnsi="Times New Roman" w:cs="Times New Roman"/>
          <w:b/>
          <w:sz w:val="24"/>
          <w:lang w:val="el-GR"/>
        </w:rPr>
        <w:t>ειδική ηλεκτρονική φόρμα του συστήματος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</w:t>
      </w:r>
      <w:r w:rsidRPr="00490AF1">
        <w:rPr>
          <w:rFonts w:ascii="Times New Roman" w:hAnsi="Times New Roman" w:cs="Times New Roman"/>
          <w:b/>
          <w:bCs/>
          <w:sz w:val="24"/>
          <w:lang w:val="el-GR"/>
        </w:rPr>
        <w:t>ΕΣΗΔΗΣ θα πρέπει να συμφωνεί με την οικονομική προσφορά του ανωτέρου πίνακα)</w:t>
      </w:r>
    </w:p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</w:t>
      </w:r>
    </w:p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lastRenderedPageBreak/>
        <w:t xml:space="preserve">                                                                                           (σφραγίδα - υπογραφή)</w:t>
      </w:r>
    </w:p>
    <w:p w:rsidR="00716197" w:rsidRPr="00490AF1" w:rsidRDefault="00716197" w:rsidP="00716197">
      <w:pPr>
        <w:jc w:val="center"/>
        <w:rPr>
          <w:rFonts w:ascii="Times New Roman" w:hAnsi="Times New Roman" w:cs="Times New Roman"/>
          <w:b/>
          <w:sz w:val="24"/>
          <w:u w:val="single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br w:type="page"/>
      </w:r>
      <w:r w:rsidRPr="00490AF1">
        <w:rPr>
          <w:rFonts w:ascii="Times New Roman" w:hAnsi="Times New Roman" w:cs="Times New Roman"/>
          <w:b/>
          <w:sz w:val="24"/>
          <w:u w:val="single"/>
          <w:lang w:val="el-GR"/>
        </w:rPr>
        <w:lastRenderedPageBreak/>
        <w:t>ΟΙΚΟΝΟΜΙΚΗ ΠΡΟΣΦΟΡΑ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 w:cs="Times New Roman"/>
          <w:spacing w:val="-1"/>
          <w:sz w:val="24"/>
          <w:lang w:val="el-GR"/>
        </w:rPr>
      </w:pPr>
      <w:r w:rsidRPr="00490AF1">
        <w:rPr>
          <w:rFonts w:ascii="Times New Roman" w:hAnsi="Times New Roman" w:cs="Times New Roman"/>
          <w:b/>
          <w:i/>
          <w:sz w:val="24"/>
          <w:u w:val="single"/>
          <w:lang w:val="el-GR"/>
        </w:rPr>
        <w:t>ΔΗΜΟΣ ΔΡΑΜΑΣ</w:t>
      </w:r>
    </w:p>
    <w:p w:rsidR="00716197" w:rsidRPr="00490AF1" w:rsidRDefault="00716197" w:rsidP="0071619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Του  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Έδρα ________________________________________________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Οδός _____________________________ </w:t>
      </w: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Αριθμός </w:t>
      </w:r>
      <w:r w:rsidRPr="00490AF1">
        <w:rPr>
          <w:rFonts w:ascii="Times New Roman" w:hAnsi="Times New Roman" w:cs="Times New Roman"/>
          <w:sz w:val="24"/>
          <w:lang w:val="el-GR"/>
        </w:rPr>
        <w:t>___________</w:t>
      </w:r>
    </w:p>
    <w:p w:rsidR="00716197" w:rsidRPr="00490AF1" w:rsidRDefault="00716197" w:rsidP="00716197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>Τηλέφωνο ____________________________________________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n-US"/>
        </w:rPr>
        <w:t>Fax</w:t>
      </w:r>
      <w:r w:rsidRPr="00490AF1">
        <w:rPr>
          <w:rFonts w:ascii="Times New Roman" w:hAnsi="Times New Roman" w:cs="Times New Roman"/>
          <w:sz w:val="24"/>
          <w:lang w:val="el-GR"/>
        </w:rPr>
        <w:t>: _________________________________________________</w:t>
      </w:r>
    </w:p>
    <w:p w:rsidR="00716197" w:rsidRPr="00490AF1" w:rsidRDefault="00716197" w:rsidP="00716197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>Προς την Επιτροπή Διεξαγωγής Διαγωνισμού για την</w:t>
      </w:r>
    </w:p>
    <w:p w:rsidR="00716197" w:rsidRPr="00490AF1" w:rsidRDefault="00716197" w:rsidP="00716197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Προμήθεια Υγρών Καυσίμων &amp; </w:t>
      </w:r>
      <w:proofErr w:type="spellStart"/>
      <w:r w:rsidRPr="00490AF1">
        <w:rPr>
          <w:rFonts w:ascii="Times New Roman" w:hAnsi="Times New Roman" w:cs="Times New Roman"/>
          <w:b/>
          <w:bCs/>
          <w:sz w:val="24"/>
          <w:lang w:val="el-GR"/>
        </w:rPr>
        <w:t>Ελαιολιπαντικών</w:t>
      </w:r>
      <w:proofErr w:type="spellEnd"/>
      <w:r w:rsidRPr="00490AF1">
        <w:rPr>
          <w:rFonts w:ascii="Times New Roman" w:hAnsi="Times New Roman" w:cs="Times New Roman"/>
          <w:b/>
          <w:bCs/>
          <w:sz w:val="24"/>
          <w:lang w:val="el-GR"/>
        </w:rPr>
        <w:t xml:space="preserve"> -  </w:t>
      </w:r>
      <w:r>
        <w:rPr>
          <w:rFonts w:ascii="Times New Roman" w:hAnsi="Times New Roman" w:cs="Times New Roman"/>
          <w:b/>
          <w:bCs/>
          <w:sz w:val="24"/>
          <w:lang w:val="el-GR"/>
        </w:rPr>
        <w:t>έτους 2024</w:t>
      </w:r>
    </w:p>
    <w:p w:rsidR="00716197" w:rsidRPr="00490AF1" w:rsidRDefault="00716197" w:rsidP="00716197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bCs/>
          <w:sz w:val="24"/>
          <w:lang w:val="el-GR"/>
        </w:rPr>
      </w:pPr>
      <w:r w:rsidRPr="00490AF1">
        <w:rPr>
          <w:rFonts w:ascii="Times New Roman" w:hAnsi="Times New Roman" w:cs="Times New Roman"/>
          <w:bCs/>
          <w:sz w:val="24"/>
          <w:lang w:val="el-GR"/>
        </w:rPr>
        <w:t>Αφού  έλαβα γνώση των όρων της διακήρυξης της ανωτέρω προμήθειας  προσφέρω:</w:t>
      </w:r>
    </w:p>
    <w:p w:rsidR="00716197" w:rsidRPr="00490AF1" w:rsidRDefault="00716197" w:rsidP="00716197">
      <w:pPr>
        <w:shd w:val="clear" w:color="auto" w:fill="FFFFFF"/>
        <w:tabs>
          <w:tab w:val="left" w:pos="7245"/>
          <w:tab w:val="left" w:leader="dot" w:pos="7301"/>
        </w:tabs>
        <w:spacing w:before="5" w:after="0" w:line="480" w:lineRule="exact"/>
        <w:jc w:val="center"/>
        <w:rPr>
          <w:rFonts w:ascii="Times New Roman" w:hAnsi="Times New Roman" w:cs="Times New Roman"/>
          <w:spacing w:val="-1"/>
          <w:sz w:val="24"/>
        </w:rPr>
      </w:pP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  <w:lang w:val="el-GR"/>
        </w:rPr>
        <w:t>14</w:t>
      </w:r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--</w:t>
      </w:r>
      <w:proofErr w:type="gramEnd"/>
      <w:r w:rsidRPr="00490AF1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490AF1">
        <w:rPr>
          <w:rFonts w:ascii="Times New Roman" w:hAnsi="Times New Roman" w:cs="Times New Roman"/>
          <w:b/>
          <w:i/>
          <w:sz w:val="24"/>
          <w:u w:val="single"/>
        </w:rPr>
        <w:t>Ελ</w:t>
      </w:r>
      <w:proofErr w:type="spellEnd"/>
      <w:r w:rsidRPr="00490AF1">
        <w:rPr>
          <w:rFonts w:ascii="Times New Roman" w:hAnsi="Times New Roman" w:cs="Times New Roman"/>
          <w:b/>
          <w:i/>
          <w:sz w:val="24"/>
          <w:u w:val="single"/>
        </w:rPr>
        <w:t>αιολιπαντικά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19"/>
        <w:gridCol w:w="3892"/>
        <w:gridCol w:w="1357"/>
        <w:gridCol w:w="2051"/>
        <w:gridCol w:w="1820"/>
      </w:tblGrid>
      <w:tr w:rsidR="00716197" w:rsidRPr="009732F8" w:rsidTr="00716197">
        <w:trPr>
          <w:trHeight w:val="675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α / α</w:t>
            </w:r>
          </w:p>
        </w:tc>
        <w:tc>
          <w:tcPr>
            <w:tcW w:w="3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Είδος</w:t>
            </w:r>
            <w:bookmarkStart w:id="0" w:name="_GoBack"/>
            <w:bookmarkEnd w:id="0"/>
            <w:proofErr w:type="spellEnd"/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Ποσότητ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α (</w:t>
            </w: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Λίτρο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 xml:space="preserve">) 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Μονάδ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ας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Σύνολο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 xml:space="preserve"> Καθα</w:t>
            </w: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ρής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Αξί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 xml:space="preserve">ας </w:t>
            </w:r>
          </w:p>
        </w:tc>
      </w:tr>
      <w:tr w:rsidR="00716197" w:rsidRPr="009732F8" w:rsidTr="00716197">
        <w:trPr>
          <w:trHeight w:val="315"/>
          <w:jc w:val="center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(</w:t>
            </w: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Αριθμητικώς</w:t>
            </w:r>
            <w:proofErr w:type="spellEnd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(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Χωρίς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ΦΠΑ)</w:t>
            </w: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(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Χωρίς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ΦΠΑ)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color w:val="000000"/>
                <w:lang w:eastAsia="el-GR"/>
              </w:rPr>
            </w:pPr>
            <w:r w:rsidRPr="009732F8">
              <w:rPr>
                <w:color w:val="000000"/>
                <w:lang w:eastAsia="el-GR"/>
              </w:rPr>
              <w:t> </w:t>
            </w: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SAE 10W/40 π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ετρελ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αιοκινητήρων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832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SAE 10W/40 β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ενζινοκινητήρων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SAE 5W/40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4T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μοτοσυκλετών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5W/40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A334B2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Λάδι δίχρονων κινητήρων ΜΙΧ 2Τ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Υδρ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αυλικό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Νο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ΙSO 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1.248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Υδρ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αυλικό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λάδι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Νο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ISO 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2.496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A334B2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A</w:t>
            </w: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.</w:t>
            </w: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T</w:t>
            </w: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.</w:t>
            </w: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F</w:t>
            </w: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. </w:t>
            </w: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DEXRON</w:t>
            </w: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III</w:t>
            </w:r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(αυτόματου </w:t>
            </w:r>
            <w:proofErr w:type="spellStart"/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κιβωτίου+τιμόνι</w:t>
            </w:r>
            <w:proofErr w:type="spellEnd"/>
            <w:r w:rsidRPr="00A334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Αντι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παγωτικό π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ετρελ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αίου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Αντιψυκτικό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υγρό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κινητήρ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400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Υγρά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φρένων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 xml:space="preserve"> DOT4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Μυκητοκτόν</w:t>
            </w:r>
            <w:proofErr w:type="spellEnd"/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AD – BLUE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  <w:t>3.000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7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Σύνολο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9732F8" w:rsidTr="00716197">
        <w:trPr>
          <w:trHeight w:val="330"/>
          <w:jc w:val="center"/>
        </w:trPr>
        <w:tc>
          <w:tcPr>
            <w:tcW w:w="7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197" w:rsidRPr="009732F8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r w:rsidRPr="009732F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Φ.Π.Α. (24%)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9732F8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716197" w:rsidRPr="00C6737F" w:rsidTr="00716197">
        <w:trPr>
          <w:trHeight w:val="330"/>
          <w:jc w:val="center"/>
        </w:trPr>
        <w:tc>
          <w:tcPr>
            <w:tcW w:w="7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197" w:rsidRPr="00A334B2" w:rsidRDefault="00716197" w:rsidP="00374F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A334B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Γενικό Σύνολο με Φ.Π.Α.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197" w:rsidRPr="003070E5" w:rsidRDefault="00716197" w:rsidP="00374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:rsidR="00716197" w:rsidRPr="00490AF1" w:rsidRDefault="00716197" w:rsidP="00716197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4"/>
          <w:lang w:val="el-GR"/>
        </w:rPr>
      </w:pPr>
    </w:p>
    <w:tbl>
      <w:tblPr>
        <w:tblW w:w="9781" w:type="dxa"/>
        <w:tblInd w:w="-459" w:type="dxa"/>
        <w:tblLook w:val="0000" w:firstRow="0" w:lastRow="0" w:firstColumn="0" w:lastColumn="0" w:noHBand="0" w:noVBand="0"/>
      </w:tblPr>
      <w:tblGrid>
        <w:gridCol w:w="9781"/>
      </w:tblGrid>
      <w:tr w:rsidR="00716197" w:rsidRPr="00C6737F" w:rsidTr="00374F51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716197" w:rsidRPr="00490AF1" w:rsidRDefault="00716197" w:rsidP="00374F51">
            <w:pPr>
              <w:ind w:left="1026" w:hanging="1026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l-GR"/>
              </w:rPr>
              <w:lastRenderedPageBreak/>
              <w:t>Προσοχή</w:t>
            </w:r>
            <w:r w:rsidRPr="00490AF1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 xml:space="preserve">:  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 xml:space="preserve">Στο παρόν τμήμα θα πρέπει να γραφεί η </w:t>
            </w:r>
            <w:r w:rsidRPr="00490AF1">
              <w:rPr>
                <w:rFonts w:ascii="Times New Roman" w:hAnsi="Times New Roman" w:cs="Times New Roman"/>
                <w:bCs/>
                <w:sz w:val="24"/>
                <w:u w:val="single"/>
                <w:lang w:val="el-GR"/>
              </w:rPr>
              <w:t>προσφορά</w:t>
            </w:r>
            <w:r w:rsidRPr="00490AF1">
              <w:rPr>
                <w:rFonts w:ascii="Times New Roman" w:hAnsi="Times New Roman" w:cs="Times New Roman"/>
                <w:bCs/>
                <w:sz w:val="24"/>
                <w:lang w:val="el-GR"/>
              </w:rPr>
              <w:t xml:space="preserve"> του προμηθευτή καθώς και η συνολική καθαρή αξία του τμήματος με ΦΠΑ και χωρίς ΦΠΑ.</w:t>
            </w:r>
          </w:p>
        </w:tc>
      </w:tr>
      <w:tr w:rsidR="00716197" w:rsidRPr="00C6737F" w:rsidTr="00374F51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716197" w:rsidRPr="00490AF1" w:rsidRDefault="00716197" w:rsidP="00374F51">
            <w:pPr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</w:p>
        </w:tc>
      </w:tr>
      <w:tr w:rsidR="00716197" w:rsidRPr="00C6737F" w:rsidTr="00374F51">
        <w:trPr>
          <w:trHeight w:val="300"/>
        </w:trPr>
        <w:tc>
          <w:tcPr>
            <w:tcW w:w="9781" w:type="dxa"/>
            <w:shd w:val="clear" w:color="auto" w:fill="FBD4B4"/>
            <w:noWrap/>
            <w:vAlign w:val="bottom"/>
          </w:tcPr>
          <w:p w:rsidR="00716197" w:rsidRPr="00490AF1" w:rsidRDefault="00716197" w:rsidP="00374F51">
            <w:pPr>
              <w:shd w:val="clear" w:color="auto" w:fill="FBD4B4"/>
              <w:ind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</w:pPr>
            <w:r w:rsidRPr="00490AF1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 xml:space="preserve">(Η (    (Η οικονομική προσφορά του προμηθευτή στην </w:t>
            </w:r>
            <w:r w:rsidRPr="00490AF1">
              <w:rPr>
                <w:rFonts w:ascii="Times New Roman" w:hAnsi="Times New Roman" w:cs="Times New Roman"/>
                <w:b/>
                <w:sz w:val="24"/>
                <w:lang w:val="el-GR"/>
              </w:rPr>
              <w:t>ειδική ηλεκτρονική φόρμα του συστήματος</w:t>
            </w:r>
            <w:r w:rsidRPr="00490AF1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 w:rsidRPr="00490AF1">
              <w:rPr>
                <w:rFonts w:ascii="Times New Roman" w:hAnsi="Times New Roman" w:cs="Times New Roman"/>
                <w:b/>
                <w:bCs/>
                <w:sz w:val="24"/>
                <w:lang w:val="el-GR"/>
              </w:rPr>
              <w:t>ΕΣΗΔΗΣ θα πρέπει να συμφωνεί με την οικονομική προσφορά του ανωτέρου πίνακα)</w:t>
            </w:r>
          </w:p>
        </w:tc>
      </w:tr>
    </w:tbl>
    <w:p w:rsidR="00716197" w:rsidRPr="00C05F47" w:rsidRDefault="00716197" w:rsidP="00716197">
      <w:pPr>
        <w:shd w:val="clear" w:color="auto" w:fill="FFFFFF"/>
        <w:tabs>
          <w:tab w:val="left" w:pos="4666"/>
        </w:tabs>
        <w:ind w:left="3331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Δράμα        /      </w:t>
      </w:r>
      <w:r>
        <w:rPr>
          <w:rFonts w:ascii="Times New Roman" w:hAnsi="Times New Roman" w:cs="Times New Roman"/>
          <w:spacing w:val="-1"/>
          <w:sz w:val="24"/>
          <w:lang w:val="el-GR"/>
        </w:rPr>
        <w:t>/ 2023</w:t>
      </w:r>
    </w:p>
    <w:p w:rsidR="00716197" w:rsidRPr="00490AF1" w:rsidRDefault="00716197" w:rsidP="00716197">
      <w:pPr>
        <w:shd w:val="clear" w:color="auto" w:fill="FFFFFF"/>
        <w:ind w:left="3374"/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pacing w:val="-1"/>
          <w:sz w:val="24"/>
          <w:lang w:val="el-GR"/>
        </w:rPr>
        <w:t xml:space="preserve">                                         Ο ΠΡΟΣΦΕΡΩΝ</w:t>
      </w:r>
    </w:p>
    <w:p w:rsidR="00716197" w:rsidRPr="00490AF1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</w:p>
    <w:p w:rsidR="00716197" w:rsidRDefault="00716197" w:rsidP="00716197">
      <w:pPr>
        <w:rPr>
          <w:rFonts w:ascii="Times New Roman" w:hAnsi="Times New Roman" w:cs="Times New Roman"/>
          <w:sz w:val="24"/>
          <w:lang w:val="el-GR"/>
        </w:rPr>
      </w:pPr>
      <w:r w:rsidRPr="00490AF1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(σφραγίδα - υπογραφή) </w:t>
      </w:r>
    </w:p>
    <w:p w:rsidR="00AB327B" w:rsidRPr="00716197" w:rsidRDefault="00AB327B">
      <w:pPr>
        <w:rPr>
          <w:lang w:val="el-GR"/>
        </w:rPr>
      </w:pPr>
    </w:p>
    <w:sectPr w:rsidR="00AB327B" w:rsidRPr="00716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D5F1DEF"/>
    <w:multiLevelType w:val="hybridMultilevel"/>
    <w:tmpl w:val="7CF43080"/>
    <w:lvl w:ilvl="0" w:tplc="EA36D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14FB"/>
    <w:multiLevelType w:val="hybridMultilevel"/>
    <w:tmpl w:val="AAA641B4"/>
    <w:lvl w:ilvl="0" w:tplc="9B2434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F61AF"/>
    <w:multiLevelType w:val="hybridMultilevel"/>
    <w:tmpl w:val="A3686010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 w15:restartNumberingAfterBreak="0">
    <w:nsid w:val="22252E23"/>
    <w:multiLevelType w:val="hybridMultilevel"/>
    <w:tmpl w:val="44E21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07843"/>
    <w:multiLevelType w:val="hybridMultilevel"/>
    <w:tmpl w:val="A55EB39C"/>
    <w:lvl w:ilvl="0" w:tplc="E102AAF0">
      <w:start w:val="1"/>
      <w:numFmt w:val="decimal"/>
      <w:lvlText w:val="%1."/>
      <w:lvlJc w:val="left"/>
      <w:pPr>
        <w:ind w:left="122" w:hanging="332"/>
        <w:jc w:val="right"/>
      </w:pPr>
      <w:rPr>
        <w:rFonts w:ascii="Times New Roman" w:eastAsia="Tahoma" w:hAnsi="Times New Roman" w:cs="Times New Roman" w:hint="default"/>
        <w:b/>
        <w:bCs/>
        <w:spacing w:val="-17"/>
        <w:w w:val="100"/>
        <w:sz w:val="21"/>
        <w:szCs w:val="21"/>
      </w:rPr>
    </w:lvl>
    <w:lvl w:ilvl="1" w:tplc="D4AEAC4A">
      <w:numFmt w:val="bullet"/>
      <w:lvlText w:val="•"/>
      <w:lvlJc w:val="left"/>
      <w:pPr>
        <w:ind w:left="962" w:hanging="332"/>
      </w:pPr>
      <w:rPr>
        <w:rFonts w:hint="default"/>
      </w:rPr>
    </w:lvl>
    <w:lvl w:ilvl="2" w:tplc="1C5EACF4">
      <w:numFmt w:val="bullet"/>
      <w:lvlText w:val="•"/>
      <w:lvlJc w:val="left"/>
      <w:pPr>
        <w:ind w:left="1804" w:hanging="332"/>
      </w:pPr>
      <w:rPr>
        <w:rFonts w:hint="default"/>
      </w:rPr>
    </w:lvl>
    <w:lvl w:ilvl="3" w:tplc="86306E3C">
      <w:numFmt w:val="bullet"/>
      <w:lvlText w:val="•"/>
      <w:lvlJc w:val="left"/>
      <w:pPr>
        <w:ind w:left="2646" w:hanging="332"/>
      </w:pPr>
      <w:rPr>
        <w:rFonts w:hint="default"/>
      </w:rPr>
    </w:lvl>
    <w:lvl w:ilvl="4" w:tplc="6B1A5DFC">
      <w:numFmt w:val="bullet"/>
      <w:lvlText w:val="•"/>
      <w:lvlJc w:val="left"/>
      <w:pPr>
        <w:ind w:left="3488" w:hanging="332"/>
      </w:pPr>
      <w:rPr>
        <w:rFonts w:hint="default"/>
      </w:rPr>
    </w:lvl>
    <w:lvl w:ilvl="5" w:tplc="F9CED8D8">
      <w:numFmt w:val="bullet"/>
      <w:lvlText w:val="•"/>
      <w:lvlJc w:val="left"/>
      <w:pPr>
        <w:ind w:left="4330" w:hanging="332"/>
      </w:pPr>
      <w:rPr>
        <w:rFonts w:hint="default"/>
      </w:rPr>
    </w:lvl>
    <w:lvl w:ilvl="6" w:tplc="844E39B0">
      <w:numFmt w:val="bullet"/>
      <w:lvlText w:val="•"/>
      <w:lvlJc w:val="left"/>
      <w:pPr>
        <w:ind w:left="5172" w:hanging="332"/>
      </w:pPr>
      <w:rPr>
        <w:rFonts w:hint="default"/>
      </w:rPr>
    </w:lvl>
    <w:lvl w:ilvl="7" w:tplc="8D7C6696">
      <w:numFmt w:val="bullet"/>
      <w:lvlText w:val="•"/>
      <w:lvlJc w:val="left"/>
      <w:pPr>
        <w:ind w:left="6014" w:hanging="332"/>
      </w:pPr>
      <w:rPr>
        <w:rFonts w:hint="default"/>
      </w:rPr>
    </w:lvl>
    <w:lvl w:ilvl="8" w:tplc="0630CC1A">
      <w:numFmt w:val="bullet"/>
      <w:lvlText w:val="•"/>
      <w:lvlJc w:val="left"/>
      <w:pPr>
        <w:ind w:left="6856" w:hanging="332"/>
      </w:pPr>
      <w:rPr>
        <w:rFonts w:hint="default"/>
      </w:rPr>
    </w:lvl>
  </w:abstractNum>
  <w:abstractNum w:abstractNumId="18" w15:restartNumberingAfterBreak="0">
    <w:nsid w:val="2B3C6218"/>
    <w:multiLevelType w:val="hybridMultilevel"/>
    <w:tmpl w:val="73D4E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63656"/>
    <w:multiLevelType w:val="hybridMultilevel"/>
    <w:tmpl w:val="8C344272"/>
    <w:lvl w:ilvl="0" w:tplc="C8563DD8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7C0D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F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3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AE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C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60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7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83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6503E"/>
    <w:multiLevelType w:val="hybridMultilevel"/>
    <w:tmpl w:val="C7884246"/>
    <w:lvl w:ilvl="0" w:tplc="2522E52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638D"/>
    <w:multiLevelType w:val="hybridMultilevel"/>
    <w:tmpl w:val="766C87FA"/>
    <w:lvl w:ilvl="0" w:tplc="F5A087E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97DD2"/>
    <w:multiLevelType w:val="hybridMultilevel"/>
    <w:tmpl w:val="5E9A976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4F5BD2"/>
    <w:multiLevelType w:val="hybridMultilevel"/>
    <w:tmpl w:val="84CE41A4"/>
    <w:lvl w:ilvl="0" w:tplc="2708AF7A">
      <w:start w:val="1"/>
      <w:numFmt w:val="decimal"/>
      <w:lvlText w:val="(%1)"/>
      <w:lvlJc w:val="left"/>
      <w:pPr>
        <w:ind w:left="607" w:hanging="326"/>
      </w:pPr>
      <w:rPr>
        <w:rFonts w:ascii="Tahoma" w:eastAsia="Tahoma" w:hAnsi="Tahoma" w:cs="Tahoma" w:hint="default"/>
        <w:spacing w:val="-3"/>
        <w:w w:val="100"/>
        <w:sz w:val="20"/>
        <w:szCs w:val="20"/>
      </w:rPr>
    </w:lvl>
    <w:lvl w:ilvl="1" w:tplc="C1B262D4">
      <w:start w:val="1"/>
      <w:numFmt w:val="decimal"/>
      <w:lvlText w:val="%2."/>
      <w:lvlJc w:val="left"/>
      <w:pPr>
        <w:ind w:left="842" w:hanging="360"/>
        <w:jc w:val="right"/>
      </w:pPr>
      <w:rPr>
        <w:rFonts w:ascii="Times New Roman" w:eastAsia="Tahoma" w:hAnsi="Times New Roman" w:cs="Times New Roman" w:hint="default"/>
        <w:b/>
        <w:bCs/>
        <w:spacing w:val="-2"/>
        <w:w w:val="100"/>
        <w:sz w:val="21"/>
        <w:szCs w:val="21"/>
      </w:rPr>
    </w:lvl>
    <w:lvl w:ilvl="2" w:tplc="C5001432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0DB89F5C"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051C7BD4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E064067C"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2760D076"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DDE2D62E"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557E4732">
      <w:numFmt w:val="bullet"/>
      <w:lvlText w:val="•"/>
      <w:lvlJc w:val="left"/>
      <w:pPr>
        <w:ind w:left="6828" w:hanging="360"/>
      </w:pPr>
      <w:rPr>
        <w:rFonts w:hint="default"/>
      </w:rPr>
    </w:lvl>
  </w:abstractNum>
  <w:abstractNum w:abstractNumId="24" w15:restartNumberingAfterBreak="0">
    <w:nsid w:val="51F440DD"/>
    <w:multiLevelType w:val="hybridMultilevel"/>
    <w:tmpl w:val="36C6A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C32FA"/>
    <w:multiLevelType w:val="hybridMultilevel"/>
    <w:tmpl w:val="C4A463F0"/>
    <w:lvl w:ilvl="0" w:tplc="7862D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36E9E2" w:tentative="1">
      <w:start w:val="1"/>
      <w:numFmt w:val="lowerLetter"/>
      <w:lvlText w:val="%2."/>
      <w:lvlJc w:val="left"/>
      <w:pPr>
        <w:ind w:left="1440" w:hanging="360"/>
      </w:pPr>
    </w:lvl>
    <w:lvl w:ilvl="2" w:tplc="4BF6718C" w:tentative="1">
      <w:start w:val="1"/>
      <w:numFmt w:val="lowerRoman"/>
      <w:lvlText w:val="%3."/>
      <w:lvlJc w:val="right"/>
      <w:pPr>
        <w:ind w:left="2160" w:hanging="180"/>
      </w:pPr>
    </w:lvl>
    <w:lvl w:ilvl="3" w:tplc="74FC600E" w:tentative="1">
      <w:start w:val="1"/>
      <w:numFmt w:val="decimal"/>
      <w:lvlText w:val="%4."/>
      <w:lvlJc w:val="left"/>
      <w:pPr>
        <w:ind w:left="2880" w:hanging="360"/>
      </w:pPr>
    </w:lvl>
    <w:lvl w:ilvl="4" w:tplc="806C37D2" w:tentative="1">
      <w:start w:val="1"/>
      <w:numFmt w:val="lowerLetter"/>
      <w:lvlText w:val="%5."/>
      <w:lvlJc w:val="left"/>
      <w:pPr>
        <w:ind w:left="3600" w:hanging="360"/>
      </w:pPr>
    </w:lvl>
    <w:lvl w:ilvl="5" w:tplc="E19E036C" w:tentative="1">
      <w:start w:val="1"/>
      <w:numFmt w:val="lowerRoman"/>
      <w:lvlText w:val="%6."/>
      <w:lvlJc w:val="right"/>
      <w:pPr>
        <w:ind w:left="4320" w:hanging="180"/>
      </w:pPr>
    </w:lvl>
    <w:lvl w:ilvl="6" w:tplc="7E32B53A" w:tentative="1">
      <w:start w:val="1"/>
      <w:numFmt w:val="decimal"/>
      <w:lvlText w:val="%7."/>
      <w:lvlJc w:val="left"/>
      <w:pPr>
        <w:ind w:left="5040" w:hanging="360"/>
      </w:pPr>
    </w:lvl>
    <w:lvl w:ilvl="7" w:tplc="E1AC1574" w:tentative="1">
      <w:start w:val="1"/>
      <w:numFmt w:val="lowerLetter"/>
      <w:lvlText w:val="%8."/>
      <w:lvlJc w:val="left"/>
      <w:pPr>
        <w:ind w:left="5760" w:hanging="360"/>
      </w:pPr>
    </w:lvl>
    <w:lvl w:ilvl="8" w:tplc="7A1E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1F4E"/>
    <w:multiLevelType w:val="hybridMultilevel"/>
    <w:tmpl w:val="6F06BC02"/>
    <w:lvl w:ilvl="0" w:tplc="F62A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D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F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27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46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E9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C7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21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4C3A"/>
    <w:multiLevelType w:val="hybridMultilevel"/>
    <w:tmpl w:val="053A012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F224C5"/>
    <w:multiLevelType w:val="hybridMultilevel"/>
    <w:tmpl w:val="E5D479E2"/>
    <w:lvl w:ilvl="0" w:tplc="630A0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A4C"/>
    <w:multiLevelType w:val="hybridMultilevel"/>
    <w:tmpl w:val="21AE5F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F2866"/>
    <w:multiLevelType w:val="hybridMultilevel"/>
    <w:tmpl w:val="19C63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2DC"/>
    <w:multiLevelType w:val="hybridMultilevel"/>
    <w:tmpl w:val="3662DCA8"/>
    <w:lvl w:ilvl="0" w:tplc="85907432">
      <w:start w:val="1"/>
      <w:numFmt w:val="decimal"/>
      <w:lvlText w:val="%1."/>
      <w:lvlJc w:val="left"/>
      <w:pPr>
        <w:ind w:left="720" w:hanging="360"/>
      </w:pPr>
    </w:lvl>
    <w:lvl w:ilvl="1" w:tplc="21123372" w:tentative="1">
      <w:start w:val="1"/>
      <w:numFmt w:val="lowerLetter"/>
      <w:lvlText w:val="%2."/>
      <w:lvlJc w:val="left"/>
      <w:pPr>
        <w:ind w:left="1440" w:hanging="360"/>
      </w:pPr>
    </w:lvl>
    <w:lvl w:ilvl="2" w:tplc="2D987336" w:tentative="1">
      <w:start w:val="1"/>
      <w:numFmt w:val="lowerRoman"/>
      <w:lvlText w:val="%3."/>
      <w:lvlJc w:val="right"/>
      <w:pPr>
        <w:ind w:left="2160" w:hanging="180"/>
      </w:pPr>
    </w:lvl>
    <w:lvl w:ilvl="3" w:tplc="5C688616" w:tentative="1">
      <w:start w:val="1"/>
      <w:numFmt w:val="decimal"/>
      <w:lvlText w:val="%4."/>
      <w:lvlJc w:val="left"/>
      <w:pPr>
        <w:ind w:left="2880" w:hanging="360"/>
      </w:pPr>
    </w:lvl>
    <w:lvl w:ilvl="4" w:tplc="A2D2ED90" w:tentative="1">
      <w:start w:val="1"/>
      <w:numFmt w:val="lowerLetter"/>
      <w:lvlText w:val="%5."/>
      <w:lvlJc w:val="left"/>
      <w:pPr>
        <w:ind w:left="3600" w:hanging="360"/>
      </w:pPr>
    </w:lvl>
    <w:lvl w:ilvl="5" w:tplc="410E41E0" w:tentative="1">
      <w:start w:val="1"/>
      <w:numFmt w:val="lowerRoman"/>
      <w:lvlText w:val="%6."/>
      <w:lvlJc w:val="right"/>
      <w:pPr>
        <w:ind w:left="4320" w:hanging="180"/>
      </w:pPr>
    </w:lvl>
    <w:lvl w:ilvl="6" w:tplc="A056B038" w:tentative="1">
      <w:start w:val="1"/>
      <w:numFmt w:val="decimal"/>
      <w:lvlText w:val="%7."/>
      <w:lvlJc w:val="left"/>
      <w:pPr>
        <w:ind w:left="5040" w:hanging="360"/>
      </w:pPr>
    </w:lvl>
    <w:lvl w:ilvl="7" w:tplc="D634051A" w:tentative="1">
      <w:start w:val="1"/>
      <w:numFmt w:val="lowerLetter"/>
      <w:lvlText w:val="%8."/>
      <w:lvlJc w:val="left"/>
      <w:pPr>
        <w:ind w:left="5760" w:hanging="360"/>
      </w:pPr>
    </w:lvl>
    <w:lvl w:ilvl="8" w:tplc="0DDAA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728D4AD3"/>
    <w:multiLevelType w:val="hybridMultilevel"/>
    <w:tmpl w:val="9832586A"/>
    <w:lvl w:ilvl="0" w:tplc="58D2E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49582A"/>
    <w:multiLevelType w:val="hybridMultilevel"/>
    <w:tmpl w:val="8E8AD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2"/>
  </w:num>
  <w:num w:numId="14">
    <w:abstractNumId w:val="25"/>
  </w:num>
  <w:num w:numId="15">
    <w:abstractNumId w:val="26"/>
  </w:num>
  <w:num w:numId="16">
    <w:abstractNumId w:val="31"/>
  </w:num>
  <w:num w:numId="17">
    <w:abstractNumId w:val="19"/>
  </w:num>
  <w:num w:numId="18">
    <w:abstractNumId w:val="21"/>
  </w:num>
  <w:num w:numId="19">
    <w:abstractNumId w:val="16"/>
  </w:num>
  <w:num w:numId="20">
    <w:abstractNumId w:val="22"/>
  </w:num>
  <w:num w:numId="21">
    <w:abstractNumId w:val="24"/>
  </w:num>
  <w:num w:numId="22">
    <w:abstractNumId w:val="29"/>
  </w:num>
  <w:num w:numId="23">
    <w:abstractNumId w:val="20"/>
  </w:num>
  <w:num w:numId="24">
    <w:abstractNumId w:val="12"/>
  </w:num>
  <w:num w:numId="25">
    <w:abstractNumId w:val="14"/>
  </w:num>
  <w:num w:numId="26">
    <w:abstractNumId w:val="34"/>
  </w:num>
  <w:num w:numId="27">
    <w:abstractNumId w:val="13"/>
  </w:num>
  <w:num w:numId="28">
    <w:abstractNumId w:val="17"/>
  </w:num>
  <w:num w:numId="29">
    <w:abstractNumId w:val="23"/>
  </w:num>
  <w:num w:numId="30">
    <w:abstractNumId w:val="18"/>
  </w:num>
  <w:num w:numId="31">
    <w:abstractNumId w:val="15"/>
  </w:num>
  <w:num w:numId="32">
    <w:abstractNumId w:val="27"/>
  </w:num>
  <w:num w:numId="33">
    <w:abstractNumId w:val="11"/>
  </w:num>
  <w:num w:numId="34">
    <w:abstractNumId w:val="28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7"/>
    <w:rsid w:val="00716197"/>
    <w:rsid w:val="00A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914"/>
  <w15:chartTrackingRefBased/>
  <w15:docId w15:val="{E4BD7826-C1F1-45BC-AEC3-89D4C7E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1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16197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71619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71619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1619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1619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6197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71619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716197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71619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71619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716197"/>
  </w:style>
  <w:style w:type="character" w:customStyle="1" w:styleId="WW8Num1z1">
    <w:name w:val="WW8Num1z1"/>
    <w:rsid w:val="00716197"/>
  </w:style>
  <w:style w:type="character" w:customStyle="1" w:styleId="WW8Num1z2">
    <w:name w:val="WW8Num1z2"/>
    <w:rsid w:val="00716197"/>
  </w:style>
  <w:style w:type="character" w:customStyle="1" w:styleId="WW8Num1z3">
    <w:name w:val="WW8Num1z3"/>
    <w:rsid w:val="00716197"/>
  </w:style>
  <w:style w:type="character" w:customStyle="1" w:styleId="WW8Num1z4">
    <w:name w:val="WW8Num1z4"/>
    <w:rsid w:val="007161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16197"/>
  </w:style>
  <w:style w:type="character" w:customStyle="1" w:styleId="WW8Num1z6">
    <w:name w:val="WW8Num1z6"/>
    <w:rsid w:val="00716197"/>
  </w:style>
  <w:style w:type="character" w:customStyle="1" w:styleId="WW8Num1z7">
    <w:name w:val="WW8Num1z7"/>
    <w:rsid w:val="00716197"/>
  </w:style>
  <w:style w:type="character" w:customStyle="1" w:styleId="WW8Num1z8">
    <w:name w:val="WW8Num1z8"/>
    <w:rsid w:val="00716197"/>
  </w:style>
  <w:style w:type="character" w:customStyle="1" w:styleId="WW8Num2z0">
    <w:name w:val="WW8Num2z0"/>
    <w:rsid w:val="00716197"/>
    <w:rPr>
      <w:rFonts w:ascii="Symbol" w:hAnsi="Symbol" w:cs="Symbol"/>
      <w:lang w:val="el-GR"/>
    </w:rPr>
  </w:style>
  <w:style w:type="character" w:customStyle="1" w:styleId="WW8Num3z0">
    <w:name w:val="WW8Num3z0"/>
    <w:rsid w:val="00716197"/>
    <w:rPr>
      <w:lang w:val="el-GR"/>
    </w:rPr>
  </w:style>
  <w:style w:type="character" w:customStyle="1" w:styleId="WW8Num4z0">
    <w:name w:val="WW8Num4z0"/>
    <w:rsid w:val="0071619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16197"/>
    <w:rPr>
      <w:shd w:val="clear" w:color="auto" w:fill="FFFF00"/>
      <w:lang w:val="el-GR"/>
    </w:rPr>
  </w:style>
  <w:style w:type="character" w:customStyle="1" w:styleId="WW8Num6z0">
    <w:name w:val="WW8Num6z0"/>
    <w:rsid w:val="00716197"/>
    <w:rPr>
      <w:b/>
      <w:bCs/>
      <w:szCs w:val="22"/>
      <w:lang w:val="el-GR"/>
    </w:rPr>
  </w:style>
  <w:style w:type="character" w:customStyle="1" w:styleId="WW8Num6z1">
    <w:name w:val="WW8Num6z1"/>
    <w:rsid w:val="00716197"/>
  </w:style>
  <w:style w:type="character" w:customStyle="1" w:styleId="WW8Num6z2">
    <w:name w:val="WW8Num6z2"/>
    <w:rsid w:val="00716197"/>
  </w:style>
  <w:style w:type="character" w:customStyle="1" w:styleId="WW8Num6z3">
    <w:name w:val="WW8Num6z3"/>
    <w:rsid w:val="00716197"/>
  </w:style>
  <w:style w:type="character" w:customStyle="1" w:styleId="WW8Num6z4">
    <w:name w:val="WW8Num6z4"/>
    <w:rsid w:val="00716197"/>
  </w:style>
  <w:style w:type="character" w:customStyle="1" w:styleId="WW8Num6z5">
    <w:name w:val="WW8Num6z5"/>
    <w:rsid w:val="00716197"/>
  </w:style>
  <w:style w:type="character" w:customStyle="1" w:styleId="WW8Num6z6">
    <w:name w:val="WW8Num6z6"/>
    <w:rsid w:val="00716197"/>
  </w:style>
  <w:style w:type="character" w:customStyle="1" w:styleId="WW8Num6z7">
    <w:name w:val="WW8Num6z7"/>
    <w:rsid w:val="00716197"/>
  </w:style>
  <w:style w:type="character" w:customStyle="1" w:styleId="WW8Num6z8">
    <w:name w:val="WW8Num6z8"/>
    <w:rsid w:val="00716197"/>
  </w:style>
  <w:style w:type="character" w:customStyle="1" w:styleId="WW8Num7z0">
    <w:name w:val="WW8Num7z0"/>
    <w:rsid w:val="00716197"/>
    <w:rPr>
      <w:b/>
      <w:bCs/>
      <w:szCs w:val="22"/>
      <w:lang w:val="el-GR"/>
    </w:rPr>
  </w:style>
  <w:style w:type="character" w:customStyle="1" w:styleId="WW8Num7z1">
    <w:name w:val="WW8Num7z1"/>
    <w:rsid w:val="00716197"/>
    <w:rPr>
      <w:rFonts w:eastAsia="Calibri"/>
      <w:lang w:val="el-GR"/>
    </w:rPr>
  </w:style>
  <w:style w:type="character" w:customStyle="1" w:styleId="WW8Num7z2">
    <w:name w:val="WW8Num7z2"/>
    <w:rsid w:val="00716197"/>
  </w:style>
  <w:style w:type="character" w:customStyle="1" w:styleId="WW8Num7z3">
    <w:name w:val="WW8Num7z3"/>
    <w:rsid w:val="00716197"/>
  </w:style>
  <w:style w:type="character" w:customStyle="1" w:styleId="WW8Num7z4">
    <w:name w:val="WW8Num7z4"/>
    <w:rsid w:val="00716197"/>
  </w:style>
  <w:style w:type="character" w:customStyle="1" w:styleId="WW8Num7z5">
    <w:name w:val="WW8Num7z5"/>
    <w:rsid w:val="00716197"/>
  </w:style>
  <w:style w:type="character" w:customStyle="1" w:styleId="WW8Num7z6">
    <w:name w:val="WW8Num7z6"/>
    <w:rsid w:val="00716197"/>
  </w:style>
  <w:style w:type="character" w:customStyle="1" w:styleId="WW8Num7z7">
    <w:name w:val="WW8Num7z7"/>
    <w:rsid w:val="00716197"/>
  </w:style>
  <w:style w:type="character" w:customStyle="1" w:styleId="WW8Num7z8">
    <w:name w:val="WW8Num7z8"/>
    <w:rsid w:val="00716197"/>
  </w:style>
  <w:style w:type="character" w:customStyle="1" w:styleId="WW8Num8z0">
    <w:name w:val="WW8Num8z0"/>
    <w:rsid w:val="00716197"/>
    <w:rPr>
      <w:rFonts w:ascii="Symbol" w:hAnsi="Symbol" w:cs="OpenSymbol"/>
      <w:color w:val="5B9BD5"/>
    </w:rPr>
  </w:style>
  <w:style w:type="character" w:customStyle="1" w:styleId="WW8Num9z0">
    <w:name w:val="WW8Num9z0"/>
    <w:rsid w:val="0071619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1619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71619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16197"/>
    <w:rPr>
      <w:rFonts w:ascii="Courier New" w:hAnsi="Courier New" w:cs="Courier New" w:hint="default"/>
    </w:rPr>
  </w:style>
  <w:style w:type="character" w:customStyle="1" w:styleId="WW8Num11z2">
    <w:name w:val="WW8Num11z2"/>
    <w:rsid w:val="00716197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716197"/>
  </w:style>
  <w:style w:type="character" w:customStyle="1" w:styleId="WW8Num10z1">
    <w:name w:val="WW8Num10z1"/>
    <w:rsid w:val="00716197"/>
  </w:style>
  <w:style w:type="character" w:customStyle="1" w:styleId="WW8Num10z2">
    <w:name w:val="WW8Num10z2"/>
    <w:rsid w:val="00716197"/>
  </w:style>
  <w:style w:type="character" w:customStyle="1" w:styleId="WW8Num10z3">
    <w:name w:val="WW8Num10z3"/>
    <w:rsid w:val="00716197"/>
  </w:style>
  <w:style w:type="character" w:customStyle="1" w:styleId="WW8Num10z4">
    <w:name w:val="WW8Num10z4"/>
    <w:rsid w:val="00716197"/>
  </w:style>
  <w:style w:type="character" w:customStyle="1" w:styleId="WW8Num10z5">
    <w:name w:val="WW8Num10z5"/>
    <w:rsid w:val="00716197"/>
  </w:style>
  <w:style w:type="character" w:customStyle="1" w:styleId="WW8Num10z6">
    <w:name w:val="WW8Num10z6"/>
    <w:rsid w:val="00716197"/>
  </w:style>
  <w:style w:type="character" w:customStyle="1" w:styleId="WW8Num10z7">
    <w:name w:val="WW8Num10z7"/>
    <w:rsid w:val="00716197"/>
  </w:style>
  <w:style w:type="character" w:customStyle="1" w:styleId="WW8Num10z8">
    <w:name w:val="WW8Num10z8"/>
    <w:rsid w:val="00716197"/>
  </w:style>
  <w:style w:type="character" w:customStyle="1" w:styleId="WW-">
    <w:name w:val="WW-Προεπιλεγμένη γραμματοσειρά"/>
    <w:rsid w:val="00716197"/>
  </w:style>
  <w:style w:type="character" w:customStyle="1" w:styleId="WW-DefaultParagraphFont">
    <w:name w:val="WW-Default Paragraph Font"/>
    <w:rsid w:val="00716197"/>
  </w:style>
  <w:style w:type="character" w:customStyle="1" w:styleId="WW8Num8z1">
    <w:name w:val="WW8Num8z1"/>
    <w:rsid w:val="00716197"/>
    <w:rPr>
      <w:rFonts w:eastAsia="Calibri"/>
      <w:lang w:val="el-GR"/>
    </w:rPr>
  </w:style>
  <w:style w:type="character" w:customStyle="1" w:styleId="WW8Num8z2">
    <w:name w:val="WW8Num8z2"/>
    <w:rsid w:val="00716197"/>
  </w:style>
  <w:style w:type="character" w:customStyle="1" w:styleId="WW8Num8z3">
    <w:name w:val="WW8Num8z3"/>
    <w:rsid w:val="00716197"/>
  </w:style>
  <w:style w:type="character" w:customStyle="1" w:styleId="WW8Num8z4">
    <w:name w:val="WW8Num8z4"/>
    <w:rsid w:val="00716197"/>
  </w:style>
  <w:style w:type="character" w:customStyle="1" w:styleId="WW8Num8z5">
    <w:name w:val="WW8Num8z5"/>
    <w:rsid w:val="00716197"/>
  </w:style>
  <w:style w:type="character" w:customStyle="1" w:styleId="WW8Num8z6">
    <w:name w:val="WW8Num8z6"/>
    <w:rsid w:val="00716197"/>
  </w:style>
  <w:style w:type="character" w:customStyle="1" w:styleId="WW8Num8z7">
    <w:name w:val="WW8Num8z7"/>
    <w:rsid w:val="00716197"/>
  </w:style>
  <w:style w:type="character" w:customStyle="1" w:styleId="WW8Num8z8">
    <w:name w:val="WW8Num8z8"/>
    <w:rsid w:val="00716197"/>
  </w:style>
  <w:style w:type="character" w:customStyle="1" w:styleId="WW8Num11z3">
    <w:name w:val="WW8Num11z3"/>
    <w:rsid w:val="00716197"/>
  </w:style>
  <w:style w:type="character" w:customStyle="1" w:styleId="WW8Num11z4">
    <w:name w:val="WW8Num11z4"/>
    <w:rsid w:val="00716197"/>
  </w:style>
  <w:style w:type="character" w:customStyle="1" w:styleId="WW8Num11z5">
    <w:name w:val="WW8Num11z5"/>
    <w:rsid w:val="00716197"/>
  </w:style>
  <w:style w:type="character" w:customStyle="1" w:styleId="WW8Num11z6">
    <w:name w:val="WW8Num11z6"/>
    <w:rsid w:val="00716197"/>
  </w:style>
  <w:style w:type="character" w:customStyle="1" w:styleId="WW8Num11z7">
    <w:name w:val="WW8Num11z7"/>
    <w:rsid w:val="00716197"/>
  </w:style>
  <w:style w:type="character" w:customStyle="1" w:styleId="WW8Num11z8">
    <w:name w:val="WW8Num11z8"/>
    <w:rsid w:val="00716197"/>
  </w:style>
  <w:style w:type="character" w:customStyle="1" w:styleId="WW-DefaultParagraphFont1">
    <w:name w:val="WW-Default Paragraph Font1"/>
    <w:rsid w:val="00716197"/>
  </w:style>
  <w:style w:type="character" w:customStyle="1" w:styleId="40">
    <w:name w:val="Προεπιλεγμένη γραμματοσειρά4"/>
    <w:rsid w:val="00716197"/>
  </w:style>
  <w:style w:type="character" w:customStyle="1" w:styleId="WW8Num2z1">
    <w:name w:val="WW8Num2z1"/>
    <w:rsid w:val="00716197"/>
  </w:style>
  <w:style w:type="character" w:customStyle="1" w:styleId="WW8Num2z2">
    <w:name w:val="WW8Num2z2"/>
    <w:rsid w:val="00716197"/>
  </w:style>
  <w:style w:type="character" w:customStyle="1" w:styleId="WW8Num2z3">
    <w:name w:val="WW8Num2z3"/>
    <w:rsid w:val="00716197"/>
  </w:style>
  <w:style w:type="character" w:customStyle="1" w:styleId="WW8Num2z4">
    <w:name w:val="WW8Num2z4"/>
    <w:rsid w:val="007161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16197"/>
  </w:style>
  <w:style w:type="character" w:customStyle="1" w:styleId="WW8Num2z6">
    <w:name w:val="WW8Num2z6"/>
    <w:rsid w:val="00716197"/>
  </w:style>
  <w:style w:type="character" w:customStyle="1" w:styleId="WW8Num2z7">
    <w:name w:val="WW8Num2z7"/>
    <w:rsid w:val="00716197"/>
  </w:style>
  <w:style w:type="character" w:customStyle="1" w:styleId="WW8Num2z8">
    <w:name w:val="WW8Num2z8"/>
    <w:rsid w:val="00716197"/>
  </w:style>
  <w:style w:type="character" w:customStyle="1" w:styleId="WW8Num9z1">
    <w:name w:val="WW8Num9z1"/>
    <w:rsid w:val="00716197"/>
    <w:rPr>
      <w:rFonts w:eastAsia="Calibri"/>
      <w:lang w:val="el-GR"/>
    </w:rPr>
  </w:style>
  <w:style w:type="character" w:customStyle="1" w:styleId="WW8Num9z2">
    <w:name w:val="WW8Num9z2"/>
    <w:rsid w:val="00716197"/>
  </w:style>
  <w:style w:type="character" w:customStyle="1" w:styleId="WW8Num9z3">
    <w:name w:val="WW8Num9z3"/>
    <w:rsid w:val="00716197"/>
  </w:style>
  <w:style w:type="character" w:customStyle="1" w:styleId="WW8Num9z4">
    <w:name w:val="WW8Num9z4"/>
    <w:rsid w:val="00716197"/>
  </w:style>
  <w:style w:type="character" w:customStyle="1" w:styleId="WW8Num9z5">
    <w:name w:val="WW8Num9z5"/>
    <w:rsid w:val="00716197"/>
  </w:style>
  <w:style w:type="character" w:customStyle="1" w:styleId="WW8Num9z6">
    <w:name w:val="WW8Num9z6"/>
    <w:rsid w:val="00716197"/>
  </w:style>
  <w:style w:type="character" w:customStyle="1" w:styleId="WW8Num9z7">
    <w:name w:val="WW8Num9z7"/>
    <w:rsid w:val="00716197"/>
  </w:style>
  <w:style w:type="character" w:customStyle="1" w:styleId="WW8Num9z8">
    <w:name w:val="WW8Num9z8"/>
    <w:rsid w:val="00716197"/>
  </w:style>
  <w:style w:type="character" w:customStyle="1" w:styleId="WW-DefaultParagraphFont11">
    <w:name w:val="WW-Default Paragraph Font11"/>
    <w:rsid w:val="00716197"/>
  </w:style>
  <w:style w:type="character" w:customStyle="1" w:styleId="WW8Num12z0">
    <w:name w:val="WW8Num12z0"/>
    <w:rsid w:val="00716197"/>
    <w:rPr>
      <w:rFonts w:ascii="Symbol" w:hAnsi="Symbol" w:cs="Symbol"/>
    </w:rPr>
  </w:style>
  <w:style w:type="character" w:customStyle="1" w:styleId="WW8Num12z1">
    <w:name w:val="WW8Num12z1"/>
    <w:rsid w:val="00716197"/>
    <w:rPr>
      <w:rFonts w:ascii="Courier New" w:hAnsi="Courier New" w:cs="Courier New"/>
    </w:rPr>
  </w:style>
  <w:style w:type="character" w:customStyle="1" w:styleId="WW8Num12z2">
    <w:name w:val="WW8Num12z2"/>
    <w:rsid w:val="00716197"/>
    <w:rPr>
      <w:rFonts w:ascii="Wingdings" w:hAnsi="Wingdings" w:cs="Wingdings"/>
    </w:rPr>
  </w:style>
  <w:style w:type="character" w:customStyle="1" w:styleId="WW-DefaultParagraphFont111">
    <w:name w:val="WW-Default Paragraph Font111"/>
    <w:rsid w:val="00716197"/>
  </w:style>
  <w:style w:type="character" w:customStyle="1" w:styleId="WW-DefaultParagraphFont1111">
    <w:name w:val="WW-Default Paragraph Font1111"/>
    <w:rsid w:val="00716197"/>
  </w:style>
  <w:style w:type="character" w:customStyle="1" w:styleId="WW-DefaultParagraphFont11111">
    <w:name w:val="WW-Default Paragraph Font11111"/>
    <w:rsid w:val="00716197"/>
  </w:style>
  <w:style w:type="character" w:customStyle="1" w:styleId="30">
    <w:name w:val="Προεπιλεγμένη γραμματοσειρά3"/>
    <w:rsid w:val="00716197"/>
  </w:style>
  <w:style w:type="character" w:customStyle="1" w:styleId="WW-DefaultParagraphFont111111">
    <w:name w:val="WW-Default Paragraph Font111111"/>
    <w:rsid w:val="00716197"/>
  </w:style>
  <w:style w:type="character" w:customStyle="1" w:styleId="DefaultParagraphFont2">
    <w:name w:val="Default Paragraph Font2"/>
    <w:rsid w:val="00716197"/>
  </w:style>
  <w:style w:type="character" w:customStyle="1" w:styleId="WW8Num12z3">
    <w:name w:val="WW8Num12z3"/>
    <w:rsid w:val="00716197"/>
  </w:style>
  <w:style w:type="character" w:customStyle="1" w:styleId="WW8Num12z4">
    <w:name w:val="WW8Num12z4"/>
    <w:rsid w:val="00716197"/>
  </w:style>
  <w:style w:type="character" w:customStyle="1" w:styleId="WW8Num12z5">
    <w:name w:val="WW8Num12z5"/>
    <w:rsid w:val="00716197"/>
  </w:style>
  <w:style w:type="character" w:customStyle="1" w:styleId="WW8Num12z6">
    <w:name w:val="WW8Num12z6"/>
    <w:rsid w:val="00716197"/>
  </w:style>
  <w:style w:type="character" w:customStyle="1" w:styleId="WW8Num12z7">
    <w:name w:val="WW8Num12z7"/>
    <w:rsid w:val="00716197"/>
  </w:style>
  <w:style w:type="character" w:customStyle="1" w:styleId="WW8Num12z8">
    <w:name w:val="WW8Num12z8"/>
    <w:rsid w:val="00716197"/>
  </w:style>
  <w:style w:type="character" w:customStyle="1" w:styleId="WW8Num13z0">
    <w:name w:val="WW8Num13z0"/>
    <w:rsid w:val="00716197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716197"/>
  </w:style>
  <w:style w:type="character" w:customStyle="1" w:styleId="WW8Num13z1">
    <w:name w:val="WW8Num13z1"/>
    <w:rsid w:val="00716197"/>
    <w:rPr>
      <w:rFonts w:eastAsia="Calibri"/>
      <w:lang w:val="el-GR"/>
    </w:rPr>
  </w:style>
  <w:style w:type="character" w:customStyle="1" w:styleId="WW8Num13z2">
    <w:name w:val="WW8Num13z2"/>
    <w:rsid w:val="00716197"/>
  </w:style>
  <w:style w:type="character" w:customStyle="1" w:styleId="WW8Num13z3">
    <w:name w:val="WW8Num13z3"/>
    <w:rsid w:val="00716197"/>
  </w:style>
  <w:style w:type="character" w:customStyle="1" w:styleId="WW8Num13z4">
    <w:name w:val="WW8Num13z4"/>
    <w:rsid w:val="00716197"/>
  </w:style>
  <w:style w:type="character" w:customStyle="1" w:styleId="WW8Num13z5">
    <w:name w:val="WW8Num13z5"/>
    <w:rsid w:val="00716197"/>
  </w:style>
  <w:style w:type="character" w:customStyle="1" w:styleId="WW8Num13z6">
    <w:name w:val="WW8Num13z6"/>
    <w:rsid w:val="00716197"/>
  </w:style>
  <w:style w:type="character" w:customStyle="1" w:styleId="WW8Num13z7">
    <w:name w:val="WW8Num13z7"/>
    <w:rsid w:val="00716197"/>
  </w:style>
  <w:style w:type="character" w:customStyle="1" w:styleId="WW8Num13z8">
    <w:name w:val="WW8Num13z8"/>
    <w:rsid w:val="00716197"/>
  </w:style>
  <w:style w:type="character" w:customStyle="1" w:styleId="WW8Num14z0">
    <w:name w:val="WW8Num14z0"/>
    <w:rsid w:val="00716197"/>
    <w:rPr>
      <w:rFonts w:ascii="Symbol" w:hAnsi="Symbol" w:cs="OpenSymbol"/>
    </w:rPr>
  </w:style>
  <w:style w:type="character" w:customStyle="1" w:styleId="WW8Num14z1">
    <w:name w:val="WW8Num14z1"/>
    <w:rsid w:val="00716197"/>
  </w:style>
  <w:style w:type="character" w:customStyle="1" w:styleId="WW8Num14z2">
    <w:name w:val="WW8Num14z2"/>
    <w:rsid w:val="00716197"/>
  </w:style>
  <w:style w:type="character" w:customStyle="1" w:styleId="WW8Num14z3">
    <w:name w:val="WW8Num14z3"/>
    <w:rsid w:val="00716197"/>
  </w:style>
  <w:style w:type="character" w:customStyle="1" w:styleId="WW8Num14z4">
    <w:name w:val="WW8Num14z4"/>
    <w:rsid w:val="00716197"/>
  </w:style>
  <w:style w:type="character" w:customStyle="1" w:styleId="WW8Num14z5">
    <w:name w:val="WW8Num14z5"/>
    <w:rsid w:val="00716197"/>
  </w:style>
  <w:style w:type="character" w:customStyle="1" w:styleId="WW8Num14z6">
    <w:name w:val="WW8Num14z6"/>
    <w:rsid w:val="00716197"/>
  </w:style>
  <w:style w:type="character" w:customStyle="1" w:styleId="WW8Num14z7">
    <w:name w:val="WW8Num14z7"/>
    <w:rsid w:val="00716197"/>
  </w:style>
  <w:style w:type="character" w:customStyle="1" w:styleId="WW8Num14z8">
    <w:name w:val="WW8Num14z8"/>
    <w:rsid w:val="00716197"/>
  </w:style>
  <w:style w:type="character" w:customStyle="1" w:styleId="WW8Num15z0">
    <w:name w:val="WW8Num15z0"/>
    <w:rsid w:val="00716197"/>
  </w:style>
  <w:style w:type="character" w:customStyle="1" w:styleId="WW8Num15z1">
    <w:name w:val="WW8Num15z1"/>
    <w:rsid w:val="00716197"/>
  </w:style>
  <w:style w:type="character" w:customStyle="1" w:styleId="WW8Num15z2">
    <w:name w:val="WW8Num15z2"/>
    <w:rsid w:val="00716197"/>
  </w:style>
  <w:style w:type="character" w:customStyle="1" w:styleId="WW8Num15z3">
    <w:name w:val="WW8Num15z3"/>
    <w:rsid w:val="00716197"/>
  </w:style>
  <w:style w:type="character" w:customStyle="1" w:styleId="WW8Num15z4">
    <w:name w:val="WW8Num15z4"/>
    <w:rsid w:val="00716197"/>
  </w:style>
  <w:style w:type="character" w:customStyle="1" w:styleId="WW8Num15z5">
    <w:name w:val="WW8Num15z5"/>
    <w:rsid w:val="00716197"/>
  </w:style>
  <w:style w:type="character" w:customStyle="1" w:styleId="WW8Num15z6">
    <w:name w:val="WW8Num15z6"/>
    <w:rsid w:val="00716197"/>
  </w:style>
  <w:style w:type="character" w:customStyle="1" w:styleId="WW8Num15z7">
    <w:name w:val="WW8Num15z7"/>
    <w:rsid w:val="00716197"/>
  </w:style>
  <w:style w:type="character" w:customStyle="1" w:styleId="WW8Num15z8">
    <w:name w:val="WW8Num15z8"/>
    <w:rsid w:val="00716197"/>
  </w:style>
  <w:style w:type="character" w:customStyle="1" w:styleId="WW8Num16z0">
    <w:name w:val="WW8Num16z0"/>
    <w:rsid w:val="00716197"/>
  </w:style>
  <w:style w:type="character" w:customStyle="1" w:styleId="WW8Num16z1">
    <w:name w:val="WW8Num16z1"/>
    <w:rsid w:val="00716197"/>
  </w:style>
  <w:style w:type="character" w:customStyle="1" w:styleId="WW8Num16z2">
    <w:name w:val="WW8Num16z2"/>
    <w:rsid w:val="00716197"/>
  </w:style>
  <w:style w:type="character" w:customStyle="1" w:styleId="WW8Num16z3">
    <w:name w:val="WW8Num16z3"/>
    <w:rsid w:val="00716197"/>
  </w:style>
  <w:style w:type="character" w:customStyle="1" w:styleId="WW8Num16z4">
    <w:name w:val="WW8Num16z4"/>
    <w:rsid w:val="00716197"/>
  </w:style>
  <w:style w:type="character" w:customStyle="1" w:styleId="WW8Num16z5">
    <w:name w:val="WW8Num16z5"/>
    <w:rsid w:val="00716197"/>
  </w:style>
  <w:style w:type="character" w:customStyle="1" w:styleId="WW8Num16z6">
    <w:name w:val="WW8Num16z6"/>
    <w:rsid w:val="00716197"/>
  </w:style>
  <w:style w:type="character" w:customStyle="1" w:styleId="WW8Num16z7">
    <w:name w:val="WW8Num16z7"/>
    <w:rsid w:val="00716197"/>
  </w:style>
  <w:style w:type="character" w:customStyle="1" w:styleId="WW8Num16z8">
    <w:name w:val="WW8Num16z8"/>
    <w:rsid w:val="00716197"/>
  </w:style>
  <w:style w:type="character" w:customStyle="1" w:styleId="WW-DefaultParagraphFont11111111">
    <w:name w:val="WW-Default Paragraph Font11111111"/>
    <w:rsid w:val="00716197"/>
  </w:style>
  <w:style w:type="character" w:customStyle="1" w:styleId="WW-DefaultParagraphFont111111111">
    <w:name w:val="WW-Default Paragraph Font111111111"/>
    <w:rsid w:val="00716197"/>
  </w:style>
  <w:style w:type="character" w:customStyle="1" w:styleId="WW-DefaultParagraphFont1111111111">
    <w:name w:val="WW-Default Paragraph Font1111111111"/>
    <w:rsid w:val="00716197"/>
  </w:style>
  <w:style w:type="character" w:customStyle="1" w:styleId="WW-DefaultParagraphFont11111111111">
    <w:name w:val="WW-Default Paragraph Font11111111111"/>
    <w:rsid w:val="00716197"/>
  </w:style>
  <w:style w:type="character" w:customStyle="1" w:styleId="WW-DefaultParagraphFont111111111111">
    <w:name w:val="WW-Default Paragraph Font111111111111"/>
    <w:rsid w:val="00716197"/>
  </w:style>
  <w:style w:type="character" w:customStyle="1" w:styleId="WW8Num17z0">
    <w:name w:val="WW8Num17z0"/>
    <w:rsid w:val="00716197"/>
  </w:style>
  <w:style w:type="character" w:customStyle="1" w:styleId="WW8Num17z1">
    <w:name w:val="WW8Num17z1"/>
    <w:rsid w:val="00716197"/>
  </w:style>
  <w:style w:type="character" w:customStyle="1" w:styleId="WW8Num17z2">
    <w:name w:val="WW8Num17z2"/>
    <w:rsid w:val="00716197"/>
  </w:style>
  <w:style w:type="character" w:customStyle="1" w:styleId="WW8Num17z3">
    <w:name w:val="WW8Num17z3"/>
    <w:rsid w:val="00716197"/>
  </w:style>
  <w:style w:type="character" w:customStyle="1" w:styleId="WW8Num17z4">
    <w:name w:val="WW8Num17z4"/>
    <w:rsid w:val="00716197"/>
  </w:style>
  <w:style w:type="character" w:customStyle="1" w:styleId="WW8Num17z5">
    <w:name w:val="WW8Num17z5"/>
    <w:rsid w:val="00716197"/>
  </w:style>
  <w:style w:type="character" w:customStyle="1" w:styleId="WW8Num17z6">
    <w:name w:val="WW8Num17z6"/>
    <w:rsid w:val="00716197"/>
  </w:style>
  <w:style w:type="character" w:customStyle="1" w:styleId="WW8Num17z7">
    <w:name w:val="WW8Num17z7"/>
    <w:rsid w:val="00716197"/>
  </w:style>
  <w:style w:type="character" w:customStyle="1" w:styleId="WW8Num17z8">
    <w:name w:val="WW8Num17z8"/>
    <w:rsid w:val="00716197"/>
  </w:style>
  <w:style w:type="character" w:customStyle="1" w:styleId="WW8Num18z0">
    <w:name w:val="WW8Num18z0"/>
    <w:rsid w:val="00716197"/>
  </w:style>
  <w:style w:type="character" w:customStyle="1" w:styleId="WW8Num18z1">
    <w:name w:val="WW8Num18z1"/>
    <w:rsid w:val="00716197"/>
  </w:style>
  <w:style w:type="character" w:customStyle="1" w:styleId="WW8Num18z2">
    <w:name w:val="WW8Num18z2"/>
    <w:rsid w:val="00716197"/>
  </w:style>
  <w:style w:type="character" w:customStyle="1" w:styleId="WW8Num18z3">
    <w:name w:val="WW8Num18z3"/>
    <w:rsid w:val="00716197"/>
  </w:style>
  <w:style w:type="character" w:customStyle="1" w:styleId="WW8Num18z4">
    <w:name w:val="WW8Num18z4"/>
    <w:rsid w:val="00716197"/>
  </w:style>
  <w:style w:type="character" w:customStyle="1" w:styleId="WW8Num18z5">
    <w:name w:val="WW8Num18z5"/>
    <w:rsid w:val="00716197"/>
  </w:style>
  <w:style w:type="character" w:customStyle="1" w:styleId="WW8Num18z6">
    <w:name w:val="WW8Num18z6"/>
    <w:rsid w:val="00716197"/>
  </w:style>
  <w:style w:type="character" w:customStyle="1" w:styleId="WW8Num18z7">
    <w:name w:val="WW8Num18z7"/>
    <w:rsid w:val="00716197"/>
  </w:style>
  <w:style w:type="character" w:customStyle="1" w:styleId="WW8Num18z8">
    <w:name w:val="WW8Num18z8"/>
    <w:rsid w:val="00716197"/>
  </w:style>
  <w:style w:type="character" w:customStyle="1" w:styleId="WW8Num3z1">
    <w:name w:val="WW8Num3z1"/>
    <w:rsid w:val="00716197"/>
  </w:style>
  <w:style w:type="character" w:customStyle="1" w:styleId="WW8Num3z2">
    <w:name w:val="WW8Num3z2"/>
    <w:rsid w:val="00716197"/>
  </w:style>
  <w:style w:type="character" w:customStyle="1" w:styleId="WW8Num3z3">
    <w:name w:val="WW8Num3z3"/>
    <w:rsid w:val="00716197"/>
  </w:style>
  <w:style w:type="character" w:customStyle="1" w:styleId="WW8Num3z4">
    <w:name w:val="WW8Num3z4"/>
    <w:rsid w:val="0071619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16197"/>
  </w:style>
  <w:style w:type="character" w:customStyle="1" w:styleId="WW8Num3z6">
    <w:name w:val="WW8Num3z6"/>
    <w:rsid w:val="00716197"/>
  </w:style>
  <w:style w:type="character" w:customStyle="1" w:styleId="WW8Num3z7">
    <w:name w:val="WW8Num3z7"/>
    <w:rsid w:val="00716197"/>
  </w:style>
  <w:style w:type="character" w:customStyle="1" w:styleId="WW8Num3z8">
    <w:name w:val="WW8Num3z8"/>
    <w:rsid w:val="00716197"/>
  </w:style>
  <w:style w:type="character" w:customStyle="1" w:styleId="WW-DefaultParagraphFont1111111111111">
    <w:name w:val="WW-Default Paragraph Font1111111111111"/>
    <w:rsid w:val="00716197"/>
  </w:style>
  <w:style w:type="character" w:customStyle="1" w:styleId="WW-DefaultParagraphFont11111111111111">
    <w:name w:val="WW-Default Paragraph Font11111111111111"/>
    <w:rsid w:val="00716197"/>
  </w:style>
  <w:style w:type="character" w:customStyle="1" w:styleId="WW-DefaultParagraphFont111111111111111">
    <w:name w:val="WW-Default Paragraph Font111111111111111"/>
    <w:rsid w:val="00716197"/>
  </w:style>
  <w:style w:type="character" w:customStyle="1" w:styleId="WW-DefaultParagraphFont1111111111111111">
    <w:name w:val="WW-Default Paragraph Font1111111111111111"/>
    <w:rsid w:val="00716197"/>
  </w:style>
  <w:style w:type="character" w:customStyle="1" w:styleId="20">
    <w:name w:val="Προεπιλεγμένη γραμματοσειρά2"/>
    <w:rsid w:val="00716197"/>
  </w:style>
  <w:style w:type="character" w:customStyle="1" w:styleId="WW8Num19z0">
    <w:name w:val="WW8Num19z0"/>
    <w:rsid w:val="00716197"/>
    <w:rPr>
      <w:rFonts w:ascii="Calibri" w:hAnsi="Calibri" w:cs="Calibri"/>
    </w:rPr>
  </w:style>
  <w:style w:type="character" w:customStyle="1" w:styleId="WW8Num19z1">
    <w:name w:val="WW8Num19z1"/>
    <w:rsid w:val="00716197"/>
  </w:style>
  <w:style w:type="character" w:customStyle="1" w:styleId="WW8Num20z0">
    <w:name w:val="WW8Num20z0"/>
    <w:rsid w:val="00716197"/>
    <w:rPr>
      <w:rFonts w:ascii="Calibri" w:eastAsia="Calibri" w:hAnsi="Calibri" w:cs="Times New Roman"/>
    </w:rPr>
  </w:style>
  <w:style w:type="character" w:customStyle="1" w:styleId="WW8Num20z1">
    <w:name w:val="WW8Num20z1"/>
    <w:rsid w:val="00716197"/>
    <w:rPr>
      <w:rFonts w:ascii="Courier New" w:hAnsi="Courier New" w:cs="Courier New"/>
    </w:rPr>
  </w:style>
  <w:style w:type="character" w:customStyle="1" w:styleId="WW8Num20z2">
    <w:name w:val="WW8Num20z2"/>
    <w:rsid w:val="00716197"/>
    <w:rPr>
      <w:rFonts w:ascii="Wingdings" w:hAnsi="Wingdings" w:cs="Wingdings"/>
    </w:rPr>
  </w:style>
  <w:style w:type="character" w:customStyle="1" w:styleId="WW8Num20z3">
    <w:name w:val="WW8Num20z3"/>
    <w:rsid w:val="00716197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716197"/>
  </w:style>
  <w:style w:type="character" w:customStyle="1" w:styleId="WW8Num19z2">
    <w:name w:val="WW8Num19z2"/>
    <w:rsid w:val="00716197"/>
  </w:style>
  <w:style w:type="character" w:customStyle="1" w:styleId="WW8Num19z3">
    <w:name w:val="WW8Num19z3"/>
    <w:rsid w:val="00716197"/>
  </w:style>
  <w:style w:type="character" w:customStyle="1" w:styleId="WW8Num19z4">
    <w:name w:val="WW8Num19z4"/>
    <w:rsid w:val="00716197"/>
  </w:style>
  <w:style w:type="character" w:customStyle="1" w:styleId="WW8Num19z5">
    <w:name w:val="WW8Num19z5"/>
    <w:rsid w:val="00716197"/>
  </w:style>
  <w:style w:type="character" w:customStyle="1" w:styleId="WW8Num19z6">
    <w:name w:val="WW8Num19z6"/>
    <w:rsid w:val="00716197"/>
  </w:style>
  <w:style w:type="character" w:customStyle="1" w:styleId="WW8Num19z7">
    <w:name w:val="WW8Num19z7"/>
    <w:rsid w:val="00716197"/>
  </w:style>
  <w:style w:type="character" w:customStyle="1" w:styleId="WW8Num19z8">
    <w:name w:val="WW8Num19z8"/>
    <w:rsid w:val="00716197"/>
  </w:style>
  <w:style w:type="character" w:customStyle="1" w:styleId="WW8Num20z4">
    <w:name w:val="WW8Num20z4"/>
    <w:rsid w:val="00716197"/>
  </w:style>
  <w:style w:type="character" w:customStyle="1" w:styleId="WW8Num20z5">
    <w:name w:val="WW8Num20z5"/>
    <w:rsid w:val="00716197"/>
  </w:style>
  <w:style w:type="character" w:customStyle="1" w:styleId="WW8Num20z6">
    <w:name w:val="WW8Num20z6"/>
    <w:rsid w:val="00716197"/>
  </w:style>
  <w:style w:type="character" w:customStyle="1" w:styleId="WW8Num20z7">
    <w:name w:val="WW8Num20z7"/>
    <w:rsid w:val="00716197"/>
  </w:style>
  <w:style w:type="character" w:customStyle="1" w:styleId="WW8Num20z8">
    <w:name w:val="WW8Num20z8"/>
    <w:rsid w:val="00716197"/>
  </w:style>
  <w:style w:type="character" w:customStyle="1" w:styleId="WW-DefaultParagraphFont111111111111111111">
    <w:name w:val="WW-Default Paragraph Font111111111111111111"/>
    <w:rsid w:val="00716197"/>
  </w:style>
  <w:style w:type="character" w:customStyle="1" w:styleId="WW-DefaultParagraphFont1111111111111111111">
    <w:name w:val="WW-Default Paragraph Font1111111111111111111"/>
    <w:rsid w:val="00716197"/>
  </w:style>
  <w:style w:type="character" w:customStyle="1" w:styleId="WW8Num21z0">
    <w:name w:val="WW8Num21z0"/>
    <w:rsid w:val="00716197"/>
    <w:rPr>
      <w:rFonts w:ascii="Calibri" w:eastAsia="Times New Roman" w:hAnsi="Calibri" w:cs="Calibri"/>
    </w:rPr>
  </w:style>
  <w:style w:type="character" w:customStyle="1" w:styleId="WW8Num21z1">
    <w:name w:val="WW8Num21z1"/>
    <w:rsid w:val="00716197"/>
    <w:rPr>
      <w:rFonts w:ascii="Courier New" w:hAnsi="Courier New" w:cs="Courier New"/>
    </w:rPr>
  </w:style>
  <w:style w:type="character" w:customStyle="1" w:styleId="WW8Num21z2">
    <w:name w:val="WW8Num21z2"/>
    <w:rsid w:val="00716197"/>
    <w:rPr>
      <w:rFonts w:ascii="Wingdings" w:hAnsi="Wingdings" w:cs="Wingdings"/>
    </w:rPr>
  </w:style>
  <w:style w:type="character" w:customStyle="1" w:styleId="WW8Num21z3">
    <w:name w:val="WW8Num21z3"/>
    <w:rsid w:val="00716197"/>
    <w:rPr>
      <w:rFonts w:ascii="Symbol" w:hAnsi="Symbol" w:cs="Symbol"/>
    </w:rPr>
  </w:style>
  <w:style w:type="character" w:customStyle="1" w:styleId="WW8Num22z0">
    <w:name w:val="WW8Num22z0"/>
    <w:rsid w:val="00716197"/>
    <w:rPr>
      <w:rFonts w:ascii="Symbol" w:hAnsi="Symbol" w:cs="Symbol"/>
    </w:rPr>
  </w:style>
  <w:style w:type="character" w:customStyle="1" w:styleId="WW8Num22z1">
    <w:name w:val="WW8Num22z1"/>
    <w:rsid w:val="00716197"/>
    <w:rPr>
      <w:rFonts w:ascii="Courier New" w:hAnsi="Courier New" w:cs="Courier New"/>
    </w:rPr>
  </w:style>
  <w:style w:type="character" w:customStyle="1" w:styleId="WW8Num22z2">
    <w:name w:val="WW8Num22z2"/>
    <w:rsid w:val="00716197"/>
    <w:rPr>
      <w:rFonts w:ascii="Wingdings" w:hAnsi="Wingdings" w:cs="Wingdings"/>
    </w:rPr>
  </w:style>
  <w:style w:type="character" w:customStyle="1" w:styleId="WW8Num23z0">
    <w:name w:val="WW8Num23z0"/>
    <w:rsid w:val="00716197"/>
    <w:rPr>
      <w:rFonts w:ascii="Calibri" w:eastAsia="Times New Roman" w:hAnsi="Calibri" w:cs="Calibri"/>
    </w:rPr>
  </w:style>
  <w:style w:type="character" w:customStyle="1" w:styleId="WW8Num23z1">
    <w:name w:val="WW8Num23z1"/>
    <w:rsid w:val="00716197"/>
    <w:rPr>
      <w:rFonts w:ascii="Courier New" w:hAnsi="Courier New" w:cs="Courier New"/>
    </w:rPr>
  </w:style>
  <w:style w:type="character" w:customStyle="1" w:styleId="WW8Num23z2">
    <w:name w:val="WW8Num23z2"/>
    <w:rsid w:val="00716197"/>
    <w:rPr>
      <w:rFonts w:ascii="Wingdings" w:hAnsi="Wingdings" w:cs="Wingdings"/>
    </w:rPr>
  </w:style>
  <w:style w:type="character" w:customStyle="1" w:styleId="WW8Num23z3">
    <w:name w:val="WW8Num23z3"/>
    <w:rsid w:val="00716197"/>
    <w:rPr>
      <w:rFonts w:ascii="Symbol" w:hAnsi="Symbol" w:cs="Symbol"/>
    </w:rPr>
  </w:style>
  <w:style w:type="character" w:customStyle="1" w:styleId="WW8Num24z0">
    <w:name w:val="WW8Num24z0"/>
    <w:rsid w:val="0071619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16197"/>
    <w:rPr>
      <w:rFonts w:ascii="Courier New" w:hAnsi="Courier New" w:cs="Courier New"/>
    </w:rPr>
  </w:style>
  <w:style w:type="character" w:customStyle="1" w:styleId="WW8Num24z2">
    <w:name w:val="WW8Num24z2"/>
    <w:rsid w:val="00716197"/>
    <w:rPr>
      <w:rFonts w:ascii="Wingdings" w:hAnsi="Wingdings" w:cs="Wingdings"/>
    </w:rPr>
  </w:style>
  <w:style w:type="character" w:customStyle="1" w:styleId="WW8Num25z0">
    <w:name w:val="WW8Num25z0"/>
    <w:rsid w:val="00716197"/>
    <w:rPr>
      <w:rFonts w:ascii="Symbol" w:hAnsi="Symbol" w:cs="Symbol"/>
    </w:rPr>
  </w:style>
  <w:style w:type="character" w:customStyle="1" w:styleId="WW8Num25z1">
    <w:name w:val="WW8Num25z1"/>
    <w:rsid w:val="00716197"/>
    <w:rPr>
      <w:rFonts w:ascii="Courier New" w:hAnsi="Courier New" w:cs="Courier New"/>
    </w:rPr>
  </w:style>
  <w:style w:type="character" w:customStyle="1" w:styleId="WW8Num25z2">
    <w:name w:val="WW8Num25z2"/>
    <w:rsid w:val="00716197"/>
    <w:rPr>
      <w:rFonts w:ascii="Wingdings" w:hAnsi="Wingdings" w:cs="Wingdings"/>
    </w:rPr>
  </w:style>
  <w:style w:type="character" w:customStyle="1" w:styleId="WW8Num26z0">
    <w:name w:val="WW8Num26z0"/>
    <w:rsid w:val="00716197"/>
    <w:rPr>
      <w:rFonts w:ascii="Symbol" w:hAnsi="Symbol" w:cs="Symbol"/>
    </w:rPr>
  </w:style>
  <w:style w:type="character" w:customStyle="1" w:styleId="WW8Num26z1">
    <w:name w:val="WW8Num26z1"/>
    <w:rsid w:val="00716197"/>
    <w:rPr>
      <w:rFonts w:ascii="Courier New" w:hAnsi="Courier New" w:cs="Courier New"/>
    </w:rPr>
  </w:style>
  <w:style w:type="character" w:customStyle="1" w:styleId="WW8Num26z2">
    <w:name w:val="WW8Num26z2"/>
    <w:rsid w:val="00716197"/>
    <w:rPr>
      <w:rFonts w:ascii="Wingdings" w:hAnsi="Wingdings" w:cs="Wingdings"/>
    </w:rPr>
  </w:style>
  <w:style w:type="character" w:customStyle="1" w:styleId="WW8Num27z0">
    <w:name w:val="WW8Num27z0"/>
    <w:rsid w:val="00716197"/>
    <w:rPr>
      <w:rFonts w:ascii="Calibri" w:eastAsia="Times New Roman" w:hAnsi="Calibri" w:cs="Calibri"/>
    </w:rPr>
  </w:style>
  <w:style w:type="character" w:customStyle="1" w:styleId="WW8Num27z1">
    <w:name w:val="WW8Num27z1"/>
    <w:rsid w:val="00716197"/>
    <w:rPr>
      <w:rFonts w:ascii="Courier New" w:hAnsi="Courier New" w:cs="Courier New"/>
    </w:rPr>
  </w:style>
  <w:style w:type="character" w:customStyle="1" w:styleId="WW8Num27z2">
    <w:name w:val="WW8Num27z2"/>
    <w:rsid w:val="00716197"/>
    <w:rPr>
      <w:rFonts w:ascii="Wingdings" w:hAnsi="Wingdings" w:cs="Wingdings"/>
    </w:rPr>
  </w:style>
  <w:style w:type="character" w:customStyle="1" w:styleId="WW8Num27z3">
    <w:name w:val="WW8Num27z3"/>
    <w:rsid w:val="00716197"/>
    <w:rPr>
      <w:rFonts w:ascii="Symbol" w:hAnsi="Symbol" w:cs="Symbol"/>
    </w:rPr>
  </w:style>
  <w:style w:type="character" w:customStyle="1" w:styleId="WW8Num28z0">
    <w:name w:val="WW8Num28z0"/>
    <w:rsid w:val="00716197"/>
    <w:rPr>
      <w:rFonts w:ascii="Symbol" w:hAnsi="Symbol" w:cs="Symbol"/>
    </w:rPr>
  </w:style>
  <w:style w:type="character" w:customStyle="1" w:styleId="WW8Num28z1">
    <w:name w:val="WW8Num28z1"/>
    <w:rsid w:val="00716197"/>
    <w:rPr>
      <w:rFonts w:ascii="Courier New" w:hAnsi="Courier New" w:cs="Courier New"/>
    </w:rPr>
  </w:style>
  <w:style w:type="character" w:customStyle="1" w:styleId="WW8Num28z2">
    <w:name w:val="WW8Num28z2"/>
    <w:rsid w:val="00716197"/>
    <w:rPr>
      <w:rFonts w:ascii="Wingdings" w:hAnsi="Wingdings" w:cs="Wingdings"/>
    </w:rPr>
  </w:style>
  <w:style w:type="character" w:customStyle="1" w:styleId="WW8Num29z0">
    <w:name w:val="WW8Num29z0"/>
    <w:rsid w:val="00716197"/>
    <w:rPr>
      <w:rFonts w:ascii="Calibri" w:eastAsia="Times New Roman" w:hAnsi="Calibri" w:cs="Calibri"/>
    </w:rPr>
  </w:style>
  <w:style w:type="character" w:customStyle="1" w:styleId="WW8Num29z1">
    <w:name w:val="WW8Num29z1"/>
    <w:rsid w:val="00716197"/>
    <w:rPr>
      <w:rFonts w:ascii="Courier New" w:hAnsi="Courier New" w:cs="Courier New"/>
    </w:rPr>
  </w:style>
  <w:style w:type="character" w:customStyle="1" w:styleId="WW8Num29z2">
    <w:name w:val="WW8Num29z2"/>
    <w:rsid w:val="00716197"/>
    <w:rPr>
      <w:rFonts w:ascii="Wingdings" w:hAnsi="Wingdings" w:cs="Wingdings"/>
    </w:rPr>
  </w:style>
  <w:style w:type="character" w:customStyle="1" w:styleId="WW8Num29z3">
    <w:name w:val="WW8Num29z3"/>
    <w:rsid w:val="00716197"/>
    <w:rPr>
      <w:rFonts w:ascii="Symbol" w:hAnsi="Symbol" w:cs="Symbol"/>
    </w:rPr>
  </w:style>
  <w:style w:type="character" w:customStyle="1" w:styleId="WW8Num30z0">
    <w:name w:val="WW8Num30z0"/>
    <w:rsid w:val="0071619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16197"/>
    <w:rPr>
      <w:rFonts w:ascii="Courier New" w:hAnsi="Courier New" w:cs="Courier New"/>
    </w:rPr>
  </w:style>
  <w:style w:type="character" w:customStyle="1" w:styleId="WW8Num30z2">
    <w:name w:val="WW8Num30z2"/>
    <w:rsid w:val="00716197"/>
    <w:rPr>
      <w:rFonts w:ascii="Wingdings" w:hAnsi="Wingdings" w:cs="Wingdings"/>
    </w:rPr>
  </w:style>
  <w:style w:type="character" w:customStyle="1" w:styleId="WW8Num31z0">
    <w:name w:val="WW8Num31z0"/>
    <w:rsid w:val="00716197"/>
    <w:rPr>
      <w:rFonts w:cs="Times New Roman"/>
    </w:rPr>
  </w:style>
  <w:style w:type="character" w:customStyle="1" w:styleId="WW8Num32z0">
    <w:name w:val="WW8Num32z0"/>
    <w:rsid w:val="00716197"/>
  </w:style>
  <w:style w:type="character" w:customStyle="1" w:styleId="WW8Num32z1">
    <w:name w:val="WW8Num32z1"/>
    <w:rsid w:val="00716197"/>
  </w:style>
  <w:style w:type="character" w:customStyle="1" w:styleId="WW8Num32z2">
    <w:name w:val="WW8Num32z2"/>
    <w:rsid w:val="00716197"/>
  </w:style>
  <w:style w:type="character" w:customStyle="1" w:styleId="WW8Num32z3">
    <w:name w:val="WW8Num32z3"/>
    <w:rsid w:val="00716197"/>
  </w:style>
  <w:style w:type="character" w:customStyle="1" w:styleId="WW8Num32z4">
    <w:name w:val="WW8Num32z4"/>
    <w:rsid w:val="00716197"/>
  </w:style>
  <w:style w:type="character" w:customStyle="1" w:styleId="WW8Num32z5">
    <w:name w:val="WW8Num32z5"/>
    <w:rsid w:val="00716197"/>
  </w:style>
  <w:style w:type="character" w:customStyle="1" w:styleId="WW8Num32z6">
    <w:name w:val="WW8Num32z6"/>
    <w:rsid w:val="00716197"/>
  </w:style>
  <w:style w:type="character" w:customStyle="1" w:styleId="WW8Num32z7">
    <w:name w:val="WW8Num32z7"/>
    <w:rsid w:val="00716197"/>
  </w:style>
  <w:style w:type="character" w:customStyle="1" w:styleId="WW8Num32z8">
    <w:name w:val="WW8Num32z8"/>
    <w:rsid w:val="00716197"/>
  </w:style>
  <w:style w:type="character" w:customStyle="1" w:styleId="WW8Num33z0">
    <w:name w:val="WW8Num33z0"/>
    <w:rsid w:val="00716197"/>
    <w:rPr>
      <w:rFonts w:ascii="Symbol" w:eastAsia="Calibri" w:hAnsi="Symbol" w:cs="Symbol"/>
    </w:rPr>
  </w:style>
  <w:style w:type="character" w:customStyle="1" w:styleId="WW8Num33z1">
    <w:name w:val="WW8Num33z1"/>
    <w:rsid w:val="00716197"/>
    <w:rPr>
      <w:rFonts w:ascii="Courier New" w:hAnsi="Courier New" w:cs="Courier New"/>
    </w:rPr>
  </w:style>
  <w:style w:type="character" w:customStyle="1" w:styleId="WW8Num33z2">
    <w:name w:val="WW8Num33z2"/>
    <w:rsid w:val="00716197"/>
    <w:rPr>
      <w:rFonts w:ascii="Wingdings" w:hAnsi="Wingdings" w:cs="Wingdings"/>
    </w:rPr>
  </w:style>
  <w:style w:type="character" w:customStyle="1" w:styleId="WW8Num34z0">
    <w:name w:val="WW8Num34z0"/>
    <w:rsid w:val="00716197"/>
    <w:rPr>
      <w:rFonts w:ascii="Symbol" w:hAnsi="Symbol" w:cs="Symbol"/>
    </w:rPr>
  </w:style>
  <w:style w:type="character" w:customStyle="1" w:styleId="WW8Num34z1">
    <w:name w:val="WW8Num34z1"/>
    <w:rsid w:val="00716197"/>
    <w:rPr>
      <w:rFonts w:ascii="Courier New" w:hAnsi="Courier New" w:cs="Courier New"/>
    </w:rPr>
  </w:style>
  <w:style w:type="character" w:customStyle="1" w:styleId="WW8Num34z2">
    <w:name w:val="WW8Num34z2"/>
    <w:rsid w:val="00716197"/>
    <w:rPr>
      <w:rFonts w:ascii="Wingdings" w:hAnsi="Wingdings" w:cs="Wingdings"/>
    </w:rPr>
  </w:style>
  <w:style w:type="character" w:customStyle="1" w:styleId="WW8Num35z0">
    <w:name w:val="WW8Num35z0"/>
    <w:rsid w:val="00716197"/>
    <w:rPr>
      <w:rFonts w:ascii="Calibri" w:eastAsia="Times New Roman" w:hAnsi="Calibri" w:cs="Calibri"/>
    </w:rPr>
  </w:style>
  <w:style w:type="character" w:customStyle="1" w:styleId="WW8Num35z1">
    <w:name w:val="WW8Num35z1"/>
    <w:rsid w:val="00716197"/>
    <w:rPr>
      <w:rFonts w:ascii="Courier New" w:hAnsi="Courier New" w:cs="Courier New"/>
    </w:rPr>
  </w:style>
  <w:style w:type="character" w:customStyle="1" w:styleId="WW8Num35z2">
    <w:name w:val="WW8Num35z2"/>
    <w:rsid w:val="00716197"/>
    <w:rPr>
      <w:rFonts w:ascii="Wingdings" w:hAnsi="Wingdings" w:cs="Wingdings"/>
    </w:rPr>
  </w:style>
  <w:style w:type="character" w:customStyle="1" w:styleId="WW8Num35z3">
    <w:name w:val="WW8Num35z3"/>
    <w:rsid w:val="00716197"/>
    <w:rPr>
      <w:rFonts w:ascii="Symbol" w:hAnsi="Symbol" w:cs="Symbol"/>
    </w:rPr>
  </w:style>
  <w:style w:type="character" w:customStyle="1" w:styleId="WW8Num36z0">
    <w:name w:val="WW8Num36z0"/>
    <w:rsid w:val="00716197"/>
    <w:rPr>
      <w:lang w:val="el-GR"/>
    </w:rPr>
  </w:style>
  <w:style w:type="character" w:customStyle="1" w:styleId="WW8Num36z1">
    <w:name w:val="WW8Num36z1"/>
    <w:rsid w:val="00716197"/>
  </w:style>
  <w:style w:type="character" w:customStyle="1" w:styleId="WW8Num36z2">
    <w:name w:val="WW8Num36z2"/>
    <w:rsid w:val="00716197"/>
  </w:style>
  <w:style w:type="character" w:customStyle="1" w:styleId="WW8Num36z3">
    <w:name w:val="WW8Num36z3"/>
    <w:rsid w:val="00716197"/>
  </w:style>
  <w:style w:type="character" w:customStyle="1" w:styleId="WW8Num36z4">
    <w:name w:val="WW8Num36z4"/>
    <w:rsid w:val="00716197"/>
  </w:style>
  <w:style w:type="character" w:customStyle="1" w:styleId="WW8Num36z5">
    <w:name w:val="WW8Num36z5"/>
    <w:rsid w:val="00716197"/>
  </w:style>
  <w:style w:type="character" w:customStyle="1" w:styleId="WW8Num36z6">
    <w:name w:val="WW8Num36z6"/>
    <w:rsid w:val="00716197"/>
  </w:style>
  <w:style w:type="character" w:customStyle="1" w:styleId="WW8Num36z7">
    <w:name w:val="WW8Num36z7"/>
    <w:rsid w:val="00716197"/>
  </w:style>
  <w:style w:type="character" w:customStyle="1" w:styleId="WW8Num36z8">
    <w:name w:val="WW8Num36z8"/>
    <w:rsid w:val="00716197"/>
  </w:style>
  <w:style w:type="character" w:customStyle="1" w:styleId="WW8Num37z0">
    <w:name w:val="WW8Num37z0"/>
    <w:rsid w:val="00716197"/>
    <w:rPr>
      <w:rFonts w:ascii="Calibri" w:eastAsia="Times New Roman" w:hAnsi="Calibri" w:cs="Calibri"/>
    </w:rPr>
  </w:style>
  <w:style w:type="character" w:customStyle="1" w:styleId="WW8Num37z1">
    <w:name w:val="WW8Num37z1"/>
    <w:rsid w:val="00716197"/>
    <w:rPr>
      <w:rFonts w:ascii="Courier New" w:hAnsi="Courier New" w:cs="Courier New"/>
    </w:rPr>
  </w:style>
  <w:style w:type="character" w:customStyle="1" w:styleId="WW8Num37z2">
    <w:name w:val="WW8Num37z2"/>
    <w:rsid w:val="00716197"/>
    <w:rPr>
      <w:rFonts w:ascii="Wingdings" w:hAnsi="Wingdings" w:cs="Wingdings"/>
    </w:rPr>
  </w:style>
  <w:style w:type="character" w:customStyle="1" w:styleId="WW8Num37z3">
    <w:name w:val="WW8Num37z3"/>
    <w:rsid w:val="00716197"/>
    <w:rPr>
      <w:rFonts w:ascii="Symbol" w:hAnsi="Symbol" w:cs="Symbol"/>
    </w:rPr>
  </w:style>
  <w:style w:type="character" w:customStyle="1" w:styleId="WW8Num38z0">
    <w:name w:val="WW8Num38z0"/>
    <w:rsid w:val="00716197"/>
  </w:style>
  <w:style w:type="character" w:customStyle="1" w:styleId="WW8Num38z1">
    <w:name w:val="WW8Num38z1"/>
    <w:rsid w:val="00716197"/>
  </w:style>
  <w:style w:type="character" w:customStyle="1" w:styleId="WW8Num38z2">
    <w:name w:val="WW8Num38z2"/>
    <w:rsid w:val="00716197"/>
  </w:style>
  <w:style w:type="character" w:customStyle="1" w:styleId="WW8Num38z3">
    <w:name w:val="WW8Num38z3"/>
    <w:rsid w:val="00716197"/>
  </w:style>
  <w:style w:type="character" w:customStyle="1" w:styleId="WW8Num38z4">
    <w:name w:val="WW8Num38z4"/>
    <w:rsid w:val="00716197"/>
  </w:style>
  <w:style w:type="character" w:customStyle="1" w:styleId="WW8Num38z5">
    <w:name w:val="WW8Num38z5"/>
    <w:rsid w:val="00716197"/>
  </w:style>
  <w:style w:type="character" w:customStyle="1" w:styleId="WW8Num38z6">
    <w:name w:val="WW8Num38z6"/>
    <w:rsid w:val="00716197"/>
  </w:style>
  <w:style w:type="character" w:customStyle="1" w:styleId="WW8Num38z7">
    <w:name w:val="WW8Num38z7"/>
    <w:rsid w:val="00716197"/>
  </w:style>
  <w:style w:type="character" w:customStyle="1" w:styleId="WW8Num38z8">
    <w:name w:val="WW8Num38z8"/>
    <w:rsid w:val="00716197"/>
  </w:style>
  <w:style w:type="character" w:customStyle="1" w:styleId="WW-DefaultParagraphFont11111111111111111111">
    <w:name w:val="WW-Default Paragraph Font11111111111111111111"/>
    <w:rsid w:val="00716197"/>
  </w:style>
  <w:style w:type="character" w:customStyle="1" w:styleId="WW8Num4z1">
    <w:name w:val="WW8Num4z1"/>
    <w:rsid w:val="00716197"/>
    <w:rPr>
      <w:rFonts w:cs="Times New Roman"/>
    </w:rPr>
  </w:style>
  <w:style w:type="character" w:customStyle="1" w:styleId="WW8Num5z1">
    <w:name w:val="WW8Num5z1"/>
    <w:rsid w:val="00716197"/>
    <w:rPr>
      <w:rFonts w:cs="Times New Roman"/>
    </w:rPr>
  </w:style>
  <w:style w:type="character" w:customStyle="1" w:styleId="WW8Num29z4">
    <w:name w:val="WW8Num29z4"/>
    <w:rsid w:val="00716197"/>
  </w:style>
  <w:style w:type="character" w:customStyle="1" w:styleId="WW8Num29z5">
    <w:name w:val="WW8Num29z5"/>
    <w:rsid w:val="00716197"/>
  </w:style>
  <w:style w:type="character" w:customStyle="1" w:styleId="WW8Num29z6">
    <w:name w:val="WW8Num29z6"/>
    <w:rsid w:val="00716197"/>
  </w:style>
  <w:style w:type="character" w:customStyle="1" w:styleId="WW8Num29z7">
    <w:name w:val="WW8Num29z7"/>
    <w:rsid w:val="00716197"/>
  </w:style>
  <w:style w:type="character" w:customStyle="1" w:styleId="WW8Num29z8">
    <w:name w:val="WW8Num29z8"/>
    <w:rsid w:val="00716197"/>
  </w:style>
  <w:style w:type="character" w:customStyle="1" w:styleId="WW8Num30z3">
    <w:name w:val="WW8Num30z3"/>
    <w:rsid w:val="00716197"/>
    <w:rPr>
      <w:rFonts w:ascii="Symbol" w:hAnsi="Symbol" w:cs="Symbol"/>
    </w:rPr>
  </w:style>
  <w:style w:type="character" w:customStyle="1" w:styleId="WW8Num31z1">
    <w:name w:val="WW8Num31z1"/>
    <w:rsid w:val="00716197"/>
  </w:style>
  <w:style w:type="character" w:customStyle="1" w:styleId="WW8Num31z2">
    <w:name w:val="WW8Num31z2"/>
    <w:rsid w:val="00716197"/>
  </w:style>
  <w:style w:type="character" w:customStyle="1" w:styleId="WW8Num31z3">
    <w:name w:val="WW8Num31z3"/>
    <w:rsid w:val="00716197"/>
  </w:style>
  <w:style w:type="character" w:customStyle="1" w:styleId="WW8Num31z4">
    <w:name w:val="WW8Num31z4"/>
    <w:rsid w:val="00716197"/>
  </w:style>
  <w:style w:type="character" w:customStyle="1" w:styleId="WW8Num31z5">
    <w:name w:val="WW8Num31z5"/>
    <w:rsid w:val="00716197"/>
  </w:style>
  <w:style w:type="character" w:customStyle="1" w:styleId="WW8Num31z6">
    <w:name w:val="WW8Num31z6"/>
    <w:rsid w:val="00716197"/>
  </w:style>
  <w:style w:type="character" w:customStyle="1" w:styleId="WW8Num31z7">
    <w:name w:val="WW8Num31z7"/>
    <w:rsid w:val="00716197"/>
  </w:style>
  <w:style w:type="character" w:customStyle="1" w:styleId="WW8Num31z8">
    <w:name w:val="WW8Num31z8"/>
    <w:rsid w:val="00716197"/>
  </w:style>
  <w:style w:type="character" w:customStyle="1" w:styleId="WW8Num39z0">
    <w:name w:val="WW8Num39z0"/>
    <w:rsid w:val="00716197"/>
    <w:rPr>
      <w:rFonts w:ascii="Calibri" w:eastAsia="Times New Roman" w:hAnsi="Calibri" w:cs="Calibri"/>
    </w:rPr>
  </w:style>
  <w:style w:type="character" w:customStyle="1" w:styleId="WW8Num39z1">
    <w:name w:val="WW8Num39z1"/>
    <w:rsid w:val="00716197"/>
    <w:rPr>
      <w:rFonts w:ascii="Courier New" w:hAnsi="Courier New" w:cs="Courier New"/>
    </w:rPr>
  </w:style>
  <w:style w:type="character" w:customStyle="1" w:styleId="WW8Num39z2">
    <w:name w:val="WW8Num39z2"/>
    <w:rsid w:val="00716197"/>
    <w:rPr>
      <w:rFonts w:ascii="Wingdings" w:hAnsi="Wingdings" w:cs="Wingdings"/>
    </w:rPr>
  </w:style>
  <w:style w:type="character" w:customStyle="1" w:styleId="WW8Num39z3">
    <w:name w:val="WW8Num39z3"/>
    <w:rsid w:val="00716197"/>
    <w:rPr>
      <w:rFonts w:ascii="Symbol" w:hAnsi="Symbol" w:cs="Symbol"/>
    </w:rPr>
  </w:style>
  <w:style w:type="character" w:customStyle="1" w:styleId="WW8Num40z0">
    <w:name w:val="WW8Num40z0"/>
    <w:rsid w:val="00716197"/>
    <w:rPr>
      <w:rFonts w:ascii="Symbol" w:hAnsi="Symbol" w:cs="Symbol"/>
    </w:rPr>
  </w:style>
  <w:style w:type="character" w:customStyle="1" w:styleId="WW8Num40z1">
    <w:name w:val="WW8Num40z1"/>
    <w:rsid w:val="00716197"/>
    <w:rPr>
      <w:rFonts w:ascii="Courier New" w:hAnsi="Courier New" w:cs="Courier New"/>
    </w:rPr>
  </w:style>
  <w:style w:type="character" w:customStyle="1" w:styleId="WW8Num40z2">
    <w:name w:val="WW8Num40z2"/>
    <w:rsid w:val="00716197"/>
    <w:rPr>
      <w:rFonts w:ascii="Wingdings" w:hAnsi="Wingdings" w:cs="Wingdings"/>
    </w:rPr>
  </w:style>
  <w:style w:type="character" w:customStyle="1" w:styleId="WW8Num41z0">
    <w:name w:val="WW8Num41z0"/>
    <w:rsid w:val="0071619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16197"/>
    <w:rPr>
      <w:rFonts w:cs="Times New Roman"/>
    </w:rPr>
  </w:style>
  <w:style w:type="character" w:customStyle="1" w:styleId="WW8Num41z2">
    <w:name w:val="WW8Num41z2"/>
    <w:rsid w:val="0071619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1619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16197"/>
  </w:style>
  <w:style w:type="character" w:customStyle="1" w:styleId="Heading1Char">
    <w:name w:val="Heading 1 Char"/>
    <w:rsid w:val="0071619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1619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1619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16197"/>
    <w:rPr>
      <w:sz w:val="24"/>
      <w:szCs w:val="24"/>
      <w:lang w:val="en-GB"/>
    </w:rPr>
  </w:style>
  <w:style w:type="character" w:customStyle="1" w:styleId="FooterChar">
    <w:name w:val="Footer Char"/>
    <w:rsid w:val="00716197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716197"/>
    <w:rPr>
      <w:sz w:val="16"/>
    </w:rPr>
  </w:style>
  <w:style w:type="character" w:styleId="-">
    <w:name w:val="Hyperlink"/>
    <w:uiPriority w:val="99"/>
    <w:rsid w:val="00716197"/>
    <w:rPr>
      <w:color w:val="0000FF"/>
      <w:u w:val="single"/>
    </w:rPr>
  </w:style>
  <w:style w:type="character" w:customStyle="1" w:styleId="HeaderChar">
    <w:name w:val="Header Char"/>
    <w:rsid w:val="00716197"/>
    <w:rPr>
      <w:rFonts w:cs="Times New Roman"/>
      <w:sz w:val="24"/>
      <w:szCs w:val="24"/>
      <w:lang w:val="en-GB"/>
    </w:rPr>
  </w:style>
  <w:style w:type="character" w:styleId="a3">
    <w:name w:val="page number"/>
    <w:rsid w:val="00716197"/>
    <w:rPr>
      <w:rFonts w:cs="Times New Roman"/>
    </w:rPr>
  </w:style>
  <w:style w:type="character" w:customStyle="1" w:styleId="BalloonTextChar">
    <w:name w:val="Balloon Text Char"/>
    <w:rsid w:val="0071619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16197"/>
    <w:rPr>
      <w:rFonts w:cs="Times New Roman"/>
      <w:lang w:val="en-GB"/>
    </w:rPr>
  </w:style>
  <w:style w:type="character" w:customStyle="1" w:styleId="CommentSubjectChar">
    <w:name w:val="Comment Subject Char"/>
    <w:rsid w:val="00716197"/>
    <w:rPr>
      <w:rFonts w:cs="Times New Roman"/>
      <w:b/>
      <w:bCs/>
      <w:lang w:val="en-GB"/>
    </w:rPr>
  </w:style>
  <w:style w:type="character" w:customStyle="1" w:styleId="BodyTextChar">
    <w:name w:val="Body Text Char"/>
    <w:rsid w:val="00716197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716197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716197"/>
    <w:rPr>
      <w:rFonts w:cs="Times New Roman"/>
      <w:vertAlign w:val="superscript"/>
    </w:rPr>
  </w:style>
  <w:style w:type="character" w:customStyle="1" w:styleId="FootnoteTextChar">
    <w:name w:val="Footnote Text Char"/>
    <w:rsid w:val="0071619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71619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1619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1619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71619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1619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16197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716197"/>
    <w:rPr>
      <w:vertAlign w:val="superscript"/>
    </w:rPr>
  </w:style>
  <w:style w:type="character" w:customStyle="1" w:styleId="FootnoteReference2">
    <w:name w:val="Footnote Reference2"/>
    <w:rsid w:val="00716197"/>
    <w:rPr>
      <w:vertAlign w:val="superscript"/>
    </w:rPr>
  </w:style>
  <w:style w:type="character" w:customStyle="1" w:styleId="EndnoteReference1">
    <w:name w:val="Endnote Reference1"/>
    <w:rsid w:val="00716197"/>
    <w:rPr>
      <w:vertAlign w:val="superscript"/>
    </w:rPr>
  </w:style>
  <w:style w:type="character" w:customStyle="1" w:styleId="a6">
    <w:name w:val="Κουκκίδες"/>
    <w:rsid w:val="00716197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716197"/>
    <w:rPr>
      <w:b/>
      <w:bCs/>
    </w:rPr>
  </w:style>
  <w:style w:type="character" w:customStyle="1" w:styleId="11">
    <w:name w:val="Προεπιλεγμένη γραμματοσειρά1"/>
    <w:rsid w:val="00716197"/>
  </w:style>
  <w:style w:type="character" w:customStyle="1" w:styleId="a8">
    <w:name w:val="Σύμβολο υποσημείωσης"/>
    <w:rsid w:val="00716197"/>
    <w:rPr>
      <w:vertAlign w:val="superscript"/>
    </w:rPr>
  </w:style>
  <w:style w:type="character" w:styleId="a9">
    <w:name w:val="Emphasis"/>
    <w:uiPriority w:val="20"/>
    <w:qFormat/>
    <w:rsid w:val="00716197"/>
    <w:rPr>
      <w:i/>
      <w:iCs/>
    </w:rPr>
  </w:style>
  <w:style w:type="character" w:customStyle="1" w:styleId="aa">
    <w:name w:val="Χαρακτήρες αρίθμησης"/>
    <w:rsid w:val="00716197"/>
  </w:style>
  <w:style w:type="character" w:customStyle="1" w:styleId="normalwithoutspacingChar">
    <w:name w:val="normal_without_spacing Char"/>
    <w:rsid w:val="0071619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1619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71619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716197"/>
  </w:style>
  <w:style w:type="character" w:customStyle="1" w:styleId="BodyTextIndent3Char">
    <w:name w:val="Body Text Indent 3 Char"/>
    <w:rsid w:val="0071619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16197"/>
    <w:rPr>
      <w:vertAlign w:val="superscript"/>
    </w:rPr>
  </w:style>
  <w:style w:type="character" w:customStyle="1" w:styleId="WW-EndnoteReference">
    <w:name w:val="WW-Endnote Reference"/>
    <w:rsid w:val="00716197"/>
    <w:rPr>
      <w:vertAlign w:val="superscript"/>
    </w:rPr>
  </w:style>
  <w:style w:type="character" w:customStyle="1" w:styleId="FootnoteReference1">
    <w:name w:val="Footnote Reference1"/>
    <w:rsid w:val="00716197"/>
    <w:rPr>
      <w:vertAlign w:val="superscript"/>
    </w:rPr>
  </w:style>
  <w:style w:type="character" w:customStyle="1" w:styleId="FootnoteTextChar2">
    <w:name w:val="Footnote Text Char2"/>
    <w:rsid w:val="0071619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71619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71619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71619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716197"/>
    <w:rPr>
      <w:vertAlign w:val="superscript"/>
    </w:rPr>
  </w:style>
  <w:style w:type="character" w:customStyle="1" w:styleId="WW-EndnoteReference1">
    <w:name w:val="WW-Endnote Reference1"/>
    <w:rsid w:val="00716197"/>
    <w:rPr>
      <w:vertAlign w:val="superscript"/>
    </w:rPr>
  </w:style>
  <w:style w:type="character" w:customStyle="1" w:styleId="WW-FootnoteReference2">
    <w:name w:val="WW-Footnote Reference2"/>
    <w:rsid w:val="00716197"/>
    <w:rPr>
      <w:vertAlign w:val="superscript"/>
    </w:rPr>
  </w:style>
  <w:style w:type="character" w:customStyle="1" w:styleId="WW-EndnoteReference2">
    <w:name w:val="WW-Endnote Reference2"/>
    <w:rsid w:val="00716197"/>
    <w:rPr>
      <w:vertAlign w:val="superscript"/>
    </w:rPr>
  </w:style>
  <w:style w:type="character" w:customStyle="1" w:styleId="FootnoteTextChar3">
    <w:name w:val="Footnote Text Char3"/>
    <w:rsid w:val="0071619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716197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716197"/>
    <w:rPr>
      <w:vertAlign w:val="superscript"/>
    </w:rPr>
  </w:style>
  <w:style w:type="character" w:customStyle="1" w:styleId="13">
    <w:name w:val="Παραπομπή σημείωσης τέλους1"/>
    <w:rsid w:val="00716197"/>
    <w:rPr>
      <w:vertAlign w:val="superscript"/>
    </w:rPr>
  </w:style>
  <w:style w:type="character" w:customStyle="1" w:styleId="Char">
    <w:name w:val="Κείμενο πλαισίου Char"/>
    <w:rsid w:val="00716197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716197"/>
    <w:rPr>
      <w:sz w:val="16"/>
      <w:szCs w:val="16"/>
    </w:rPr>
  </w:style>
  <w:style w:type="character" w:customStyle="1" w:styleId="Char0">
    <w:name w:val="Κείμενο σχολίου Char"/>
    <w:rsid w:val="0071619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71619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71619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16197"/>
    <w:rPr>
      <w:vertAlign w:val="superscript"/>
    </w:rPr>
  </w:style>
  <w:style w:type="character" w:customStyle="1" w:styleId="WW-EndnoteReference3">
    <w:name w:val="WW-Endnote Reference3"/>
    <w:rsid w:val="00716197"/>
    <w:rPr>
      <w:vertAlign w:val="superscript"/>
    </w:rPr>
  </w:style>
  <w:style w:type="character" w:customStyle="1" w:styleId="WW-FootnoteReference4">
    <w:name w:val="WW-Footnote Reference4"/>
    <w:rsid w:val="00716197"/>
    <w:rPr>
      <w:vertAlign w:val="superscript"/>
    </w:rPr>
  </w:style>
  <w:style w:type="character" w:customStyle="1" w:styleId="WW-EndnoteReference4">
    <w:name w:val="WW-Endnote Reference4"/>
    <w:rsid w:val="00716197"/>
    <w:rPr>
      <w:vertAlign w:val="superscript"/>
    </w:rPr>
  </w:style>
  <w:style w:type="character" w:customStyle="1" w:styleId="WW-FootnoteReference5">
    <w:name w:val="WW-Footnote Reference5"/>
    <w:rsid w:val="00716197"/>
    <w:rPr>
      <w:vertAlign w:val="superscript"/>
    </w:rPr>
  </w:style>
  <w:style w:type="character" w:customStyle="1" w:styleId="WW-EndnoteReference5">
    <w:name w:val="WW-Endnote Reference5"/>
    <w:rsid w:val="00716197"/>
    <w:rPr>
      <w:vertAlign w:val="superscript"/>
    </w:rPr>
  </w:style>
  <w:style w:type="character" w:customStyle="1" w:styleId="WW-FootnoteReference6">
    <w:name w:val="WW-Footnote Reference6"/>
    <w:rsid w:val="00716197"/>
    <w:rPr>
      <w:vertAlign w:val="superscript"/>
    </w:rPr>
  </w:style>
  <w:style w:type="character" w:styleId="-0">
    <w:name w:val="FollowedHyperlink"/>
    <w:rsid w:val="00716197"/>
    <w:rPr>
      <w:color w:val="800000"/>
      <w:u w:val="single"/>
    </w:rPr>
  </w:style>
  <w:style w:type="character" w:customStyle="1" w:styleId="WW-EndnoteReference6">
    <w:name w:val="WW-Endnote Reference6"/>
    <w:rsid w:val="00716197"/>
    <w:rPr>
      <w:vertAlign w:val="superscript"/>
    </w:rPr>
  </w:style>
  <w:style w:type="character" w:customStyle="1" w:styleId="WW-FootnoteReference7">
    <w:name w:val="WW-Footnote Reference7"/>
    <w:rsid w:val="00716197"/>
    <w:rPr>
      <w:vertAlign w:val="superscript"/>
    </w:rPr>
  </w:style>
  <w:style w:type="character" w:customStyle="1" w:styleId="WW-EndnoteReference7">
    <w:name w:val="WW-Endnote Reference7"/>
    <w:rsid w:val="00716197"/>
    <w:rPr>
      <w:vertAlign w:val="superscript"/>
    </w:rPr>
  </w:style>
  <w:style w:type="character" w:customStyle="1" w:styleId="WW-FootnoteReference8">
    <w:name w:val="WW-Footnote Reference8"/>
    <w:rsid w:val="00716197"/>
    <w:rPr>
      <w:vertAlign w:val="superscript"/>
    </w:rPr>
  </w:style>
  <w:style w:type="character" w:customStyle="1" w:styleId="WW-EndnoteReference8">
    <w:name w:val="WW-Endnote Reference8"/>
    <w:rsid w:val="00716197"/>
    <w:rPr>
      <w:vertAlign w:val="superscript"/>
    </w:rPr>
  </w:style>
  <w:style w:type="character" w:customStyle="1" w:styleId="WW-FootnoteReference9">
    <w:name w:val="WW-Footnote Reference9"/>
    <w:rsid w:val="00716197"/>
    <w:rPr>
      <w:vertAlign w:val="superscript"/>
    </w:rPr>
  </w:style>
  <w:style w:type="character" w:customStyle="1" w:styleId="WW-EndnoteReference9">
    <w:name w:val="WW-Endnote Reference9"/>
    <w:rsid w:val="00716197"/>
    <w:rPr>
      <w:vertAlign w:val="superscript"/>
    </w:rPr>
  </w:style>
  <w:style w:type="character" w:customStyle="1" w:styleId="WW-FootnoteReference10">
    <w:name w:val="WW-Footnote Reference10"/>
    <w:rsid w:val="00716197"/>
    <w:rPr>
      <w:vertAlign w:val="superscript"/>
    </w:rPr>
  </w:style>
  <w:style w:type="character" w:customStyle="1" w:styleId="WW-EndnoteReference10">
    <w:name w:val="WW-Endnote Reference10"/>
    <w:rsid w:val="00716197"/>
    <w:rPr>
      <w:vertAlign w:val="superscript"/>
    </w:rPr>
  </w:style>
  <w:style w:type="character" w:customStyle="1" w:styleId="WW-FootnoteReference11">
    <w:name w:val="WW-Footnote Reference11"/>
    <w:rsid w:val="00716197"/>
    <w:rPr>
      <w:vertAlign w:val="superscript"/>
    </w:rPr>
  </w:style>
  <w:style w:type="character" w:customStyle="1" w:styleId="WW-EndnoteReference11">
    <w:name w:val="WW-Endnote Reference11"/>
    <w:rsid w:val="00716197"/>
    <w:rPr>
      <w:vertAlign w:val="superscript"/>
    </w:rPr>
  </w:style>
  <w:style w:type="character" w:customStyle="1" w:styleId="WW-FootnoteReference12">
    <w:name w:val="WW-Footnote Reference12"/>
    <w:rsid w:val="00716197"/>
    <w:rPr>
      <w:vertAlign w:val="superscript"/>
    </w:rPr>
  </w:style>
  <w:style w:type="character" w:customStyle="1" w:styleId="WW-EndnoteReference12">
    <w:name w:val="WW-Endnote Reference12"/>
    <w:rsid w:val="00716197"/>
    <w:rPr>
      <w:vertAlign w:val="superscript"/>
    </w:rPr>
  </w:style>
  <w:style w:type="character" w:customStyle="1" w:styleId="WW-FootnoteReference13">
    <w:name w:val="WW-Footnote Reference13"/>
    <w:rsid w:val="00716197"/>
    <w:rPr>
      <w:vertAlign w:val="superscript"/>
    </w:rPr>
  </w:style>
  <w:style w:type="character" w:customStyle="1" w:styleId="WW-EndnoteReference13">
    <w:name w:val="WW-Endnote Reference13"/>
    <w:rsid w:val="00716197"/>
    <w:rPr>
      <w:vertAlign w:val="superscript"/>
    </w:rPr>
  </w:style>
  <w:style w:type="character" w:customStyle="1" w:styleId="41">
    <w:name w:val="Παραπομπή υποσημείωσης4"/>
    <w:rsid w:val="00716197"/>
    <w:rPr>
      <w:vertAlign w:val="superscript"/>
    </w:rPr>
  </w:style>
  <w:style w:type="character" w:customStyle="1" w:styleId="ab">
    <w:name w:val="Σύμβολα σημείωσης τέλους"/>
    <w:rsid w:val="00716197"/>
    <w:rPr>
      <w:vertAlign w:val="superscript"/>
    </w:rPr>
  </w:style>
  <w:style w:type="character" w:customStyle="1" w:styleId="23">
    <w:name w:val="Παραπομπή υποσημείωσης2"/>
    <w:rsid w:val="00716197"/>
    <w:rPr>
      <w:vertAlign w:val="superscript"/>
    </w:rPr>
  </w:style>
  <w:style w:type="character" w:customStyle="1" w:styleId="24">
    <w:name w:val="Παραπομπή σημείωσης τέλους2"/>
    <w:rsid w:val="00716197"/>
    <w:rPr>
      <w:vertAlign w:val="superscript"/>
    </w:rPr>
  </w:style>
  <w:style w:type="character" w:customStyle="1" w:styleId="WW-FootnoteReference14">
    <w:name w:val="WW-Footnote Reference14"/>
    <w:rsid w:val="00716197"/>
    <w:rPr>
      <w:vertAlign w:val="superscript"/>
    </w:rPr>
  </w:style>
  <w:style w:type="character" w:customStyle="1" w:styleId="WW-EndnoteReference14">
    <w:name w:val="WW-Endnote Reference14"/>
    <w:rsid w:val="00716197"/>
    <w:rPr>
      <w:vertAlign w:val="superscript"/>
    </w:rPr>
  </w:style>
  <w:style w:type="character" w:customStyle="1" w:styleId="WW-FootnoteReference15">
    <w:name w:val="WW-Footnote Reference15"/>
    <w:rsid w:val="00716197"/>
    <w:rPr>
      <w:vertAlign w:val="superscript"/>
    </w:rPr>
  </w:style>
  <w:style w:type="character" w:customStyle="1" w:styleId="WW-EndnoteReference15">
    <w:name w:val="WW-Endnote Reference15"/>
    <w:rsid w:val="00716197"/>
    <w:rPr>
      <w:vertAlign w:val="superscript"/>
    </w:rPr>
  </w:style>
  <w:style w:type="character" w:customStyle="1" w:styleId="WW-FootnoteReference16">
    <w:name w:val="WW-Footnote Reference16"/>
    <w:rsid w:val="00716197"/>
    <w:rPr>
      <w:vertAlign w:val="superscript"/>
    </w:rPr>
  </w:style>
  <w:style w:type="character" w:customStyle="1" w:styleId="WW-EndnoteReference16">
    <w:name w:val="WW-Endnote Reference16"/>
    <w:rsid w:val="00716197"/>
    <w:rPr>
      <w:vertAlign w:val="superscript"/>
    </w:rPr>
  </w:style>
  <w:style w:type="character" w:customStyle="1" w:styleId="WW-FootnoteReference17">
    <w:name w:val="WW-Footnote Reference17"/>
    <w:rsid w:val="00716197"/>
    <w:rPr>
      <w:vertAlign w:val="superscript"/>
    </w:rPr>
  </w:style>
  <w:style w:type="character" w:customStyle="1" w:styleId="WW-EndnoteReference17">
    <w:name w:val="WW-Endnote Reference17"/>
    <w:rsid w:val="00716197"/>
    <w:rPr>
      <w:vertAlign w:val="superscript"/>
    </w:rPr>
  </w:style>
  <w:style w:type="character" w:customStyle="1" w:styleId="31">
    <w:name w:val="Παραπομπή υποσημείωσης3"/>
    <w:rsid w:val="00716197"/>
    <w:rPr>
      <w:vertAlign w:val="superscript"/>
    </w:rPr>
  </w:style>
  <w:style w:type="character" w:customStyle="1" w:styleId="32">
    <w:name w:val="Παραπομπή σημείωσης τέλους3"/>
    <w:rsid w:val="00716197"/>
    <w:rPr>
      <w:vertAlign w:val="superscript"/>
    </w:rPr>
  </w:style>
  <w:style w:type="character" w:customStyle="1" w:styleId="WW-FootnoteReference18">
    <w:name w:val="WW-Footnote Reference18"/>
    <w:rsid w:val="00716197"/>
    <w:rPr>
      <w:vertAlign w:val="superscript"/>
    </w:rPr>
  </w:style>
  <w:style w:type="character" w:customStyle="1" w:styleId="WW-EndnoteReference18">
    <w:name w:val="WW-Endnote Reference18"/>
    <w:rsid w:val="00716197"/>
    <w:rPr>
      <w:vertAlign w:val="superscript"/>
    </w:rPr>
  </w:style>
  <w:style w:type="character" w:customStyle="1" w:styleId="WW-FootnoteReference19">
    <w:name w:val="WW-Footnote Reference19"/>
    <w:rsid w:val="00716197"/>
    <w:rPr>
      <w:vertAlign w:val="superscript"/>
    </w:rPr>
  </w:style>
  <w:style w:type="character" w:customStyle="1" w:styleId="WW-EndnoteReference19">
    <w:name w:val="WW-Endnote Reference19"/>
    <w:rsid w:val="00716197"/>
    <w:rPr>
      <w:vertAlign w:val="superscript"/>
    </w:rPr>
  </w:style>
  <w:style w:type="character" w:customStyle="1" w:styleId="WW-FootnoteReference20">
    <w:name w:val="WW-Footnote Reference20"/>
    <w:rsid w:val="00716197"/>
    <w:rPr>
      <w:vertAlign w:val="superscript"/>
    </w:rPr>
  </w:style>
  <w:style w:type="character" w:customStyle="1" w:styleId="WW-EndnoteReference20">
    <w:name w:val="WW-Endnote Reference20"/>
    <w:rsid w:val="00716197"/>
    <w:rPr>
      <w:vertAlign w:val="superscript"/>
    </w:rPr>
  </w:style>
  <w:style w:type="character" w:customStyle="1" w:styleId="ac">
    <w:name w:val="Σύνδεση ευρετηρίου"/>
    <w:rsid w:val="00716197"/>
  </w:style>
  <w:style w:type="character" w:customStyle="1" w:styleId="WW-0">
    <w:name w:val="WW-Παραπομπή υποσημείωσης"/>
    <w:rsid w:val="00716197"/>
    <w:rPr>
      <w:vertAlign w:val="superscript"/>
    </w:rPr>
  </w:style>
  <w:style w:type="character" w:customStyle="1" w:styleId="42">
    <w:name w:val="Παραπομπή σημείωσης τέλους4"/>
    <w:rsid w:val="00716197"/>
    <w:rPr>
      <w:vertAlign w:val="superscript"/>
    </w:rPr>
  </w:style>
  <w:style w:type="character" w:customStyle="1" w:styleId="Char2">
    <w:name w:val="Κείμενο υποσημείωσης Char"/>
    <w:rsid w:val="00716197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716197"/>
    <w:rPr>
      <w:vertAlign w:val="superscript"/>
    </w:rPr>
  </w:style>
  <w:style w:type="character" w:styleId="ae">
    <w:name w:val="endnote reference"/>
    <w:rsid w:val="00716197"/>
    <w:rPr>
      <w:vertAlign w:val="superscript"/>
    </w:rPr>
  </w:style>
  <w:style w:type="character" w:customStyle="1" w:styleId="WW-FootnoteReference123">
    <w:name w:val="WW-Footnote Reference123"/>
    <w:rsid w:val="00716197"/>
    <w:rPr>
      <w:vertAlign w:val="superscript"/>
    </w:rPr>
  </w:style>
  <w:style w:type="paragraph" w:customStyle="1" w:styleId="af">
    <w:name w:val="Επικεφαλίδα"/>
    <w:basedOn w:val="a"/>
    <w:next w:val="af0"/>
    <w:rsid w:val="0071619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qFormat/>
    <w:rsid w:val="00716197"/>
    <w:pPr>
      <w:spacing w:after="240"/>
    </w:pPr>
  </w:style>
  <w:style w:type="character" w:customStyle="1" w:styleId="Char3">
    <w:name w:val="Σώμα κειμένου Char"/>
    <w:basedOn w:val="a0"/>
    <w:link w:val="af0"/>
    <w:rsid w:val="00716197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716197"/>
    <w:rPr>
      <w:rFonts w:cs="Mangal"/>
    </w:rPr>
  </w:style>
  <w:style w:type="paragraph" w:customStyle="1" w:styleId="43">
    <w:name w:val="Λεζάντα4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716197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1619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16197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71619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716197"/>
  </w:style>
  <w:style w:type="paragraph" w:customStyle="1" w:styleId="inserttext">
    <w:name w:val="insert text"/>
    <w:basedOn w:val="a"/>
    <w:rsid w:val="00716197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716197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716197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rsid w:val="00716197"/>
  </w:style>
  <w:style w:type="character" w:customStyle="1" w:styleId="Char5">
    <w:name w:val="Κεφαλίδα Char"/>
    <w:basedOn w:val="a0"/>
    <w:link w:val="af4"/>
    <w:rsid w:val="00716197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716197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716197"/>
    <w:rPr>
      <w:sz w:val="20"/>
      <w:szCs w:val="20"/>
    </w:rPr>
  </w:style>
  <w:style w:type="paragraph" w:customStyle="1" w:styleId="28">
    <w:name w:val="Θέμα σχολίου2"/>
    <w:basedOn w:val="27"/>
    <w:next w:val="27"/>
    <w:rsid w:val="00716197"/>
    <w:rPr>
      <w:b/>
      <w:bCs/>
    </w:rPr>
  </w:style>
  <w:style w:type="paragraph" w:customStyle="1" w:styleId="29">
    <w:name w:val="Αναθεώρηση2"/>
    <w:rsid w:val="00716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71619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716197"/>
    <w:pPr>
      <w:spacing w:after="200"/>
      <w:ind w:left="720"/>
    </w:pPr>
  </w:style>
  <w:style w:type="paragraph" w:styleId="af5">
    <w:name w:val="footnote text"/>
    <w:basedOn w:val="a"/>
    <w:link w:val="Char10"/>
    <w:rsid w:val="0071619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71619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716197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71619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16197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716197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71619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716197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71619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71619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71619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1619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16197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716197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71619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71619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716197"/>
  </w:style>
  <w:style w:type="paragraph" w:styleId="af8">
    <w:name w:val="Body Text Indent"/>
    <w:basedOn w:val="a"/>
    <w:link w:val="Char7"/>
    <w:rsid w:val="00716197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716197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716197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716197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716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1619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71619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71619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716197"/>
    <w:pPr>
      <w:suppressLineNumbers/>
    </w:pPr>
  </w:style>
  <w:style w:type="paragraph" w:customStyle="1" w:styleId="afa">
    <w:name w:val="Επικεφαλίδα πίνακα"/>
    <w:basedOn w:val="af9"/>
    <w:rsid w:val="0071619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16197"/>
  </w:style>
  <w:style w:type="paragraph" w:customStyle="1" w:styleId="Standard">
    <w:name w:val="Standard"/>
    <w:rsid w:val="007161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16197"/>
    <w:pPr>
      <w:spacing w:after="120"/>
    </w:pPr>
  </w:style>
  <w:style w:type="paragraph" w:customStyle="1" w:styleId="Footnote">
    <w:name w:val="Footnote"/>
    <w:basedOn w:val="Standard"/>
    <w:rsid w:val="0071619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716197"/>
    <w:rPr>
      <w:sz w:val="16"/>
      <w:szCs w:val="16"/>
    </w:rPr>
  </w:style>
  <w:style w:type="paragraph" w:customStyle="1" w:styleId="fooot">
    <w:name w:val="fooot"/>
    <w:basedOn w:val="footers"/>
    <w:rsid w:val="00716197"/>
  </w:style>
  <w:style w:type="paragraph" w:customStyle="1" w:styleId="1a">
    <w:name w:val="Κείμενο πλαισίου1"/>
    <w:basedOn w:val="a"/>
    <w:rsid w:val="00716197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716197"/>
    <w:rPr>
      <w:sz w:val="20"/>
      <w:szCs w:val="20"/>
    </w:rPr>
  </w:style>
  <w:style w:type="paragraph" w:customStyle="1" w:styleId="1c">
    <w:name w:val="Θέμα σχολίου1"/>
    <w:basedOn w:val="1b"/>
    <w:next w:val="1b"/>
    <w:rsid w:val="00716197"/>
    <w:rPr>
      <w:b/>
      <w:bCs/>
    </w:rPr>
  </w:style>
  <w:style w:type="paragraph" w:customStyle="1" w:styleId="-HTML1">
    <w:name w:val="Προ-διαμορφωμένο HTML1"/>
    <w:basedOn w:val="a"/>
    <w:rsid w:val="00716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71619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71619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716197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716197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71619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716197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716197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716197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716197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716197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716197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716197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716197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716197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716197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716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716197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716197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716197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71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Χωρίς λίστα1"/>
    <w:next w:val="a2"/>
    <w:uiPriority w:val="99"/>
    <w:semiHidden/>
    <w:unhideWhenUsed/>
    <w:rsid w:val="00716197"/>
  </w:style>
  <w:style w:type="character" w:customStyle="1" w:styleId="Heading2">
    <w:name w:val="Heading #2_"/>
    <w:link w:val="Heading20"/>
    <w:rsid w:val="00716197"/>
    <w:rPr>
      <w:rFonts w:ascii="Arial" w:eastAsia="Arial" w:hAnsi="Arial" w:cs="Arial"/>
      <w:b/>
      <w:bCs/>
      <w:sz w:val="28"/>
      <w:szCs w:val="28"/>
    </w:rPr>
  </w:style>
  <w:style w:type="character" w:customStyle="1" w:styleId="Headerorfooter2">
    <w:name w:val="Header or footer (2)_"/>
    <w:link w:val="Headerorfooter20"/>
    <w:rsid w:val="00716197"/>
  </w:style>
  <w:style w:type="character" w:customStyle="1" w:styleId="Bodytext2">
    <w:name w:val="Body text (2)_"/>
    <w:link w:val="Bodytext20"/>
    <w:rsid w:val="00716197"/>
    <w:rPr>
      <w:rFonts w:ascii="Arial" w:eastAsia="Arial" w:hAnsi="Arial" w:cs="Arial"/>
      <w:b/>
      <w:bCs/>
    </w:rPr>
  </w:style>
  <w:style w:type="character" w:customStyle="1" w:styleId="Heading3">
    <w:name w:val="Heading #3_"/>
    <w:link w:val="Heading30"/>
    <w:rsid w:val="00716197"/>
    <w:rPr>
      <w:rFonts w:ascii="Arial" w:eastAsia="Arial" w:hAnsi="Arial" w:cs="Arial"/>
      <w:b/>
      <w:bCs/>
      <w:sz w:val="19"/>
      <w:szCs w:val="19"/>
    </w:rPr>
  </w:style>
  <w:style w:type="character" w:customStyle="1" w:styleId="Heading1">
    <w:name w:val="Heading #1_"/>
    <w:link w:val="Heading10"/>
    <w:rsid w:val="00716197"/>
    <w:rPr>
      <w:rFonts w:ascii="Arial" w:eastAsia="Arial" w:hAnsi="Arial" w:cs="Arial"/>
      <w:smallCaps/>
      <w:sz w:val="32"/>
      <w:szCs w:val="32"/>
    </w:rPr>
  </w:style>
  <w:style w:type="character" w:customStyle="1" w:styleId="Other">
    <w:name w:val="Other_"/>
    <w:link w:val="Other0"/>
    <w:rsid w:val="00716197"/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a"/>
    <w:link w:val="Heading2"/>
    <w:rsid w:val="00716197"/>
    <w:pPr>
      <w:widowControl w:val="0"/>
      <w:suppressAutoHyphens w:val="0"/>
      <w:spacing w:before="100" w:after="320" w:line="329" w:lineRule="auto"/>
      <w:jc w:val="left"/>
      <w:outlineLvl w:val="1"/>
    </w:pPr>
    <w:rPr>
      <w:rFonts w:ascii="Arial" w:eastAsia="Arial" w:hAnsi="Arial" w:cs="Arial"/>
      <w:b/>
      <w:bCs/>
      <w:sz w:val="28"/>
      <w:szCs w:val="28"/>
      <w:lang w:val="el-GR" w:eastAsia="en-US"/>
    </w:rPr>
  </w:style>
  <w:style w:type="paragraph" w:customStyle="1" w:styleId="Headerorfooter20">
    <w:name w:val="Header or footer (2)"/>
    <w:basedOn w:val="a"/>
    <w:link w:val="Headerorfooter2"/>
    <w:rsid w:val="00716197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paragraph" w:customStyle="1" w:styleId="Bodytext20">
    <w:name w:val="Body text (2)"/>
    <w:basedOn w:val="a"/>
    <w:link w:val="Bodytext2"/>
    <w:rsid w:val="00716197"/>
    <w:pPr>
      <w:widowControl w:val="0"/>
      <w:suppressAutoHyphens w:val="0"/>
      <w:spacing w:line="276" w:lineRule="auto"/>
      <w:jc w:val="left"/>
    </w:pPr>
    <w:rPr>
      <w:rFonts w:ascii="Arial" w:eastAsia="Arial" w:hAnsi="Arial" w:cs="Arial"/>
      <w:b/>
      <w:bCs/>
      <w:szCs w:val="22"/>
      <w:lang w:val="el-GR" w:eastAsia="en-US"/>
    </w:rPr>
  </w:style>
  <w:style w:type="paragraph" w:customStyle="1" w:styleId="Heading30">
    <w:name w:val="Heading #3"/>
    <w:basedOn w:val="a"/>
    <w:link w:val="Heading3"/>
    <w:rsid w:val="00716197"/>
    <w:pPr>
      <w:widowControl w:val="0"/>
      <w:suppressAutoHyphens w:val="0"/>
      <w:spacing w:after="0" w:line="322" w:lineRule="auto"/>
      <w:ind w:left="2160"/>
      <w:jc w:val="left"/>
      <w:outlineLvl w:val="2"/>
    </w:pPr>
    <w:rPr>
      <w:rFonts w:ascii="Arial" w:eastAsia="Arial" w:hAnsi="Arial" w:cs="Arial"/>
      <w:b/>
      <w:bCs/>
      <w:sz w:val="19"/>
      <w:szCs w:val="19"/>
      <w:lang w:val="el-GR" w:eastAsia="en-US"/>
    </w:rPr>
  </w:style>
  <w:style w:type="paragraph" w:customStyle="1" w:styleId="Heading10">
    <w:name w:val="Heading #1"/>
    <w:basedOn w:val="a"/>
    <w:link w:val="Heading1"/>
    <w:rsid w:val="00716197"/>
    <w:pPr>
      <w:widowControl w:val="0"/>
      <w:suppressAutoHyphens w:val="0"/>
      <w:spacing w:after="320"/>
      <w:ind w:firstLine="840"/>
      <w:jc w:val="left"/>
      <w:outlineLvl w:val="0"/>
    </w:pPr>
    <w:rPr>
      <w:rFonts w:ascii="Arial" w:eastAsia="Arial" w:hAnsi="Arial" w:cs="Arial"/>
      <w:smallCaps/>
      <w:sz w:val="32"/>
      <w:szCs w:val="32"/>
      <w:lang w:val="el-GR" w:eastAsia="en-US"/>
    </w:rPr>
  </w:style>
  <w:style w:type="paragraph" w:customStyle="1" w:styleId="Other0">
    <w:name w:val="Other"/>
    <w:basedOn w:val="a"/>
    <w:link w:val="Other"/>
    <w:rsid w:val="00716197"/>
    <w:pPr>
      <w:widowControl w:val="0"/>
      <w:suppressAutoHyphens w:val="0"/>
      <w:spacing w:after="0" w:line="324" w:lineRule="auto"/>
      <w:jc w:val="left"/>
    </w:pPr>
    <w:rPr>
      <w:rFonts w:ascii="Arial" w:eastAsia="Arial" w:hAnsi="Arial" w:cs="Arial"/>
      <w:b/>
      <w:bCs/>
      <w:sz w:val="19"/>
      <w:szCs w:val="19"/>
      <w:lang w:val="el-GR" w:eastAsia="en-US"/>
    </w:rPr>
  </w:style>
  <w:style w:type="character" w:customStyle="1" w:styleId="aff4">
    <w:name w:val="Σώμα κειμένου_"/>
    <w:link w:val="1f"/>
    <w:rsid w:val="00716197"/>
    <w:rPr>
      <w:rFonts w:ascii="Tahoma" w:eastAsia="Tahoma" w:hAnsi="Tahoma" w:cs="Tahoma"/>
    </w:rPr>
  </w:style>
  <w:style w:type="paragraph" w:customStyle="1" w:styleId="1f">
    <w:name w:val="Σώμα κειμένου1"/>
    <w:basedOn w:val="a"/>
    <w:link w:val="aff4"/>
    <w:rsid w:val="00716197"/>
    <w:pPr>
      <w:widowControl w:val="0"/>
      <w:suppressAutoHyphens w:val="0"/>
      <w:spacing w:after="0"/>
      <w:ind w:firstLine="400"/>
      <w:jc w:val="left"/>
    </w:pPr>
    <w:rPr>
      <w:rFonts w:ascii="Tahoma" w:eastAsia="Tahoma" w:hAnsi="Tahoma" w:cs="Tahoma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3359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2023-05-07T13:06:00Z</dcterms:created>
  <dcterms:modified xsi:type="dcterms:W3CDTF">2023-05-07T13:10:00Z</dcterms:modified>
</cp:coreProperties>
</file>