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32" w:rsidRPr="004351E9" w:rsidRDefault="00DF4932" w:rsidP="00DF4932">
      <w:pPr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DF4932" w:rsidRPr="004351E9" w:rsidRDefault="00DF4932" w:rsidP="00DF493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DF4932" w:rsidRPr="004351E9" w:rsidRDefault="00DF4932" w:rsidP="00DF4932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 __________________________________________________</w:t>
      </w:r>
    </w:p>
    <w:p w:rsidR="00DF4932" w:rsidRPr="004351E9" w:rsidRDefault="00DF4932" w:rsidP="00DF4932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DF4932" w:rsidRPr="004351E9" w:rsidRDefault="00DF4932" w:rsidP="00DF4932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DF4932" w:rsidRPr="004351E9" w:rsidRDefault="00DF4932" w:rsidP="00DF4932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DF4932" w:rsidRPr="004351E9" w:rsidRDefault="00DF4932" w:rsidP="00DF4932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DF4932" w:rsidRPr="004351E9" w:rsidRDefault="00DF4932" w:rsidP="00DF4932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342D13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DF4932" w:rsidRPr="004351E9" w:rsidRDefault="00DF4932" w:rsidP="00DF4932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DF4932" w:rsidRPr="004351E9" w:rsidRDefault="00DF4932" w:rsidP="00DF4932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DF4932" w:rsidRPr="004351E9" w:rsidRDefault="00DF4932" w:rsidP="00DF4932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DF4932" w:rsidRPr="004351E9" w:rsidRDefault="00DF4932" w:rsidP="00DF4932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>«</w:t>
      </w:r>
      <w:r>
        <w:rPr>
          <w:szCs w:val="22"/>
          <w:lang w:val="el-GR"/>
        </w:rPr>
        <w:t>Υ</w:t>
      </w:r>
      <w:r w:rsidRPr="00224645">
        <w:rPr>
          <w:szCs w:val="22"/>
          <w:lang w:val="el-GR"/>
        </w:rPr>
        <w:t>πηρεσία τροφοδοσίας με έτοιμα γεύματα για την σίτιση των μαθητών του Μουσικού Γυμνασίου - Λυκείου Δράμας</w:t>
      </w: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» </w:t>
      </w:r>
    </w:p>
    <w:p w:rsidR="00DF4932" w:rsidRPr="004351E9" w:rsidRDefault="00DF4932" w:rsidP="00DF4932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για το σχολικό έτος </w:t>
      </w:r>
      <w:r>
        <w:rPr>
          <w:rFonts w:ascii="Times New Roman" w:hAnsi="Times New Roman" w:cs="Times New Roman"/>
          <w:sz w:val="21"/>
          <w:szCs w:val="21"/>
          <w:lang w:val="el-GR"/>
        </w:rPr>
        <w:t>2024-2025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</w:t>
      </w:r>
    </w:p>
    <w:p w:rsidR="00DF4932" w:rsidRPr="004351E9" w:rsidRDefault="00DF4932" w:rsidP="00DF4932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Αφού 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έλαβα γνώση των όρων της διακήρυξης της ανωτέρω 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υπηρεσίας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  προσφέρω:</w:t>
      </w:r>
    </w:p>
    <w:tbl>
      <w:tblPr>
        <w:tblW w:w="107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284"/>
        <w:gridCol w:w="933"/>
        <w:gridCol w:w="1118"/>
        <w:gridCol w:w="1480"/>
        <w:gridCol w:w="1104"/>
        <w:gridCol w:w="1427"/>
      </w:tblGrid>
      <w:tr w:rsidR="00DF4932" w:rsidTr="00DF4932">
        <w:trPr>
          <w:trHeight w:val="278"/>
        </w:trPr>
        <w:tc>
          <w:tcPr>
            <w:tcW w:w="10749" w:type="dxa"/>
            <w:gridSpan w:val="7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" w:line="257" w:lineRule="exact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w w:val="95"/>
                <w:sz w:val="24"/>
              </w:rPr>
              <w:t>TMHMA</w:t>
            </w:r>
            <w:r w:rsidRPr="00995B5C">
              <w:rPr>
                <w:rFonts w:eastAsia="Calibri"/>
                <w:spacing w:val="-10"/>
                <w:w w:val="95"/>
                <w:sz w:val="24"/>
              </w:rPr>
              <w:t xml:space="preserve"> </w:t>
            </w:r>
            <w:r w:rsidRPr="00995B5C">
              <w:rPr>
                <w:rFonts w:eastAsia="Calibri"/>
                <w:w w:val="95"/>
                <w:sz w:val="24"/>
              </w:rPr>
              <w:t>A</w:t>
            </w:r>
          </w:p>
        </w:tc>
      </w:tr>
      <w:tr w:rsidR="00DF4932" w:rsidTr="00DF4932">
        <w:trPr>
          <w:trHeight w:val="1103"/>
        </w:trPr>
        <w:tc>
          <w:tcPr>
            <w:tcW w:w="340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9"/>
              <w:rPr>
                <w:rFonts w:eastAsia="Calibri"/>
                <w:sz w:val="35"/>
              </w:rPr>
            </w:pP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Περιγραφή</w:t>
            </w:r>
          </w:p>
        </w:tc>
        <w:tc>
          <w:tcPr>
            <w:tcW w:w="128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9"/>
              <w:rPr>
                <w:rFonts w:eastAsia="Calibri"/>
                <w:sz w:val="35"/>
              </w:rPr>
            </w:pPr>
          </w:p>
          <w:p w:rsidR="00DF4932" w:rsidRPr="00995B5C" w:rsidRDefault="00DF4932" w:rsidP="00BA0227">
            <w:pPr>
              <w:pStyle w:val="TableParagraph"/>
              <w:ind w:left="106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Μαθητές</w:t>
            </w:r>
          </w:p>
        </w:tc>
        <w:tc>
          <w:tcPr>
            <w:tcW w:w="93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9"/>
              <w:rPr>
                <w:rFonts w:eastAsia="Calibri"/>
                <w:sz w:val="35"/>
              </w:rPr>
            </w:pPr>
          </w:p>
          <w:p w:rsidR="00DF4932" w:rsidRPr="00995B5C" w:rsidRDefault="00DF4932" w:rsidP="00BA0227">
            <w:pPr>
              <w:pStyle w:val="TableParagraph"/>
              <w:ind w:left="108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Ημέρες</w:t>
            </w:r>
          </w:p>
        </w:tc>
        <w:tc>
          <w:tcPr>
            <w:tcW w:w="1118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09" w:right="84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Τιμή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pacing w:val="-1"/>
                <w:sz w:val="24"/>
              </w:rPr>
              <w:t>Μονάδας</w:t>
            </w:r>
            <w:r w:rsidRPr="00995B5C">
              <w:rPr>
                <w:rFonts w:eastAsia="Calibri"/>
                <w:spacing w:val="-57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(€)</w:t>
            </w:r>
          </w:p>
        </w:tc>
        <w:tc>
          <w:tcPr>
            <w:tcW w:w="1480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10" w:right="433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pacing w:val="-1"/>
                <w:sz w:val="24"/>
              </w:rPr>
              <w:t>Συνολική</w:t>
            </w:r>
            <w:r w:rsidRPr="00995B5C">
              <w:rPr>
                <w:rFonts w:eastAsia="Calibri"/>
                <w:spacing w:val="-57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Τιμή</w:t>
            </w:r>
          </w:p>
          <w:p w:rsidR="00DF4932" w:rsidRPr="00995B5C" w:rsidRDefault="00DF4932" w:rsidP="00BA0227">
            <w:pPr>
              <w:pStyle w:val="TableParagraph"/>
              <w:ind w:left="110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(€)</w:t>
            </w:r>
          </w:p>
          <w:p w:rsidR="00DF4932" w:rsidRPr="00995B5C" w:rsidRDefault="00DF4932" w:rsidP="00BA0227">
            <w:pPr>
              <w:pStyle w:val="TableParagraph"/>
              <w:spacing w:line="257" w:lineRule="exact"/>
              <w:ind w:left="110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Χωρίς</w:t>
            </w:r>
            <w:r w:rsidRPr="00995B5C">
              <w:rPr>
                <w:rFonts w:eastAsia="Calibri"/>
                <w:spacing w:val="-5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ΦΠΑ</w:t>
            </w:r>
          </w:p>
        </w:tc>
        <w:tc>
          <w:tcPr>
            <w:tcW w:w="110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3"/>
              </w:rPr>
            </w:pPr>
          </w:p>
          <w:p w:rsidR="00DF4932" w:rsidRPr="00995B5C" w:rsidRDefault="00DF4932" w:rsidP="00BA0227">
            <w:pPr>
              <w:pStyle w:val="TableParagraph"/>
              <w:ind w:left="12" w:right="539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ΦΠΑ</w:t>
            </w:r>
            <w:r w:rsidRPr="00995B5C">
              <w:rPr>
                <w:rFonts w:eastAsia="Calibri"/>
                <w:spacing w:val="-58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13%</w:t>
            </w:r>
          </w:p>
        </w:tc>
        <w:tc>
          <w:tcPr>
            <w:tcW w:w="1427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3" w:right="47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pacing w:val="-1"/>
                <w:sz w:val="24"/>
              </w:rPr>
              <w:t>Συνολική</w:t>
            </w:r>
            <w:r w:rsidRPr="00995B5C">
              <w:rPr>
                <w:rFonts w:eastAsia="Calibri"/>
                <w:spacing w:val="-57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Τιμή</w:t>
            </w:r>
          </w:p>
          <w:p w:rsidR="00DF4932" w:rsidRPr="00995B5C" w:rsidRDefault="00DF4932" w:rsidP="00BA0227">
            <w:pPr>
              <w:pStyle w:val="TableParagraph"/>
              <w:ind w:left="13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(€)</w:t>
            </w:r>
          </w:p>
          <w:p w:rsidR="00DF4932" w:rsidRPr="00995B5C" w:rsidRDefault="00DF4932" w:rsidP="00BA0227">
            <w:pPr>
              <w:pStyle w:val="TableParagraph"/>
              <w:spacing w:line="257" w:lineRule="exact"/>
              <w:ind w:left="13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Με</w:t>
            </w:r>
            <w:r w:rsidRPr="00995B5C">
              <w:rPr>
                <w:rFonts w:eastAsia="Calibri"/>
                <w:spacing w:val="-2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ΦΠΑ</w:t>
            </w:r>
          </w:p>
        </w:tc>
      </w:tr>
      <w:tr w:rsidR="00DF4932" w:rsidTr="00DF4932">
        <w:trPr>
          <w:trHeight w:val="1377"/>
        </w:trPr>
        <w:tc>
          <w:tcPr>
            <w:tcW w:w="3403" w:type="dxa"/>
            <w:tcBorders>
              <w:bottom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07" w:right="1360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Σίτιση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Από</w:t>
            </w:r>
            <w:r w:rsidRPr="00995B5C">
              <w:rPr>
                <w:rFonts w:eastAsia="Calibri"/>
                <w:spacing w:val="-14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16</w:t>
            </w: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Σεπτεμβρίου</w:t>
            </w:r>
            <w:r w:rsidRPr="00995B5C">
              <w:rPr>
                <w:rFonts w:eastAsia="Calibri"/>
                <w:spacing w:val="-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2023</w:t>
            </w: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έως</w:t>
            </w:r>
            <w:r w:rsidRPr="00995B5C">
              <w:rPr>
                <w:rFonts w:eastAsia="Calibri"/>
                <w:spacing w:val="-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και</w:t>
            </w:r>
            <w:r w:rsidRPr="00995B5C">
              <w:rPr>
                <w:rFonts w:eastAsia="Calibri"/>
                <w:spacing w:val="-2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23</w:t>
            </w:r>
          </w:p>
          <w:p w:rsidR="00DF4932" w:rsidRPr="00995B5C" w:rsidRDefault="00DF4932" w:rsidP="00BA0227">
            <w:pPr>
              <w:pStyle w:val="TableParagraph"/>
              <w:spacing w:line="255" w:lineRule="exact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Δεκεμβρίου</w:t>
            </w:r>
            <w:r w:rsidRPr="00995B5C">
              <w:rPr>
                <w:rFonts w:eastAsia="Calibri"/>
                <w:spacing w:val="-2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2024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1"/>
              </w:rPr>
            </w:pPr>
          </w:p>
          <w:p w:rsidR="00DF4932" w:rsidRPr="00995B5C" w:rsidRDefault="00DF4932" w:rsidP="00BA0227">
            <w:pPr>
              <w:pStyle w:val="TableParagraph"/>
              <w:ind w:left="106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449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1"/>
              </w:rPr>
            </w:pPr>
          </w:p>
          <w:p w:rsidR="00DF4932" w:rsidRPr="00995B5C" w:rsidRDefault="00DF4932" w:rsidP="00BA0227">
            <w:pPr>
              <w:pStyle w:val="TableParagraph"/>
              <w:ind w:left="108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66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1"/>
              </w:rPr>
            </w:pPr>
          </w:p>
          <w:p w:rsidR="00DF4932" w:rsidRPr="00995B5C" w:rsidRDefault="00DF4932" w:rsidP="00BA0227">
            <w:pPr>
              <w:pStyle w:val="TableParagraph"/>
              <w:ind w:left="109"/>
              <w:rPr>
                <w:rFonts w:eastAsia="Calibri"/>
                <w:sz w:val="24"/>
              </w:rPr>
            </w:pPr>
          </w:p>
        </w:tc>
        <w:tc>
          <w:tcPr>
            <w:tcW w:w="1480" w:type="dxa"/>
            <w:tcBorders>
              <w:bottom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tcBorders>
              <w:bottom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3"/>
              <w:rPr>
                <w:rFonts w:eastAsia="Calibri"/>
                <w:sz w:val="24"/>
              </w:rPr>
            </w:pPr>
          </w:p>
        </w:tc>
      </w:tr>
      <w:tr w:rsidR="00DF4932" w:rsidTr="00DF4932">
        <w:trPr>
          <w:trHeight w:val="1929"/>
        </w:trPr>
        <w:tc>
          <w:tcPr>
            <w:tcW w:w="3403" w:type="dxa"/>
            <w:tcBorders>
              <w:top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8"/>
              <w:rPr>
                <w:rFonts w:eastAsia="Calibri"/>
                <w:sz w:val="23"/>
              </w:rPr>
            </w:pP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Σίτιση</w:t>
            </w: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Από</w:t>
            </w:r>
            <w:r w:rsidRPr="00995B5C">
              <w:rPr>
                <w:rFonts w:eastAsia="Calibri"/>
                <w:spacing w:val="-3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08</w:t>
            </w:r>
            <w:r w:rsidRPr="00995B5C">
              <w:rPr>
                <w:rFonts w:eastAsia="Calibri"/>
                <w:spacing w:val="-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Ιανουαρίου</w:t>
            </w:r>
          </w:p>
          <w:p w:rsidR="00DF4932" w:rsidRPr="00995B5C" w:rsidRDefault="00DF4932" w:rsidP="00BA0227">
            <w:pPr>
              <w:pStyle w:val="TableParagraph"/>
              <w:ind w:left="107" w:right="245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2025 έως και 31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Μαΐου 2025 για το</w:t>
            </w:r>
            <w:r w:rsidRPr="00995B5C">
              <w:rPr>
                <w:rFonts w:eastAsia="Calibri"/>
                <w:spacing w:val="-58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Γυμνάσιο</w:t>
            </w:r>
          </w:p>
        </w:tc>
        <w:tc>
          <w:tcPr>
            <w:tcW w:w="1284" w:type="dxa"/>
            <w:tcBorders>
              <w:top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spacing w:before="226"/>
              <w:ind w:left="106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279</w:t>
            </w:r>
          </w:p>
        </w:tc>
        <w:tc>
          <w:tcPr>
            <w:tcW w:w="933" w:type="dxa"/>
            <w:tcBorders>
              <w:top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spacing w:before="226"/>
              <w:ind w:left="108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86</w:t>
            </w:r>
          </w:p>
        </w:tc>
        <w:tc>
          <w:tcPr>
            <w:tcW w:w="1118" w:type="dxa"/>
            <w:tcBorders>
              <w:top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226"/>
              <w:ind w:left="109"/>
              <w:rPr>
                <w:rFonts w:eastAsia="Calibri"/>
                <w:sz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226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</w:tcBorders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226"/>
              <w:ind w:left="13"/>
              <w:rPr>
                <w:rFonts w:eastAsia="Calibri"/>
                <w:sz w:val="24"/>
              </w:rPr>
            </w:pPr>
          </w:p>
        </w:tc>
      </w:tr>
      <w:tr w:rsidR="00DF4932" w:rsidTr="00DF4932">
        <w:trPr>
          <w:trHeight w:val="1379"/>
        </w:trPr>
        <w:tc>
          <w:tcPr>
            <w:tcW w:w="340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line="275" w:lineRule="exact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Σίτιση</w:t>
            </w: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Από</w:t>
            </w:r>
            <w:r w:rsidRPr="00995B5C">
              <w:rPr>
                <w:rFonts w:eastAsia="Calibri"/>
                <w:spacing w:val="-3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08</w:t>
            </w:r>
            <w:r w:rsidRPr="00995B5C">
              <w:rPr>
                <w:rFonts w:eastAsia="Calibri"/>
                <w:spacing w:val="-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Ιανουαρίου</w:t>
            </w:r>
          </w:p>
          <w:p w:rsidR="00DF4932" w:rsidRPr="00995B5C" w:rsidRDefault="00DF4932" w:rsidP="00BA0227">
            <w:pPr>
              <w:pStyle w:val="TableParagraph"/>
              <w:spacing w:line="270" w:lineRule="atLeast"/>
              <w:ind w:left="107" w:right="245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2025 έως και 16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Μαΐου 2025 για το</w:t>
            </w:r>
            <w:r w:rsidRPr="00995B5C">
              <w:rPr>
                <w:rFonts w:eastAsia="Calibri"/>
                <w:spacing w:val="-58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Λύκειο</w:t>
            </w:r>
          </w:p>
        </w:tc>
        <w:tc>
          <w:tcPr>
            <w:tcW w:w="128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1"/>
              </w:rPr>
            </w:pPr>
          </w:p>
          <w:p w:rsidR="00DF4932" w:rsidRPr="00995B5C" w:rsidRDefault="00DF4932" w:rsidP="00BA0227">
            <w:pPr>
              <w:pStyle w:val="TableParagraph"/>
              <w:ind w:left="106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170</w:t>
            </w:r>
          </w:p>
        </w:tc>
        <w:tc>
          <w:tcPr>
            <w:tcW w:w="93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26"/>
              </w:rPr>
            </w:pPr>
          </w:p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1"/>
              </w:rPr>
            </w:pPr>
          </w:p>
          <w:p w:rsidR="00DF4932" w:rsidRPr="00995B5C" w:rsidRDefault="00DF4932" w:rsidP="00BA0227">
            <w:pPr>
              <w:pStyle w:val="TableParagraph"/>
              <w:ind w:left="108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78</w:t>
            </w:r>
          </w:p>
        </w:tc>
        <w:tc>
          <w:tcPr>
            <w:tcW w:w="1118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09"/>
              <w:rPr>
                <w:rFonts w:eastAsia="Calibri"/>
                <w:sz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3"/>
              <w:rPr>
                <w:rFonts w:eastAsia="Calibri"/>
                <w:sz w:val="24"/>
              </w:rPr>
            </w:pPr>
          </w:p>
        </w:tc>
      </w:tr>
      <w:tr w:rsidR="00DF4932" w:rsidTr="00DF4932">
        <w:trPr>
          <w:trHeight w:val="828"/>
        </w:trPr>
        <w:tc>
          <w:tcPr>
            <w:tcW w:w="6738" w:type="dxa"/>
            <w:gridSpan w:val="4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3"/>
              </w:rPr>
            </w:pPr>
          </w:p>
          <w:p w:rsidR="00DF4932" w:rsidRPr="00995B5C" w:rsidRDefault="00DF4932" w:rsidP="00BA0227">
            <w:pPr>
              <w:pStyle w:val="TableParagraph"/>
              <w:spacing w:before="1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pacing w:val="-2"/>
                <w:sz w:val="24"/>
              </w:rPr>
              <w:t>ΣΥΝΟΛΟ</w:t>
            </w:r>
            <w:r w:rsidRPr="00995B5C">
              <w:rPr>
                <w:rFonts w:eastAsia="Calibri"/>
                <w:spacing w:val="-6"/>
                <w:sz w:val="24"/>
              </w:rPr>
              <w:t xml:space="preserve"> </w:t>
            </w:r>
            <w:r w:rsidRPr="00995B5C">
              <w:rPr>
                <w:rFonts w:eastAsia="Calibri"/>
                <w:spacing w:val="-2"/>
                <w:sz w:val="24"/>
              </w:rPr>
              <w:t>ΤΜΗΜΑ</w:t>
            </w:r>
            <w:r w:rsidRPr="00995B5C">
              <w:rPr>
                <w:rFonts w:eastAsia="Calibri"/>
                <w:spacing w:val="-30"/>
                <w:sz w:val="24"/>
              </w:rPr>
              <w:t xml:space="preserve"> </w:t>
            </w:r>
            <w:r w:rsidRPr="00995B5C">
              <w:rPr>
                <w:rFonts w:eastAsia="Calibri"/>
                <w:spacing w:val="-1"/>
                <w:sz w:val="24"/>
              </w:rPr>
              <w:t>Α</w:t>
            </w:r>
          </w:p>
        </w:tc>
        <w:tc>
          <w:tcPr>
            <w:tcW w:w="1480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38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38"/>
              <w:ind w:left="13"/>
              <w:rPr>
                <w:rFonts w:eastAsia="Calibri"/>
                <w:sz w:val="24"/>
              </w:rPr>
            </w:pPr>
          </w:p>
        </w:tc>
      </w:tr>
      <w:tr w:rsidR="00DF4932" w:rsidTr="00DF4932">
        <w:trPr>
          <w:trHeight w:val="623"/>
        </w:trPr>
        <w:tc>
          <w:tcPr>
            <w:tcW w:w="10749" w:type="dxa"/>
            <w:gridSpan w:val="7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74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TMHMA</w:t>
            </w:r>
            <w:r w:rsidRPr="00995B5C">
              <w:rPr>
                <w:rFonts w:eastAsia="Calibri"/>
                <w:spacing w:val="-14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B</w:t>
            </w:r>
          </w:p>
        </w:tc>
      </w:tr>
      <w:tr w:rsidR="00DF4932" w:rsidTr="00DF4932">
        <w:trPr>
          <w:trHeight w:val="1105"/>
        </w:trPr>
        <w:tc>
          <w:tcPr>
            <w:tcW w:w="340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line="270" w:lineRule="atLeast"/>
              <w:ind w:left="107" w:right="119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Σάντουιτς</w:t>
            </w:r>
            <w:r w:rsidRPr="00995B5C">
              <w:rPr>
                <w:rFonts w:eastAsia="Calibri"/>
                <w:spacing w:val="15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με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φυσικό χυμό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πορτοκάλι</w:t>
            </w:r>
            <w:r w:rsidRPr="00995B5C">
              <w:rPr>
                <w:rFonts w:eastAsia="Calibri"/>
                <w:spacing w:val="-10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ή</w:t>
            </w:r>
            <w:r w:rsidRPr="00995B5C">
              <w:rPr>
                <w:rFonts w:eastAsia="Calibri"/>
                <w:spacing w:val="-10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φρούτο</w:t>
            </w:r>
            <w:r w:rsidRPr="00995B5C">
              <w:rPr>
                <w:rFonts w:eastAsia="Calibri"/>
                <w:spacing w:val="-57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για</w:t>
            </w:r>
            <w:r w:rsidRPr="00995B5C">
              <w:rPr>
                <w:rFonts w:eastAsia="Calibri"/>
                <w:spacing w:val="-5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εκδρομή</w:t>
            </w:r>
            <w:r w:rsidRPr="00995B5C">
              <w:rPr>
                <w:rFonts w:eastAsia="Calibri"/>
                <w:spacing w:val="-4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(2024)</w:t>
            </w:r>
          </w:p>
        </w:tc>
        <w:tc>
          <w:tcPr>
            <w:tcW w:w="128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36"/>
              </w:rPr>
            </w:pPr>
          </w:p>
          <w:p w:rsidR="00DF4932" w:rsidRPr="00995B5C" w:rsidRDefault="00DF4932" w:rsidP="00BA0227">
            <w:pPr>
              <w:pStyle w:val="TableParagraph"/>
              <w:ind w:left="106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449</w:t>
            </w:r>
          </w:p>
        </w:tc>
        <w:tc>
          <w:tcPr>
            <w:tcW w:w="93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rPr>
                <w:rFonts w:eastAsia="Calibri"/>
                <w:sz w:val="36"/>
              </w:rPr>
            </w:pPr>
          </w:p>
          <w:p w:rsidR="00DF4932" w:rsidRPr="00995B5C" w:rsidRDefault="00DF4932" w:rsidP="00BA0227">
            <w:pPr>
              <w:pStyle w:val="TableParagraph"/>
              <w:ind w:left="108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09"/>
              <w:rPr>
                <w:rFonts w:eastAsia="Calibri"/>
                <w:sz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3"/>
              <w:rPr>
                <w:rFonts w:eastAsia="Calibri"/>
                <w:sz w:val="24"/>
              </w:rPr>
            </w:pPr>
          </w:p>
        </w:tc>
      </w:tr>
      <w:tr w:rsidR="00DF4932" w:rsidTr="00DF4932">
        <w:trPr>
          <w:trHeight w:val="1103"/>
        </w:trPr>
        <w:tc>
          <w:tcPr>
            <w:tcW w:w="340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line="276" w:lineRule="exact"/>
              <w:ind w:left="107" w:right="119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lastRenderedPageBreak/>
              <w:t>Σάντουιτς</w:t>
            </w:r>
            <w:r w:rsidRPr="00995B5C">
              <w:rPr>
                <w:rFonts w:eastAsia="Calibri"/>
                <w:spacing w:val="15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με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φυσικό χυμό</w:t>
            </w:r>
            <w:r w:rsidRPr="00995B5C">
              <w:rPr>
                <w:rFonts w:eastAsia="Calibri"/>
                <w:spacing w:val="1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πορτοκάλι</w:t>
            </w:r>
            <w:r w:rsidRPr="00995B5C">
              <w:rPr>
                <w:rFonts w:eastAsia="Calibri"/>
                <w:spacing w:val="-10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ή</w:t>
            </w:r>
            <w:r w:rsidRPr="00995B5C">
              <w:rPr>
                <w:rFonts w:eastAsia="Calibri"/>
                <w:spacing w:val="-10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φρούτο</w:t>
            </w:r>
            <w:r w:rsidRPr="00995B5C">
              <w:rPr>
                <w:rFonts w:eastAsia="Calibri"/>
                <w:spacing w:val="-57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για</w:t>
            </w:r>
            <w:r w:rsidRPr="00995B5C">
              <w:rPr>
                <w:rFonts w:eastAsia="Calibri"/>
                <w:spacing w:val="-5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εκδρομή</w:t>
            </w:r>
            <w:r w:rsidRPr="00995B5C">
              <w:rPr>
                <w:rFonts w:eastAsia="Calibri"/>
                <w:spacing w:val="-4"/>
                <w:sz w:val="24"/>
              </w:rPr>
              <w:t xml:space="preserve"> </w:t>
            </w:r>
            <w:r w:rsidRPr="00995B5C">
              <w:rPr>
                <w:rFonts w:eastAsia="Calibri"/>
                <w:sz w:val="24"/>
              </w:rPr>
              <w:t>(2025)</w:t>
            </w:r>
          </w:p>
        </w:tc>
        <w:tc>
          <w:tcPr>
            <w:tcW w:w="128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9"/>
              <w:rPr>
                <w:rFonts w:eastAsia="Calibri"/>
                <w:sz w:val="35"/>
              </w:rPr>
            </w:pPr>
          </w:p>
          <w:p w:rsidR="00DF4932" w:rsidRPr="00995B5C" w:rsidRDefault="00DF4932" w:rsidP="00BA0227">
            <w:pPr>
              <w:pStyle w:val="TableParagraph"/>
              <w:ind w:left="106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449</w:t>
            </w:r>
          </w:p>
        </w:tc>
        <w:tc>
          <w:tcPr>
            <w:tcW w:w="933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9"/>
              <w:rPr>
                <w:rFonts w:eastAsia="Calibri"/>
                <w:sz w:val="35"/>
              </w:rPr>
            </w:pPr>
          </w:p>
          <w:p w:rsidR="00DF4932" w:rsidRPr="00995B5C" w:rsidRDefault="00DF4932" w:rsidP="00BA0227">
            <w:pPr>
              <w:pStyle w:val="TableParagraph"/>
              <w:ind w:left="108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z w:val="24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09"/>
              <w:rPr>
                <w:rFonts w:eastAsia="Calibri"/>
                <w:sz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3"/>
              <w:rPr>
                <w:rFonts w:eastAsia="Calibri"/>
                <w:sz w:val="24"/>
              </w:rPr>
            </w:pPr>
          </w:p>
        </w:tc>
      </w:tr>
      <w:tr w:rsidR="00DF4932" w:rsidTr="00DF4932">
        <w:trPr>
          <w:trHeight w:val="1104"/>
        </w:trPr>
        <w:tc>
          <w:tcPr>
            <w:tcW w:w="6738" w:type="dxa"/>
            <w:gridSpan w:val="4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9"/>
              <w:rPr>
                <w:rFonts w:eastAsia="Calibri"/>
                <w:sz w:val="35"/>
              </w:rPr>
            </w:pP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pacing w:val="-2"/>
                <w:sz w:val="24"/>
              </w:rPr>
              <w:t>ΣΥΝΟΛΟ</w:t>
            </w:r>
            <w:r w:rsidRPr="00995B5C">
              <w:rPr>
                <w:rFonts w:eastAsia="Calibri"/>
                <w:spacing w:val="-6"/>
                <w:sz w:val="24"/>
              </w:rPr>
              <w:t xml:space="preserve"> </w:t>
            </w:r>
            <w:r w:rsidRPr="00995B5C">
              <w:rPr>
                <w:rFonts w:eastAsia="Calibri"/>
                <w:spacing w:val="-2"/>
                <w:sz w:val="24"/>
              </w:rPr>
              <w:t>ΤΜΗΜΑ</w:t>
            </w:r>
            <w:r w:rsidRPr="00995B5C">
              <w:rPr>
                <w:rFonts w:eastAsia="Calibri"/>
                <w:spacing w:val="-15"/>
                <w:sz w:val="24"/>
              </w:rPr>
              <w:t xml:space="preserve"> </w:t>
            </w:r>
            <w:r w:rsidRPr="00995B5C">
              <w:rPr>
                <w:rFonts w:eastAsia="Calibri"/>
                <w:spacing w:val="-1"/>
                <w:sz w:val="24"/>
              </w:rPr>
              <w:t>Β</w:t>
            </w:r>
          </w:p>
        </w:tc>
        <w:tc>
          <w:tcPr>
            <w:tcW w:w="1480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3"/>
              <w:rPr>
                <w:rFonts w:eastAsia="Calibri"/>
                <w:sz w:val="24"/>
              </w:rPr>
            </w:pPr>
          </w:p>
        </w:tc>
      </w:tr>
      <w:tr w:rsidR="00DF4932" w:rsidTr="00DF4932">
        <w:trPr>
          <w:trHeight w:val="827"/>
        </w:trPr>
        <w:tc>
          <w:tcPr>
            <w:tcW w:w="6738" w:type="dxa"/>
            <w:gridSpan w:val="4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0"/>
              <w:rPr>
                <w:rFonts w:eastAsia="Calibri"/>
                <w:sz w:val="23"/>
              </w:rPr>
            </w:pPr>
          </w:p>
          <w:p w:rsidR="00DF4932" w:rsidRPr="00995B5C" w:rsidRDefault="00DF4932" w:rsidP="00BA0227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995B5C">
              <w:rPr>
                <w:rFonts w:eastAsia="Calibri"/>
                <w:spacing w:val="-2"/>
                <w:sz w:val="24"/>
              </w:rPr>
              <w:t>ΣΥΝΟΛΟ</w:t>
            </w:r>
            <w:r w:rsidRPr="00995B5C">
              <w:rPr>
                <w:rFonts w:eastAsia="Calibri"/>
                <w:spacing w:val="-6"/>
                <w:sz w:val="24"/>
              </w:rPr>
              <w:t xml:space="preserve"> </w:t>
            </w:r>
            <w:r w:rsidRPr="00995B5C">
              <w:rPr>
                <w:rFonts w:eastAsia="Calibri"/>
                <w:spacing w:val="-2"/>
                <w:sz w:val="24"/>
              </w:rPr>
              <w:t>ΤΜΗΜΑ</w:t>
            </w:r>
            <w:r w:rsidRPr="00995B5C">
              <w:rPr>
                <w:rFonts w:eastAsia="Calibri"/>
                <w:spacing w:val="-14"/>
                <w:sz w:val="24"/>
              </w:rPr>
              <w:t xml:space="preserve"> </w:t>
            </w:r>
            <w:r w:rsidRPr="00995B5C">
              <w:rPr>
                <w:rFonts w:eastAsia="Calibri"/>
                <w:spacing w:val="-1"/>
                <w:sz w:val="24"/>
              </w:rPr>
              <w:t>+</w:t>
            </w:r>
            <w:r w:rsidRPr="00995B5C">
              <w:rPr>
                <w:rFonts w:eastAsia="Calibri"/>
                <w:spacing w:val="-5"/>
                <w:sz w:val="24"/>
              </w:rPr>
              <w:t xml:space="preserve"> </w:t>
            </w:r>
            <w:r w:rsidRPr="00995B5C">
              <w:rPr>
                <w:rFonts w:eastAsia="Calibri"/>
                <w:spacing w:val="-1"/>
                <w:sz w:val="24"/>
              </w:rPr>
              <w:t>ΤΜΗΜΑ</w:t>
            </w:r>
            <w:r w:rsidRPr="00995B5C">
              <w:rPr>
                <w:rFonts w:eastAsia="Calibri"/>
                <w:spacing w:val="-15"/>
                <w:sz w:val="24"/>
              </w:rPr>
              <w:t xml:space="preserve"> </w:t>
            </w:r>
            <w:r w:rsidRPr="00995B5C">
              <w:rPr>
                <w:rFonts w:eastAsia="Calibri"/>
                <w:spacing w:val="-1"/>
                <w:sz w:val="24"/>
              </w:rPr>
              <w:t>Β</w:t>
            </w:r>
          </w:p>
        </w:tc>
        <w:tc>
          <w:tcPr>
            <w:tcW w:w="1480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35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ind w:left="12"/>
              <w:rPr>
                <w:rFonts w:eastAsia="Calibri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F4932" w:rsidRPr="00995B5C" w:rsidRDefault="00DF4932" w:rsidP="00BA0227">
            <w:pPr>
              <w:pStyle w:val="TableParagraph"/>
              <w:spacing w:before="135"/>
              <w:ind w:left="13"/>
              <w:rPr>
                <w:rFonts w:eastAsia="Calibri"/>
                <w:sz w:val="24"/>
              </w:rPr>
            </w:pPr>
          </w:p>
        </w:tc>
      </w:tr>
    </w:tbl>
    <w:p w:rsidR="00DF4932" w:rsidRPr="00342D13" w:rsidRDefault="00DF4932" w:rsidP="00DF4932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spacing w:val="-1"/>
          <w:sz w:val="21"/>
          <w:szCs w:val="21"/>
        </w:rPr>
      </w:pPr>
    </w:p>
    <w:p w:rsidR="00DF4932" w:rsidRPr="00651224" w:rsidRDefault="00DF4932" w:rsidP="00DF4932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</w:pPr>
      <w:r>
        <w:rPr>
          <w:rFonts w:ascii="Times New Roman" w:hAnsi="Times New Roman" w:cs="Times New Roman"/>
          <w:b/>
          <w:i/>
          <w:spacing w:val="-1"/>
          <w:sz w:val="21"/>
          <w:szCs w:val="21"/>
          <w:u w:val="single"/>
          <w:lang w:val="el-GR"/>
        </w:rPr>
        <w:t>ΥΠΟΧΡΕΩΤΙΚΑ ΠΡΟΣΦΟΡΑ ΚΑΙ ΓΙΑ ΤΑ 2 ΤΜΗΜΑΤΑ</w:t>
      </w:r>
      <w:bookmarkStart w:id="0" w:name="_GoBack"/>
      <w:bookmarkEnd w:id="0"/>
    </w:p>
    <w:p w:rsidR="00DF4932" w:rsidRPr="00811912" w:rsidRDefault="00DF4932" w:rsidP="00DF4932">
      <w:pPr>
        <w:shd w:val="clear" w:color="auto" w:fill="FFFFFF"/>
        <w:tabs>
          <w:tab w:val="left" w:pos="4666"/>
        </w:tabs>
        <w:ind w:left="4320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                         </w:t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  <w:t xml:space="preserve">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   _____ / _____  / 20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24</w:t>
      </w:r>
    </w:p>
    <w:p w:rsidR="00DF4932" w:rsidRPr="004351E9" w:rsidRDefault="00DF4932" w:rsidP="00DF4932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  <w:t xml:space="preserve">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Ο ΠΡΟΣΦΕΡΩΝ</w:t>
      </w:r>
    </w:p>
    <w:p w:rsidR="00DF4932" w:rsidRPr="004351E9" w:rsidRDefault="00DF4932" w:rsidP="00DF4932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DF4932" w:rsidRPr="004351E9" w:rsidRDefault="00DF4932" w:rsidP="00DF4932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(σφραγίδα - υπογραφή) </w:t>
      </w:r>
    </w:p>
    <w:p w:rsidR="00DF4932" w:rsidRDefault="00DF4932" w:rsidP="00DF4932">
      <w:pPr>
        <w:spacing w:after="0"/>
        <w:rPr>
          <w:lang w:val="el-GR"/>
        </w:rPr>
      </w:pPr>
    </w:p>
    <w:p w:rsidR="00DF4932" w:rsidRDefault="00DF4932" w:rsidP="00DF4932">
      <w:pPr>
        <w:spacing w:after="0"/>
        <w:rPr>
          <w:lang w:val="el-GR"/>
        </w:rPr>
      </w:pPr>
    </w:p>
    <w:p w:rsidR="00DF4932" w:rsidRDefault="00DF4932" w:rsidP="00DF4932">
      <w:pPr>
        <w:spacing w:after="0"/>
        <w:rPr>
          <w:lang w:val="el-GR"/>
        </w:rPr>
      </w:pPr>
    </w:p>
    <w:p w:rsidR="00DF4932" w:rsidRDefault="00DF4932" w:rsidP="00DF4932">
      <w:pPr>
        <w:spacing w:after="0"/>
        <w:rPr>
          <w:lang w:val="el-GR"/>
        </w:rPr>
      </w:pPr>
    </w:p>
    <w:p w:rsidR="00DF4932" w:rsidRDefault="00DF4932" w:rsidP="00DF4932">
      <w:pPr>
        <w:spacing w:after="0"/>
        <w:rPr>
          <w:lang w:val="el-GR"/>
        </w:rPr>
      </w:pPr>
    </w:p>
    <w:p w:rsidR="00A439C4" w:rsidRDefault="00A439C4"/>
    <w:sectPr w:rsidR="00A43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32"/>
    <w:rsid w:val="00A439C4"/>
    <w:rsid w:val="00D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D23C-44E9-43A0-B3D5-F256D24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9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F4932"/>
    <w:pPr>
      <w:widowControl w:val="0"/>
      <w:suppressAutoHyphens w:val="0"/>
      <w:autoSpaceDE w:val="0"/>
      <w:autoSpaceDN w:val="0"/>
      <w:spacing w:after="0"/>
      <w:jc w:val="left"/>
    </w:pPr>
    <w:rPr>
      <w:rFonts w:ascii="Times New Roman" w:hAnsi="Times New Roman" w:cs="Times New Roman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Μουμτσάκης</dc:creator>
  <cp:keywords/>
  <dc:description/>
  <cp:lastModifiedBy>Βασίλης Μουμτσάκης</cp:lastModifiedBy>
  <cp:revision>1</cp:revision>
  <dcterms:created xsi:type="dcterms:W3CDTF">2024-06-18T11:06:00Z</dcterms:created>
  <dcterms:modified xsi:type="dcterms:W3CDTF">2024-06-18T11:09:00Z</dcterms:modified>
</cp:coreProperties>
</file>