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718" w:rsidRPr="008545C3" w:rsidRDefault="007D0718" w:rsidP="002B5A78">
      <w:pPr>
        <w:spacing w:after="0" w:line="240" w:lineRule="auto"/>
        <w:rPr>
          <w:rFonts w:eastAsia="Times New Roman" w:cs="Calibri"/>
          <w:lang w:eastAsia="el-GR"/>
        </w:rPr>
      </w:pPr>
      <w:r w:rsidRPr="008545C3">
        <w:rPr>
          <w:rFonts w:eastAsia="Times New Roman" w:cs="Calibri"/>
          <w:noProof/>
          <w:lang w:eastAsia="el-GR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590550</wp:posOffset>
            </wp:positionH>
            <wp:positionV relativeFrom="paragraph">
              <wp:posOffset>-165735</wp:posOffset>
            </wp:positionV>
            <wp:extent cx="533400" cy="599733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58" cy="61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A78" w:rsidRPr="008545C3">
        <w:rPr>
          <w:rFonts w:eastAsia="Times New Roman" w:cs="Calibri"/>
          <w:lang w:eastAsia="el-GR"/>
        </w:rPr>
        <w:t xml:space="preserve">      </w:t>
      </w:r>
    </w:p>
    <w:p w:rsidR="007D0718" w:rsidRPr="008545C3" w:rsidRDefault="007D0718" w:rsidP="002B5A78">
      <w:pPr>
        <w:spacing w:after="0" w:line="240" w:lineRule="auto"/>
        <w:rPr>
          <w:rFonts w:eastAsia="Times New Roman" w:cs="Calibri"/>
          <w:lang w:eastAsia="el-GR"/>
        </w:rPr>
      </w:pPr>
    </w:p>
    <w:p w:rsidR="007D0718" w:rsidRPr="008545C3" w:rsidRDefault="007D0718" w:rsidP="002B5A78">
      <w:pPr>
        <w:spacing w:after="0" w:line="240" w:lineRule="auto"/>
        <w:rPr>
          <w:rFonts w:eastAsia="Times New Roman" w:cs="Calibri"/>
          <w:lang w:eastAsia="el-GR"/>
        </w:rPr>
      </w:pPr>
    </w:p>
    <w:p w:rsidR="002B5A78" w:rsidRPr="008545C3" w:rsidRDefault="002B5A78" w:rsidP="002B5A78">
      <w:pPr>
        <w:spacing w:after="0" w:line="240" w:lineRule="auto"/>
        <w:rPr>
          <w:rFonts w:eastAsia="Times New Roman" w:cs="Calibri"/>
          <w:lang w:eastAsia="el-GR"/>
        </w:rPr>
      </w:pPr>
      <w:r w:rsidRPr="008545C3">
        <w:rPr>
          <w:rFonts w:eastAsia="Times New Roman" w:cs="Calibri"/>
          <w:lang w:eastAsia="el-GR"/>
        </w:rPr>
        <w:t xml:space="preserve">                                                                    </w:t>
      </w:r>
    </w:p>
    <w:tbl>
      <w:tblPr>
        <w:tblW w:w="10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9"/>
        <w:gridCol w:w="5759"/>
      </w:tblGrid>
      <w:tr w:rsidR="002B5A78" w:rsidRPr="008545C3" w:rsidTr="00F24141">
        <w:trPr>
          <w:trHeight w:hRule="exact" w:val="1595"/>
          <w:jc w:val="center"/>
        </w:trPr>
        <w:tc>
          <w:tcPr>
            <w:tcW w:w="4769" w:type="dxa"/>
            <w:shd w:val="clear" w:color="auto" w:fill="auto"/>
          </w:tcPr>
          <w:p w:rsidR="002B5A78" w:rsidRPr="008545C3" w:rsidRDefault="002B5A78" w:rsidP="004B5AB1">
            <w:pPr>
              <w:spacing w:after="0" w:line="240" w:lineRule="auto"/>
              <w:rPr>
                <w:rFonts w:cs="Calibri"/>
                <w:b/>
              </w:rPr>
            </w:pPr>
            <w:r w:rsidRPr="008545C3">
              <w:rPr>
                <w:rFonts w:cs="Calibri"/>
                <w:b/>
                <w:bCs/>
                <w:spacing w:val="-3"/>
              </w:rPr>
              <w:t>ΕΛΛΗΝΙΚΗ ΔΗΜΟΚΡΑΤΙΑ</w:t>
            </w:r>
          </w:p>
          <w:p w:rsidR="002B5A78" w:rsidRPr="008545C3" w:rsidRDefault="002B5A78" w:rsidP="004B5AB1">
            <w:pPr>
              <w:spacing w:after="0" w:line="240" w:lineRule="auto"/>
              <w:rPr>
                <w:rFonts w:cs="Calibri"/>
                <w:b/>
              </w:rPr>
            </w:pPr>
            <w:r w:rsidRPr="008545C3">
              <w:rPr>
                <w:rFonts w:cs="Calibri"/>
                <w:b/>
                <w:bCs/>
                <w:spacing w:val="-3"/>
              </w:rPr>
              <w:t>ΔΗΜΟΣ ΔΡΑΜΑΣ</w:t>
            </w:r>
          </w:p>
          <w:p w:rsidR="002B5A78" w:rsidRPr="008545C3" w:rsidRDefault="00390D87" w:rsidP="004B5AB1">
            <w:pPr>
              <w:spacing w:after="0" w:line="240" w:lineRule="auto"/>
              <w:rPr>
                <w:rFonts w:cs="Calibri"/>
                <w:b/>
              </w:rPr>
            </w:pPr>
            <w:r w:rsidRPr="008545C3">
              <w:rPr>
                <w:rFonts w:cs="Calibri"/>
                <w:b/>
                <w:bCs/>
                <w:spacing w:val="-3"/>
              </w:rPr>
              <w:t xml:space="preserve">Δ/ΝΣΗ </w:t>
            </w:r>
            <w:r w:rsidR="007E6528" w:rsidRPr="008545C3">
              <w:rPr>
                <w:rFonts w:cs="Calibri"/>
                <w:b/>
                <w:bCs/>
                <w:spacing w:val="-3"/>
              </w:rPr>
              <w:t>ΤΕΧΝΙΚΩΝ ΥΠΗΡΕΣΙΩΝ</w:t>
            </w:r>
          </w:p>
          <w:p w:rsidR="007818B9" w:rsidRPr="008545C3" w:rsidRDefault="007818B9" w:rsidP="007818B9">
            <w:pPr>
              <w:spacing w:after="0" w:line="240" w:lineRule="auto"/>
              <w:rPr>
                <w:rFonts w:cs="Calibri"/>
                <w:b/>
              </w:rPr>
            </w:pPr>
          </w:p>
          <w:p w:rsidR="002B5A78" w:rsidRPr="0043732C" w:rsidRDefault="003B2E62" w:rsidP="006C77D2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 w:rsidRPr="008545C3">
              <w:rPr>
                <w:rFonts w:cs="Calibri"/>
                <w:b/>
              </w:rPr>
              <w:t xml:space="preserve">Αριθμ. μελέτης: </w:t>
            </w:r>
            <w:r w:rsidR="0043732C">
              <w:rPr>
                <w:rFonts w:cs="Calibri"/>
                <w:b/>
              </w:rPr>
              <w:t>21/2024</w:t>
            </w:r>
          </w:p>
        </w:tc>
        <w:tc>
          <w:tcPr>
            <w:tcW w:w="5759" w:type="dxa"/>
            <w:shd w:val="clear" w:color="auto" w:fill="auto"/>
          </w:tcPr>
          <w:p w:rsidR="007E6528" w:rsidRPr="008545C3" w:rsidRDefault="007E6528" w:rsidP="00390D87">
            <w:pPr>
              <w:rPr>
                <w:rFonts w:cs="Calibri"/>
                <w:b/>
                <w:bCs/>
                <w:spacing w:val="-3"/>
              </w:rPr>
            </w:pPr>
            <w:r w:rsidRPr="008545C3">
              <w:rPr>
                <w:rFonts w:cs="Calibri"/>
                <w:b/>
                <w:bCs/>
                <w:spacing w:val="-3"/>
              </w:rPr>
              <w:t>Προμήθεια ξυλείας για τις ανάγκες της υπηρεσίας</w:t>
            </w:r>
            <w:r w:rsidR="00390D87" w:rsidRPr="008545C3">
              <w:rPr>
                <w:rFonts w:cs="Calibri"/>
                <w:b/>
                <w:bCs/>
                <w:spacing w:val="-3"/>
              </w:rPr>
              <w:t>.</w:t>
            </w:r>
          </w:p>
          <w:p w:rsidR="00792E54" w:rsidRPr="008545C3" w:rsidRDefault="007E6528" w:rsidP="00390D87">
            <w:pPr>
              <w:rPr>
                <w:rFonts w:cs="Calibri"/>
                <w:b/>
                <w:bCs/>
                <w:spacing w:val="-3"/>
              </w:rPr>
            </w:pPr>
            <w:r w:rsidRPr="008545C3">
              <w:rPr>
                <w:rFonts w:cs="Calibri"/>
                <w:b/>
                <w:bCs/>
                <w:spacing w:val="-3"/>
              </w:rPr>
              <w:t>ΚΑ : 30.6662.24</w:t>
            </w:r>
            <w:r w:rsidRPr="008545C3">
              <w:rPr>
                <w:rFonts w:cs="Calibri"/>
                <w:b/>
                <w:bCs/>
                <w:spacing w:val="-3"/>
              </w:rPr>
              <w:tab/>
            </w:r>
            <w:r w:rsidRPr="008545C3">
              <w:rPr>
                <w:rFonts w:cs="Calibri"/>
                <w:b/>
                <w:bCs/>
                <w:spacing w:val="-3"/>
              </w:rPr>
              <w:tab/>
            </w:r>
            <w:r w:rsidR="00792E54" w:rsidRPr="008545C3">
              <w:rPr>
                <w:rFonts w:eastAsia="Times New Roman" w:cs="Calibri"/>
                <w:b/>
                <w:kern w:val="3"/>
                <w:lang w:eastAsia="zh-CN"/>
              </w:rPr>
              <w:t xml:space="preserve"> </w:t>
            </w:r>
          </w:p>
          <w:p w:rsidR="002B5A78" w:rsidRPr="008545C3" w:rsidRDefault="00792E54" w:rsidP="00390D87">
            <w:pPr>
              <w:spacing w:after="0" w:line="240" w:lineRule="auto"/>
              <w:rPr>
                <w:rFonts w:eastAsia="Times New Roman" w:cs="Calibri"/>
                <w:b/>
                <w:bCs/>
                <w:lang w:eastAsia="el-GR"/>
              </w:rPr>
            </w:pPr>
            <w:r w:rsidRPr="008545C3">
              <w:rPr>
                <w:rFonts w:eastAsia="Times New Roman" w:cs="Calibri"/>
                <w:b/>
                <w:lang w:eastAsia="el-GR"/>
              </w:rPr>
              <w:t xml:space="preserve">CPV: </w:t>
            </w:r>
            <w:r w:rsidRPr="008545C3">
              <w:rPr>
                <w:rFonts w:cs="Calibri"/>
                <w:b/>
              </w:rPr>
              <w:t xml:space="preserve"> 03419000-0 (ξυλεία)          </w:t>
            </w:r>
            <w:r w:rsidRPr="008545C3">
              <w:rPr>
                <w:rFonts w:eastAsia="Times New Roman" w:cs="Calibri"/>
                <w:b/>
                <w:bCs/>
                <w:lang w:eastAsia="el-GR"/>
              </w:rPr>
              <w:t xml:space="preserve">           </w:t>
            </w:r>
            <w:r w:rsidR="003B2E62" w:rsidRPr="008545C3">
              <w:rPr>
                <w:rFonts w:cs="Calibri"/>
                <w:b/>
              </w:rPr>
              <w:t xml:space="preserve"> </w:t>
            </w:r>
          </w:p>
          <w:p w:rsidR="002B5A78" w:rsidRPr="008545C3" w:rsidRDefault="002B5A78" w:rsidP="004B5AB1">
            <w:pPr>
              <w:spacing w:line="320" w:lineRule="exact"/>
              <w:ind w:left="33"/>
              <w:jc w:val="right"/>
              <w:rPr>
                <w:rFonts w:cs="Calibri"/>
                <w:b/>
                <w:bCs/>
                <w:spacing w:val="-3"/>
              </w:rPr>
            </w:pPr>
          </w:p>
          <w:p w:rsidR="002B5A78" w:rsidRPr="008545C3" w:rsidRDefault="002B5A78" w:rsidP="004B5AB1">
            <w:pPr>
              <w:spacing w:line="320" w:lineRule="exact"/>
              <w:ind w:left="33"/>
              <w:rPr>
                <w:rFonts w:cs="Calibri"/>
                <w:b/>
              </w:rPr>
            </w:pPr>
          </w:p>
        </w:tc>
      </w:tr>
    </w:tbl>
    <w:p w:rsidR="002B5A78" w:rsidRPr="008545C3" w:rsidRDefault="002B5A78" w:rsidP="002B5A78">
      <w:pPr>
        <w:rPr>
          <w:rFonts w:cs="Calibri"/>
          <w:b/>
        </w:rPr>
      </w:pPr>
    </w:p>
    <w:p w:rsidR="002B5A78" w:rsidRPr="008545C3" w:rsidRDefault="002B5A78" w:rsidP="002B5A78">
      <w:pPr>
        <w:pStyle w:val="a4"/>
        <w:rPr>
          <w:rFonts w:cs="Calibri"/>
          <w:b/>
        </w:rPr>
      </w:pPr>
    </w:p>
    <w:p w:rsidR="002B5A78" w:rsidRPr="008545C3" w:rsidRDefault="002B5A78" w:rsidP="002B5A78">
      <w:pPr>
        <w:pStyle w:val="a4"/>
        <w:rPr>
          <w:rFonts w:cs="Calibri"/>
          <w:b/>
        </w:rPr>
      </w:pPr>
    </w:p>
    <w:p w:rsidR="002B5A78" w:rsidRPr="008545C3" w:rsidRDefault="002B5A78" w:rsidP="002B5A78">
      <w:pPr>
        <w:pStyle w:val="a4"/>
        <w:rPr>
          <w:rFonts w:cs="Calibri"/>
          <w:b/>
        </w:rPr>
      </w:pPr>
    </w:p>
    <w:p w:rsidR="002B5A78" w:rsidRPr="008545C3" w:rsidRDefault="002B5A78" w:rsidP="002B5A78">
      <w:pPr>
        <w:pStyle w:val="a4"/>
        <w:rPr>
          <w:rFonts w:cs="Calibri"/>
          <w:b/>
        </w:rPr>
      </w:pPr>
    </w:p>
    <w:p w:rsidR="007E6528" w:rsidRPr="008545C3" w:rsidRDefault="002B5A78" w:rsidP="007818B9">
      <w:pPr>
        <w:widowControl w:val="0"/>
        <w:spacing w:line="360" w:lineRule="auto"/>
        <w:jc w:val="center"/>
        <w:rPr>
          <w:rFonts w:cs="Calibri"/>
          <w:b/>
          <w:bCs/>
        </w:rPr>
      </w:pPr>
      <w:r w:rsidRPr="008545C3">
        <w:rPr>
          <w:rFonts w:cs="Calibri"/>
          <w:b/>
          <w:bCs/>
        </w:rPr>
        <w:t xml:space="preserve">Μελέτη </w:t>
      </w:r>
      <w:r w:rsidR="00390D87" w:rsidRPr="008545C3">
        <w:rPr>
          <w:rFonts w:cs="Calibri"/>
          <w:b/>
          <w:bCs/>
        </w:rPr>
        <w:t>της προμήθειας με τίτλο :</w:t>
      </w:r>
    </w:p>
    <w:p w:rsidR="002B5A78" w:rsidRPr="008545C3" w:rsidRDefault="00390D87" w:rsidP="007E6528">
      <w:pPr>
        <w:jc w:val="center"/>
        <w:rPr>
          <w:rFonts w:cs="Calibri"/>
          <w:b/>
          <w:bCs/>
        </w:rPr>
      </w:pPr>
      <w:r w:rsidRPr="008545C3">
        <w:rPr>
          <w:rFonts w:cs="Calibri"/>
          <w:b/>
          <w:bCs/>
        </w:rPr>
        <w:t>«</w:t>
      </w:r>
      <w:r w:rsidR="007E6528" w:rsidRPr="008545C3">
        <w:rPr>
          <w:rFonts w:cs="Calibri"/>
          <w:b/>
          <w:bCs/>
        </w:rPr>
        <w:t>Προμήθεια ξυλείας για τις ανάγκες της υπηρεσίας</w:t>
      </w:r>
      <w:r w:rsidRPr="008545C3">
        <w:rPr>
          <w:rFonts w:cs="Calibri"/>
          <w:b/>
          <w:bCs/>
        </w:rPr>
        <w:t>»</w:t>
      </w:r>
    </w:p>
    <w:p w:rsidR="002B5A78" w:rsidRPr="008545C3" w:rsidRDefault="002B5A78" w:rsidP="002B5A78">
      <w:pPr>
        <w:widowControl w:val="0"/>
        <w:jc w:val="center"/>
        <w:rPr>
          <w:rFonts w:cs="Calibri"/>
          <w:b/>
          <w:bCs/>
        </w:rPr>
      </w:pPr>
    </w:p>
    <w:p w:rsidR="008545C3" w:rsidRPr="008545C3" w:rsidRDefault="002B5A78" w:rsidP="008545C3">
      <w:pPr>
        <w:spacing w:after="0" w:line="240" w:lineRule="auto"/>
        <w:ind w:firstLine="720"/>
        <w:jc w:val="both"/>
        <w:rPr>
          <w:rFonts w:eastAsia="Times New Roman" w:cs="Calibri"/>
          <w:b/>
          <w:lang w:eastAsia="el-GR"/>
        </w:rPr>
      </w:pPr>
      <w:r w:rsidRPr="008545C3">
        <w:rPr>
          <w:rFonts w:cs="Calibri"/>
          <w:b/>
        </w:rPr>
        <w:t xml:space="preserve">ΣΥΝΟΛΙΚΟΥ ΠΡΟΫΠΟΛΟΓΙΣΜΟΥ: </w:t>
      </w:r>
      <w:r w:rsidR="008545C3" w:rsidRPr="008545C3">
        <w:rPr>
          <w:rFonts w:cs="Calibri"/>
          <w:b/>
          <w:spacing w:val="-5"/>
        </w:rPr>
        <w:t>9.986,96</w:t>
      </w:r>
      <w:r w:rsidR="008545C3" w:rsidRPr="008545C3">
        <w:rPr>
          <w:rFonts w:eastAsia="Times New Roman" w:cs="Calibri"/>
          <w:b/>
          <w:lang w:eastAsia="el-GR"/>
        </w:rPr>
        <w:t>€ με το Φ.Π.Α. (</w:t>
      </w:r>
      <w:r w:rsidR="008545C3" w:rsidRPr="008545C3">
        <w:rPr>
          <w:rFonts w:cs="Calibri"/>
          <w:b/>
          <w:spacing w:val="-5"/>
        </w:rPr>
        <w:t>8.054,00</w:t>
      </w:r>
      <w:r w:rsidR="008545C3" w:rsidRPr="008545C3">
        <w:rPr>
          <w:rFonts w:eastAsia="Times New Roman" w:cs="Calibri"/>
          <w:b/>
          <w:lang w:eastAsia="el-GR"/>
        </w:rPr>
        <w:t>€ χωρίς Φ.Π.Α.).</w:t>
      </w:r>
    </w:p>
    <w:p w:rsidR="002B5A78" w:rsidRPr="008545C3" w:rsidRDefault="002B5A78" w:rsidP="008545C3">
      <w:pPr>
        <w:widowControl w:val="0"/>
        <w:jc w:val="center"/>
        <w:rPr>
          <w:rFonts w:cs="Calibri"/>
          <w:b/>
        </w:rPr>
      </w:pPr>
    </w:p>
    <w:p w:rsidR="002B5A78" w:rsidRPr="008545C3" w:rsidRDefault="002B5A78" w:rsidP="002B5A78">
      <w:pPr>
        <w:widowControl w:val="0"/>
        <w:spacing w:line="360" w:lineRule="exact"/>
        <w:jc w:val="both"/>
        <w:rPr>
          <w:rFonts w:cs="Calibri"/>
        </w:rPr>
      </w:pPr>
    </w:p>
    <w:p w:rsidR="002B5A78" w:rsidRPr="008545C3" w:rsidRDefault="002B5A78" w:rsidP="002B5A78">
      <w:pPr>
        <w:widowControl w:val="0"/>
        <w:spacing w:line="360" w:lineRule="exact"/>
        <w:jc w:val="both"/>
        <w:rPr>
          <w:rFonts w:cs="Calibri"/>
        </w:rPr>
      </w:pPr>
    </w:p>
    <w:p w:rsidR="002B5A78" w:rsidRPr="008545C3" w:rsidRDefault="002B5A78" w:rsidP="002B5A78">
      <w:pPr>
        <w:widowControl w:val="0"/>
        <w:spacing w:line="360" w:lineRule="exact"/>
        <w:jc w:val="both"/>
        <w:rPr>
          <w:rFonts w:cs="Calibri"/>
        </w:rPr>
      </w:pPr>
    </w:p>
    <w:p w:rsidR="002B5A78" w:rsidRPr="008545C3" w:rsidRDefault="002B5A78" w:rsidP="002B5A78">
      <w:pPr>
        <w:widowControl w:val="0"/>
        <w:spacing w:line="360" w:lineRule="exact"/>
        <w:jc w:val="both"/>
        <w:rPr>
          <w:rFonts w:cs="Calibri"/>
        </w:rPr>
      </w:pPr>
    </w:p>
    <w:p w:rsidR="002B5A78" w:rsidRPr="008545C3" w:rsidRDefault="002B5A78" w:rsidP="002B5A78">
      <w:pPr>
        <w:widowControl w:val="0"/>
        <w:spacing w:line="360" w:lineRule="exact"/>
        <w:jc w:val="both"/>
        <w:rPr>
          <w:rFonts w:cs="Calibri"/>
        </w:rPr>
      </w:pPr>
      <w:r w:rsidRPr="008545C3">
        <w:rPr>
          <w:rFonts w:cs="Calibri"/>
          <w:b/>
          <w:bCs/>
        </w:rPr>
        <w:t>ΠΕΡΙΕΧΟΜΕΝΑ</w:t>
      </w:r>
    </w:p>
    <w:p w:rsidR="002B5A78" w:rsidRPr="008545C3" w:rsidRDefault="002B5A78" w:rsidP="002B5A78">
      <w:pPr>
        <w:widowControl w:val="0"/>
        <w:spacing w:line="360" w:lineRule="exact"/>
        <w:jc w:val="both"/>
        <w:rPr>
          <w:rFonts w:cs="Calibri"/>
        </w:rPr>
      </w:pPr>
      <w:r w:rsidRPr="008545C3">
        <w:rPr>
          <w:rFonts w:cs="Calibri"/>
        </w:rPr>
        <w:t>- Τεχνική Έκθεση</w:t>
      </w:r>
    </w:p>
    <w:p w:rsidR="002B5A78" w:rsidRPr="008545C3" w:rsidRDefault="002B5A78" w:rsidP="002B5A78">
      <w:pPr>
        <w:widowControl w:val="0"/>
        <w:spacing w:line="360" w:lineRule="exact"/>
        <w:jc w:val="both"/>
        <w:rPr>
          <w:rFonts w:cs="Calibri"/>
        </w:rPr>
      </w:pPr>
      <w:r w:rsidRPr="008545C3">
        <w:rPr>
          <w:rFonts w:cs="Calibri"/>
        </w:rPr>
        <w:t>- Τεχνική Περιγραφή</w:t>
      </w:r>
    </w:p>
    <w:p w:rsidR="002B5A78" w:rsidRPr="008545C3" w:rsidRDefault="002B5A78" w:rsidP="002B5A78">
      <w:pPr>
        <w:widowControl w:val="0"/>
        <w:spacing w:line="360" w:lineRule="exact"/>
        <w:jc w:val="both"/>
        <w:rPr>
          <w:rFonts w:cs="Calibri"/>
        </w:rPr>
      </w:pPr>
      <w:r w:rsidRPr="008545C3">
        <w:rPr>
          <w:rFonts w:cs="Calibri"/>
        </w:rPr>
        <w:t>- Ενδεικτικός Προϋπολογισμός</w:t>
      </w:r>
    </w:p>
    <w:p w:rsidR="002B5A78" w:rsidRPr="008545C3" w:rsidRDefault="002B5A78" w:rsidP="002B5A78">
      <w:pPr>
        <w:widowControl w:val="0"/>
        <w:spacing w:line="360" w:lineRule="exact"/>
        <w:rPr>
          <w:rFonts w:cs="Calibri"/>
          <w:b/>
          <w:bCs/>
          <w:u w:val="single"/>
        </w:rPr>
      </w:pPr>
    </w:p>
    <w:p w:rsidR="002B5A78" w:rsidRPr="008545C3" w:rsidRDefault="002B5A78" w:rsidP="002B5A78">
      <w:pPr>
        <w:widowControl w:val="0"/>
        <w:spacing w:line="360" w:lineRule="exact"/>
        <w:rPr>
          <w:rFonts w:cs="Calibri"/>
          <w:b/>
          <w:bCs/>
          <w:u w:val="single"/>
        </w:rPr>
      </w:pPr>
    </w:p>
    <w:p w:rsidR="008545C3" w:rsidRPr="008545C3" w:rsidRDefault="008545C3" w:rsidP="002B5A78">
      <w:pPr>
        <w:widowControl w:val="0"/>
        <w:spacing w:line="360" w:lineRule="exact"/>
        <w:rPr>
          <w:rFonts w:cs="Calibri"/>
          <w:b/>
          <w:bCs/>
          <w:u w:val="single"/>
        </w:rPr>
      </w:pPr>
    </w:p>
    <w:p w:rsidR="008545C3" w:rsidRPr="008545C3" w:rsidRDefault="008545C3" w:rsidP="002B5A78">
      <w:pPr>
        <w:widowControl w:val="0"/>
        <w:spacing w:line="360" w:lineRule="exact"/>
        <w:rPr>
          <w:rFonts w:cs="Calibri"/>
          <w:b/>
          <w:bCs/>
          <w:u w:val="single"/>
        </w:rPr>
      </w:pPr>
    </w:p>
    <w:p w:rsidR="008545C3" w:rsidRPr="008545C3" w:rsidRDefault="008545C3" w:rsidP="002B5A78">
      <w:pPr>
        <w:widowControl w:val="0"/>
        <w:spacing w:line="360" w:lineRule="exact"/>
        <w:rPr>
          <w:rFonts w:cs="Calibri"/>
          <w:b/>
          <w:bCs/>
          <w:u w:val="single"/>
        </w:rPr>
      </w:pPr>
    </w:p>
    <w:p w:rsidR="002B5A78" w:rsidRPr="008545C3" w:rsidRDefault="002B5A78" w:rsidP="002B5A78">
      <w:pPr>
        <w:widowControl w:val="0"/>
        <w:spacing w:line="360" w:lineRule="exact"/>
        <w:rPr>
          <w:rFonts w:cs="Calibri"/>
          <w:b/>
          <w:bCs/>
          <w:u w:val="single"/>
        </w:rPr>
      </w:pPr>
    </w:p>
    <w:p w:rsidR="000E469F" w:rsidRPr="008545C3" w:rsidRDefault="008545C3" w:rsidP="002B5A78">
      <w:pPr>
        <w:widowControl w:val="0"/>
        <w:spacing w:line="360" w:lineRule="exact"/>
        <w:rPr>
          <w:rFonts w:cs="Calibri"/>
          <w:b/>
          <w:bCs/>
          <w:u w:val="single"/>
        </w:rPr>
      </w:pPr>
      <w:r w:rsidRPr="008545C3">
        <w:rPr>
          <w:rFonts w:cs="Calibri"/>
          <w:b/>
          <w:bCs/>
          <w:noProof/>
          <w:u w:val="single"/>
          <w:lang w:eastAsia="el-GR"/>
        </w:rPr>
        <w:lastRenderedPageBreak/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196215</wp:posOffset>
            </wp:positionV>
            <wp:extent cx="494973" cy="556528"/>
            <wp:effectExtent l="0" t="0" r="635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65" cy="57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469F" w:rsidRPr="008545C3" w:rsidRDefault="000E469F" w:rsidP="002B5A78">
      <w:pPr>
        <w:widowControl w:val="0"/>
        <w:spacing w:line="360" w:lineRule="exact"/>
        <w:rPr>
          <w:rFonts w:cs="Calibri"/>
          <w:b/>
          <w:bCs/>
          <w:u w:val="single"/>
        </w:rPr>
      </w:pPr>
    </w:p>
    <w:p w:rsidR="000E469F" w:rsidRPr="008545C3" w:rsidRDefault="000E469F" w:rsidP="002B5A78">
      <w:pPr>
        <w:widowControl w:val="0"/>
        <w:spacing w:line="360" w:lineRule="exact"/>
        <w:rPr>
          <w:rFonts w:cs="Calibri"/>
          <w:b/>
          <w:bCs/>
          <w:u w:val="single"/>
        </w:rPr>
      </w:pPr>
    </w:p>
    <w:tbl>
      <w:tblPr>
        <w:tblW w:w="10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4"/>
        <w:gridCol w:w="6184"/>
      </w:tblGrid>
      <w:tr w:rsidR="00F24141" w:rsidRPr="008545C3" w:rsidTr="00F24141">
        <w:trPr>
          <w:trHeight w:hRule="exact" w:val="1554"/>
          <w:jc w:val="center"/>
        </w:trPr>
        <w:tc>
          <w:tcPr>
            <w:tcW w:w="4344" w:type="dxa"/>
            <w:shd w:val="clear" w:color="auto" w:fill="auto"/>
          </w:tcPr>
          <w:p w:rsidR="00B87ADB" w:rsidRPr="008545C3" w:rsidRDefault="00B87ADB" w:rsidP="00B87ADB">
            <w:pPr>
              <w:spacing w:after="0" w:line="240" w:lineRule="auto"/>
              <w:rPr>
                <w:rFonts w:cs="Calibri"/>
                <w:b/>
                <w:bCs/>
                <w:spacing w:val="-3"/>
              </w:rPr>
            </w:pPr>
            <w:r w:rsidRPr="008545C3">
              <w:rPr>
                <w:rFonts w:cs="Calibri"/>
                <w:b/>
                <w:bCs/>
                <w:spacing w:val="-3"/>
              </w:rPr>
              <w:t>ΕΛΛΗΝΙΚΗ ΔΗΜΟΚΡΑΤΙΑ</w:t>
            </w:r>
          </w:p>
          <w:p w:rsidR="00B87ADB" w:rsidRPr="008545C3" w:rsidRDefault="00B87ADB" w:rsidP="00B87ADB">
            <w:pPr>
              <w:spacing w:after="0" w:line="240" w:lineRule="auto"/>
              <w:rPr>
                <w:rFonts w:cs="Calibri"/>
                <w:b/>
                <w:bCs/>
                <w:spacing w:val="-3"/>
              </w:rPr>
            </w:pPr>
            <w:r w:rsidRPr="008545C3">
              <w:rPr>
                <w:rFonts w:cs="Calibri"/>
                <w:b/>
                <w:bCs/>
                <w:spacing w:val="-3"/>
              </w:rPr>
              <w:t>ΔΗΜΟΣ ΔΡΑΜΑΣ</w:t>
            </w:r>
          </w:p>
          <w:p w:rsidR="00B87ADB" w:rsidRPr="008545C3" w:rsidRDefault="00390D87" w:rsidP="00B87ADB">
            <w:pPr>
              <w:spacing w:after="0" w:line="240" w:lineRule="auto"/>
              <w:rPr>
                <w:rFonts w:cs="Calibri"/>
                <w:b/>
                <w:bCs/>
                <w:spacing w:val="-3"/>
              </w:rPr>
            </w:pPr>
            <w:r w:rsidRPr="008545C3">
              <w:rPr>
                <w:rFonts w:cs="Calibri"/>
                <w:b/>
                <w:bCs/>
                <w:spacing w:val="-3"/>
              </w:rPr>
              <w:t>Δ/ΝΣΗ</w:t>
            </w:r>
            <w:r w:rsidR="00B87ADB" w:rsidRPr="008545C3">
              <w:rPr>
                <w:rFonts w:cs="Calibri"/>
                <w:b/>
                <w:bCs/>
                <w:spacing w:val="-3"/>
              </w:rPr>
              <w:t xml:space="preserve"> </w:t>
            </w:r>
            <w:r w:rsidR="007E6528" w:rsidRPr="008545C3">
              <w:rPr>
                <w:rFonts w:cs="Calibri"/>
                <w:b/>
                <w:bCs/>
                <w:spacing w:val="-3"/>
              </w:rPr>
              <w:t>ΤΕΧΝΙΚΩΝ ΥΠΗΡΕΣΙΩΝ</w:t>
            </w:r>
          </w:p>
          <w:p w:rsidR="00B87ADB" w:rsidRPr="008545C3" w:rsidRDefault="00B87ADB" w:rsidP="00B87ADB">
            <w:pPr>
              <w:spacing w:after="0" w:line="240" w:lineRule="auto"/>
              <w:rPr>
                <w:rFonts w:cs="Calibri"/>
                <w:b/>
                <w:bCs/>
                <w:spacing w:val="-3"/>
              </w:rPr>
            </w:pPr>
          </w:p>
          <w:p w:rsidR="00F24141" w:rsidRPr="008545C3" w:rsidRDefault="00B87ADB" w:rsidP="00B87ADB">
            <w:pPr>
              <w:spacing w:after="0" w:line="240" w:lineRule="auto"/>
              <w:rPr>
                <w:rFonts w:cs="Calibri"/>
                <w:b/>
              </w:rPr>
            </w:pPr>
            <w:r w:rsidRPr="008545C3">
              <w:rPr>
                <w:rFonts w:cs="Calibri"/>
                <w:b/>
                <w:bCs/>
                <w:spacing w:val="-3"/>
              </w:rPr>
              <w:t xml:space="preserve">Αριθμ. μελέτης: </w:t>
            </w:r>
            <w:r w:rsidR="0043732C">
              <w:rPr>
                <w:rFonts w:cs="Calibri"/>
                <w:b/>
                <w:bCs/>
                <w:spacing w:val="-3"/>
              </w:rPr>
              <w:t>21/2024</w:t>
            </w:r>
          </w:p>
        </w:tc>
        <w:tc>
          <w:tcPr>
            <w:tcW w:w="6184" w:type="dxa"/>
            <w:shd w:val="clear" w:color="auto" w:fill="auto"/>
          </w:tcPr>
          <w:p w:rsidR="007E6528" w:rsidRPr="008545C3" w:rsidRDefault="007E6528" w:rsidP="00390D87">
            <w:pPr>
              <w:rPr>
                <w:rFonts w:cs="Calibri"/>
                <w:b/>
                <w:bCs/>
                <w:spacing w:val="-3"/>
              </w:rPr>
            </w:pPr>
            <w:r w:rsidRPr="008545C3">
              <w:rPr>
                <w:rFonts w:cs="Calibri"/>
                <w:b/>
                <w:bCs/>
                <w:spacing w:val="-3"/>
              </w:rPr>
              <w:t>Προμήθεια ξυλείας για τις ανάγκες της υπηρεσίας</w:t>
            </w:r>
            <w:r w:rsidR="00390D87" w:rsidRPr="008545C3">
              <w:rPr>
                <w:rFonts w:cs="Calibri"/>
                <w:b/>
                <w:bCs/>
                <w:spacing w:val="-3"/>
              </w:rPr>
              <w:t>.</w:t>
            </w:r>
          </w:p>
          <w:p w:rsidR="007E6528" w:rsidRPr="008545C3" w:rsidRDefault="007E6528" w:rsidP="00390D87">
            <w:pPr>
              <w:rPr>
                <w:rFonts w:cs="Calibri"/>
                <w:b/>
                <w:bCs/>
                <w:spacing w:val="-3"/>
              </w:rPr>
            </w:pPr>
            <w:r w:rsidRPr="008545C3">
              <w:rPr>
                <w:rFonts w:cs="Calibri"/>
                <w:b/>
                <w:bCs/>
                <w:spacing w:val="-3"/>
              </w:rPr>
              <w:t>ΚΑ : 30.6662.24</w:t>
            </w:r>
            <w:r w:rsidRPr="008545C3">
              <w:rPr>
                <w:rFonts w:cs="Calibri"/>
                <w:b/>
                <w:bCs/>
                <w:spacing w:val="-3"/>
              </w:rPr>
              <w:tab/>
            </w:r>
            <w:r w:rsidRPr="008545C3">
              <w:rPr>
                <w:rFonts w:cs="Calibri"/>
                <w:b/>
                <w:bCs/>
                <w:spacing w:val="-3"/>
              </w:rPr>
              <w:tab/>
            </w:r>
            <w:r w:rsidRPr="008545C3">
              <w:rPr>
                <w:rFonts w:eastAsia="Times New Roman" w:cs="Calibri"/>
                <w:b/>
                <w:kern w:val="3"/>
                <w:lang w:eastAsia="zh-CN"/>
              </w:rPr>
              <w:t xml:space="preserve"> </w:t>
            </w:r>
          </w:p>
          <w:p w:rsidR="00F24141" w:rsidRPr="008545C3" w:rsidRDefault="007E6528" w:rsidP="00390D87">
            <w:pPr>
              <w:spacing w:line="320" w:lineRule="exact"/>
              <w:ind w:left="33"/>
              <w:rPr>
                <w:rFonts w:cs="Calibri"/>
                <w:b/>
              </w:rPr>
            </w:pPr>
            <w:r w:rsidRPr="008545C3">
              <w:rPr>
                <w:rFonts w:eastAsia="Times New Roman" w:cs="Calibri"/>
                <w:b/>
                <w:lang w:eastAsia="el-GR"/>
              </w:rPr>
              <w:t xml:space="preserve">CPV: </w:t>
            </w:r>
            <w:r w:rsidRPr="008545C3">
              <w:rPr>
                <w:rFonts w:cs="Calibri"/>
                <w:b/>
              </w:rPr>
              <w:t xml:space="preserve"> 03419000-0 (ξυλεία</w:t>
            </w:r>
            <w:r w:rsidR="00390D87" w:rsidRPr="008545C3">
              <w:rPr>
                <w:rFonts w:cs="Calibri"/>
                <w:b/>
              </w:rPr>
              <w:t>)</w:t>
            </w:r>
          </w:p>
        </w:tc>
      </w:tr>
    </w:tbl>
    <w:p w:rsidR="00143735" w:rsidRPr="008545C3" w:rsidRDefault="00143735" w:rsidP="002B5A78">
      <w:pPr>
        <w:widowControl w:val="0"/>
        <w:spacing w:line="360" w:lineRule="exact"/>
        <w:jc w:val="center"/>
        <w:rPr>
          <w:rFonts w:cs="Calibri"/>
          <w:b/>
          <w:bCs/>
          <w:u w:val="single"/>
        </w:rPr>
      </w:pPr>
    </w:p>
    <w:p w:rsidR="002B5A78" w:rsidRPr="008545C3" w:rsidRDefault="002B5A78" w:rsidP="002B5A78">
      <w:pPr>
        <w:widowControl w:val="0"/>
        <w:spacing w:line="360" w:lineRule="exact"/>
        <w:jc w:val="center"/>
        <w:rPr>
          <w:rFonts w:cs="Calibri"/>
        </w:rPr>
      </w:pPr>
      <w:r w:rsidRPr="008545C3">
        <w:rPr>
          <w:rFonts w:cs="Calibri"/>
          <w:b/>
          <w:bCs/>
          <w:u w:val="single"/>
        </w:rPr>
        <w:t>ΤΕΧΝΙΚΗ ΕΚΘΕΣΗ</w:t>
      </w:r>
    </w:p>
    <w:p w:rsidR="006C77D2" w:rsidRPr="008545C3" w:rsidRDefault="002B5A78" w:rsidP="00C42376">
      <w:pPr>
        <w:spacing w:after="0" w:line="240" w:lineRule="auto"/>
        <w:ind w:firstLine="720"/>
        <w:jc w:val="both"/>
        <w:rPr>
          <w:rFonts w:eastAsia="Times New Roman" w:cs="Calibri"/>
          <w:lang w:eastAsia="el-GR"/>
        </w:rPr>
      </w:pPr>
      <w:bookmarkStart w:id="0" w:name="OLE_LINK12"/>
      <w:bookmarkStart w:id="1" w:name="OLE_LINK13"/>
      <w:bookmarkStart w:id="2" w:name="OLE_LINK14"/>
      <w:bookmarkStart w:id="3" w:name="OLE_LINK15"/>
      <w:bookmarkStart w:id="4" w:name="OLE_LINK16"/>
      <w:bookmarkStart w:id="5" w:name="OLE_LINK17"/>
      <w:r w:rsidRPr="008545C3">
        <w:rPr>
          <w:rFonts w:eastAsia="Times New Roman" w:cs="Calibri"/>
          <w:lang w:eastAsia="el-GR"/>
        </w:rPr>
        <w:t>Η παρούσα μελέτη αφορά στην «</w:t>
      </w:r>
      <w:r w:rsidR="007E6528" w:rsidRPr="008545C3">
        <w:rPr>
          <w:rFonts w:eastAsia="Times New Roman" w:cs="Calibri"/>
          <w:lang w:eastAsia="el-GR"/>
        </w:rPr>
        <w:t>Προμήθεια ξυλείας για τις ανάγκες της υπηρεσίας</w:t>
      </w:r>
      <w:r w:rsidRPr="008545C3">
        <w:rPr>
          <w:rFonts w:eastAsia="Times New Roman" w:cs="Calibri"/>
          <w:kern w:val="3"/>
          <w:lang w:eastAsia="zh-CN"/>
        </w:rPr>
        <w:t xml:space="preserve">» της </w:t>
      </w:r>
      <w:r w:rsidRPr="008545C3">
        <w:rPr>
          <w:rFonts w:cs="Calibri"/>
          <w:bCs/>
          <w:spacing w:val="-3"/>
        </w:rPr>
        <w:t xml:space="preserve">Δ/νσης </w:t>
      </w:r>
      <w:r w:rsidR="007E6528" w:rsidRPr="008545C3">
        <w:rPr>
          <w:rFonts w:cs="Calibri"/>
          <w:bCs/>
          <w:spacing w:val="-3"/>
        </w:rPr>
        <w:t>Τεχνικών Υπηρεσιών</w:t>
      </w:r>
      <w:r w:rsidRPr="008545C3">
        <w:rPr>
          <w:rFonts w:cs="Calibri"/>
          <w:bCs/>
          <w:spacing w:val="-3"/>
        </w:rPr>
        <w:t xml:space="preserve">, του </w:t>
      </w:r>
      <w:r w:rsidRPr="008545C3">
        <w:rPr>
          <w:rFonts w:eastAsia="Times New Roman" w:cs="Calibri"/>
          <w:lang w:eastAsia="el-GR"/>
        </w:rPr>
        <w:t>έτους</w:t>
      </w:r>
      <w:r w:rsidRPr="008545C3">
        <w:rPr>
          <w:rFonts w:cs="Calibri"/>
        </w:rPr>
        <w:t xml:space="preserve"> </w:t>
      </w:r>
      <w:r w:rsidRPr="008545C3">
        <w:rPr>
          <w:rFonts w:eastAsia="Times New Roman" w:cs="Calibri"/>
          <w:lang w:eastAsia="el-GR"/>
        </w:rPr>
        <w:t>202</w:t>
      </w:r>
      <w:r w:rsidR="006C77D2" w:rsidRPr="008545C3">
        <w:rPr>
          <w:rFonts w:eastAsia="Times New Roman" w:cs="Calibri"/>
          <w:lang w:eastAsia="el-GR"/>
        </w:rPr>
        <w:t>3</w:t>
      </w:r>
      <w:r w:rsidRPr="008545C3">
        <w:rPr>
          <w:rFonts w:eastAsia="Times New Roman" w:cs="Calibri"/>
          <w:lang w:eastAsia="el-GR"/>
        </w:rPr>
        <w:t xml:space="preserve"> για την κάλυψη των αναγκών στους χώρους </w:t>
      </w:r>
      <w:r w:rsidR="007E6528" w:rsidRPr="008545C3">
        <w:rPr>
          <w:rFonts w:eastAsia="Times New Roman" w:cs="Calibri"/>
          <w:lang w:eastAsia="el-GR"/>
        </w:rPr>
        <w:t>που διαχειρίζεται η υπηρεσία πχ. παιδικές χαρές</w:t>
      </w:r>
      <w:r w:rsidRPr="008545C3">
        <w:rPr>
          <w:rFonts w:eastAsia="Times New Roman" w:cs="Calibri"/>
          <w:lang w:eastAsia="el-GR"/>
        </w:rPr>
        <w:t xml:space="preserve"> του Δήμου</w:t>
      </w:r>
      <w:r w:rsidR="007E6528" w:rsidRPr="008545C3">
        <w:rPr>
          <w:rFonts w:eastAsia="Times New Roman" w:cs="Calibri"/>
          <w:lang w:eastAsia="el-GR"/>
        </w:rPr>
        <w:t>, κιόσκι κλπ</w:t>
      </w:r>
      <w:r w:rsidRPr="008545C3">
        <w:rPr>
          <w:rFonts w:eastAsia="Times New Roman" w:cs="Calibri"/>
          <w:lang w:eastAsia="el-GR"/>
        </w:rPr>
        <w:t>.</w:t>
      </w:r>
    </w:p>
    <w:p w:rsidR="002B5A78" w:rsidRPr="008545C3" w:rsidRDefault="002B5A78" w:rsidP="00C42376">
      <w:pPr>
        <w:spacing w:after="0" w:line="240" w:lineRule="auto"/>
        <w:ind w:firstLine="720"/>
        <w:jc w:val="both"/>
        <w:rPr>
          <w:rFonts w:cs="Calibri"/>
        </w:rPr>
      </w:pPr>
      <w:r w:rsidRPr="008545C3">
        <w:rPr>
          <w:rFonts w:cs="Calibri"/>
        </w:rPr>
        <w:t xml:space="preserve">Κάθε χρόνο προκύπτουν ανάγκες αντικατάστασης των φθαρμένων και των κατεστραμμένων ξύλινων επιφανειών στα υφιστάμενα </w:t>
      </w:r>
      <w:r w:rsidR="007E6528" w:rsidRPr="008545C3">
        <w:rPr>
          <w:rFonts w:cs="Calibri"/>
        </w:rPr>
        <w:t xml:space="preserve">πάρκα-παιδικές χαρές και όχι μόνο, των </w:t>
      </w:r>
      <w:r w:rsidR="00782F2D" w:rsidRPr="008545C3">
        <w:rPr>
          <w:rFonts w:cs="Calibri"/>
        </w:rPr>
        <w:t xml:space="preserve">κοινόχρηστων </w:t>
      </w:r>
      <w:r w:rsidR="007E6528" w:rsidRPr="008545C3">
        <w:rPr>
          <w:rFonts w:cs="Calibri"/>
        </w:rPr>
        <w:t xml:space="preserve">χώρων γενικότερα </w:t>
      </w:r>
      <w:r w:rsidRPr="008545C3">
        <w:rPr>
          <w:rFonts w:cs="Calibri"/>
        </w:rPr>
        <w:t>του Δήμου μας</w:t>
      </w:r>
      <w:r w:rsidR="007E6528" w:rsidRPr="008545C3">
        <w:rPr>
          <w:rFonts w:cs="Calibri"/>
        </w:rPr>
        <w:t xml:space="preserve"> που διαχειρίζεται η υπηρεσίας μας</w:t>
      </w:r>
      <w:r w:rsidRPr="008545C3">
        <w:rPr>
          <w:rFonts w:cs="Calibri"/>
        </w:rPr>
        <w:t>. Οι καταστροφές αυτές οφείλονται κυρίως σε πράξεις βανδαλισμού αλλά και σε φυσική φθορά.</w:t>
      </w:r>
      <w:bookmarkEnd w:id="0"/>
      <w:bookmarkEnd w:id="1"/>
      <w:bookmarkEnd w:id="2"/>
      <w:bookmarkEnd w:id="3"/>
      <w:bookmarkEnd w:id="4"/>
      <w:bookmarkEnd w:id="5"/>
    </w:p>
    <w:p w:rsidR="002B5A78" w:rsidRPr="008545C3" w:rsidRDefault="002B5A78" w:rsidP="00C42376">
      <w:pPr>
        <w:spacing w:after="0" w:line="240" w:lineRule="auto"/>
        <w:ind w:firstLine="720"/>
        <w:jc w:val="both"/>
        <w:rPr>
          <w:rFonts w:eastAsia="Times New Roman" w:cs="Calibri"/>
          <w:color w:val="000000"/>
          <w:lang w:eastAsia="el-GR"/>
        </w:rPr>
      </w:pPr>
      <w:r w:rsidRPr="008545C3">
        <w:rPr>
          <w:rFonts w:eastAsia="Times New Roman" w:cs="Calibri"/>
        </w:rPr>
        <w:t xml:space="preserve">Για τους παραπάνω λόγους ο Δήμος Δράμας χρειάζεται να προβεί στην ανάθεση </w:t>
      </w:r>
      <w:r w:rsidR="006C77D2" w:rsidRPr="008545C3">
        <w:rPr>
          <w:rFonts w:eastAsia="Times New Roman" w:cs="Calibri"/>
        </w:rPr>
        <w:t>της προμήθειας του παρόντος</w:t>
      </w:r>
      <w:r w:rsidRPr="008545C3">
        <w:rPr>
          <w:rFonts w:eastAsia="Times New Roman" w:cs="Calibri"/>
        </w:rPr>
        <w:t>.</w:t>
      </w:r>
    </w:p>
    <w:p w:rsidR="002B5A78" w:rsidRPr="008545C3" w:rsidRDefault="002B5A78" w:rsidP="007E65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Calibri"/>
          <w:lang w:eastAsia="el-GR"/>
        </w:rPr>
      </w:pPr>
      <w:r w:rsidRPr="008545C3">
        <w:rPr>
          <w:rFonts w:eastAsia="Times New Roman" w:cs="Calibri"/>
          <w:lang w:eastAsia="el-GR"/>
        </w:rPr>
        <w:t xml:space="preserve">Τα υλικά θα πρέπει να είναι καινούρια, αμεταχείριστα, άριστης ποιότητας και να έχουν τα τεχνικά χαρακτηριστικά που προβλέπονται από τη μελέτη. </w:t>
      </w:r>
    </w:p>
    <w:p w:rsidR="002B5A78" w:rsidRPr="008545C3" w:rsidRDefault="002B5A78" w:rsidP="00390D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Calibri"/>
          <w:lang w:eastAsia="el-GR"/>
        </w:rPr>
      </w:pPr>
      <w:r w:rsidRPr="008545C3">
        <w:rPr>
          <w:rFonts w:eastAsia="Times New Roman" w:cs="Calibri"/>
          <w:lang w:eastAsia="el-GR"/>
        </w:rPr>
        <w:t>Απόκλιση κάποιου προϊόντος από τις τεχνικές προδιαγραφές συνεπάγεται απόρριψη της συνολικής προσφοράς.</w:t>
      </w:r>
    </w:p>
    <w:p w:rsidR="002B5A78" w:rsidRPr="008545C3" w:rsidRDefault="002B5A78" w:rsidP="00782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Calibri"/>
          <w:lang w:eastAsia="el-GR"/>
        </w:rPr>
      </w:pPr>
      <w:r w:rsidRPr="008545C3">
        <w:rPr>
          <w:rFonts w:eastAsia="Times New Roman" w:cs="Calibri"/>
          <w:lang w:eastAsia="el-GR"/>
        </w:rPr>
        <w:t>Κάθε προσφερόμενο είδος θα είναι πλήρες και έτοιμο, συνοδευόμενο από τα απαραίτητα κατά</w:t>
      </w:r>
      <w:r w:rsidR="00782F2D" w:rsidRPr="008545C3">
        <w:rPr>
          <w:rFonts w:eastAsia="Times New Roman" w:cs="Calibri"/>
          <w:lang w:eastAsia="el-GR"/>
        </w:rPr>
        <w:t xml:space="preserve"> </w:t>
      </w:r>
      <w:r w:rsidR="003B2E62" w:rsidRPr="008545C3">
        <w:rPr>
          <w:rFonts w:eastAsia="Times New Roman" w:cs="Calibri"/>
          <w:lang w:eastAsia="el-GR"/>
        </w:rPr>
        <w:t xml:space="preserve">περίπτωση μικροαντικείμενα </w:t>
      </w:r>
      <w:r w:rsidRPr="008545C3">
        <w:rPr>
          <w:rFonts w:eastAsia="Times New Roman" w:cs="Calibri"/>
          <w:lang w:eastAsia="el-GR"/>
        </w:rPr>
        <w:t xml:space="preserve">τα οποία θα συμπεριλαμβάνονται στην τιμή. </w:t>
      </w:r>
    </w:p>
    <w:p w:rsidR="002B5A78" w:rsidRPr="008545C3" w:rsidRDefault="002B5A78" w:rsidP="00C423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Calibri"/>
          <w:lang w:eastAsia="el-GR"/>
        </w:rPr>
      </w:pPr>
      <w:r w:rsidRPr="008545C3">
        <w:rPr>
          <w:rFonts w:eastAsia="Times New Roman" w:cs="Calibri"/>
          <w:lang w:eastAsia="el-GR"/>
        </w:rPr>
        <w:t>Οι προϋπολογιζόμενες τιμές είναι εμπορίου και προέκυψαν από έρευνα αγοράς.</w:t>
      </w:r>
    </w:p>
    <w:p w:rsidR="002B5A78" w:rsidRPr="008545C3" w:rsidRDefault="002B5A78" w:rsidP="00390D87">
      <w:pPr>
        <w:spacing w:after="0" w:line="240" w:lineRule="auto"/>
        <w:ind w:firstLine="720"/>
        <w:jc w:val="both"/>
        <w:rPr>
          <w:rFonts w:eastAsia="Times New Roman" w:cs="Calibri"/>
          <w:lang w:eastAsia="el-GR"/>
        </w:rPr>
      </w:pPr>
      <w:r w:rsidRPr="008545C3">
        <w:rPr>
          <w:rFonts w:eastAsia="Times New Roman" w:cs="Calibri"/>
          <w:lang w:eastAsia="el-GR"/>
        </w:rPr>
        <w:t xml:space="preserve">Η ενδεικτική δαπάνη της προμήθειας προϋπολογίζεται στο </w:t>
      </w:r>
      <w:r w:rsidR="008545C3" w:rsidRPr="008545C3">
        <w:rPr>
          <w:rFonts w:eastAsia="Times New Roman" w:cs="Calibri"/>
          <w:b/>
          <w:lang w:eastAsia="el-GR"/>
        </w:rPr>
        <w:t>9.986,96€</w:t>
      </w:r>
      <w:r w:rsidR="008545C3" w:rsidRPr="008545C3">
        <w:rPr>
          <w:rFonts w:eastAsia="Times New Roman" w:cs="Calibri"/>
          <w:lang w:eastAsia="el-GR"/>
        </w:rPr>
        <w:t xml:space="preserve"> με το Φ.Π.Α. (</w:t>
      </w:r>
      <w:r w:rsidR="008545C3" w:rsidRPr="008545C3">
        <w:rPr>
          <w:rFonts w:eastAsia="Times New Roman" w:cs="Calibri"/>
          <w:b/>
          <w:lang w:eastAsia="el-GR"/>
        </w:rPr>
        <w:t>8.054,00€</w:t>
      </w:r>
      <w:r w:rsidR="008545C3" w:rsidRPr="008545C3">
        <w:rPr>
          <w:rFonts w:eastAsia="Times New Roman" w:cs="Calibri"/>
          <w:lang w:eastAsia="el-GR"/>
        </w:rPr>
        <w:t xml:space="preserve"> χωρίς Φ.Π.Α.) </w:t>
      </w:r>
      <w:r w:rsidRPr="008545C3">
        <w:rPr>
          <w:rFonts w:eastAsia="Times New Roman" w:cs="Calibri"/>
          <w:lang w:eastAsia="el-GR"/>
        </w:rPr>
        <w:t xml:space="preserve">και βαρύνει </w:t>
      </w:r>
      <w:r w:rsidR="00792E54" w:rsidRPr="008545C3">
        <w:rPr>
          <w:rFonts w:eastAsia="Times New Roman" w:cs="Calibri"/>
          <w:lang w:eastAsia="el-GR"/>
        </w:rPr>
        <w:t xml:space="preserve">τον </w:t>
      </w:r>
      <w:r w:rsidRPr="008545C3">
        <w:rPr>
          <w:rFonts w:eastAsia="Times New Roman" w:cs="Calibri"/>
          <w:b/>
          <w:lang w:eastAsia="el-GR"/>
        </w:rPr>
        <w:t xml:space="preserve">ΚΑ </w:t>
      </w:r>
      <w:r w:rsidR="007D0718" w:rsidRPr="008545C3">
        <w:rPr>
          <w:rFonts w:eastAsia="Times New Roman" w:cs="Calibri"/>
          <w:b/>
          <w:lang w:eastAsia="el-GR"/>
        </w:rPr>
        <w:t xml:space="preserve">30.6662.24 </w:t>
      </w:r>
      <w:r w:rsidRPr="008545C3">
        <w:rPr>
          <w:rFonts w:eastAsia="Times New Roman" w:cs="Calibri"/>
          <w:lang w:eastAsia="el-GR"/>
        </w:rPr>
        <w:t>του προϋπολογισμού του οικ. έτους 202</w:t>
      </w:r>
      <w:r w:rsidR="006C77D2" w:rsidRPr="008545C3">
        <w:rPr>
          <w:rFonts w:eastAsia="Times New Roman" w:cs="Calibri"/>
          <w:lang w:eastAsia="el-GR"/>
        </w:rPr>
        <w:t>3.</w:t>
      </w:r>
    </w:p>
    <w:p w:rsidR="00DF0E44" w:rsidRPr="008545C3" w:rsidRDefault="00DF0E44" w:rsidP="002B5A78">
      <w:pPr>
        <w:spacing w:after="0" w:line="240" w:lineRule="auto"/>
        <w:jc w:val="both"/>
        <w:rPr>
          <w:rFonts w:eastAsia="Times New Roman" w:cs="Calibri"/>
          <w:lang w:eastAsia="el-GR"/>
        </w:rPr>
      </w:pPr>
    </w:p>
    <w:p w:rsidR="00DF0E44" w:rsidRPr="008545C3" w:rsidRDefault="007D0718" w:rsidP="00DF0E4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lang w:val="en-US" w:eastAsia="el-GR"/>
        </w:rPr>
      </w:pPr>
      <w:r w:rsidRPr="008545C3">
        <w:rPr>
          <w:rFonts w:eastAsia="Times New Roman" w:cs="Calibri"/>
          <w:lang w:eastAsia="el-GR"/>
        </w:rPr>
        <w:t>Δράμα,</w:t>
      </w:r>
      <w:r w:rsidR="00C42376" w:rsidRPr="008545C3">
        <w:rPr>
          <w:rFonts w:eastAsia="Times New Roman" w:cs="Calibri"/>
          <w:lang w:eastAsia="el-GR"/>
        </w:rPr>
        <w:t xml:space="preserve">  </w:t>
      </w:r>
      <w:r w:rsidR="0043732C">
        <w:rPr>
          <w:rFonts w:eastAsia="Times New Roman" w:cs="Calibri"/>
          <w:lang w:eastAsia="el-GR"/>
        </w:rPr>
        <w:t>ΙΟΥΛΙΟΣ 2024</w:t>
      </w:r>
    </w:p>
    <w:p w:rsidR="00DF0E44" w:rsidRPr="008545C3" w:rsidRDefault="00DF0E44" w:rsidP="002B5A78">
      <w:pPr>
        <w:spacing w:after="0" w:line="240" w:lineRule="auto"/>
        <w:jc w:val="both"/>
        <w:rPr>
          <w:rFonts w:eastAsia="Times New Roman" w:cs="Calibri"/>
          <w:lang w:val="en-US" w:eastAsia="el-GR"/>
        </w:rPr>
      </w:pPr>
    </w:p>
    <w:p w:rsidR="007818B9" w:rsidRPr="008545C3" w:rsidRDefault="007818B9" w:rsidP="002B5A78">
      <w:pPr>
        <w:spacing w:after="0" w:line="240" w:lineRule="auto"/>
        <w:jc w:val="both"/>
        <w:rPr>
          <w:rFonts w:eastAsia="Times New Roman" w:cs="Calibri"/>
          <w:lang w:eastAsia="el-GR"/>
        </w:rPr>
      </w:pPr>
    </w:p>
    <w:tbl>
      <w:tblPr>
        <w:tblW w:w="105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282"/>
        <w:gridCol w:w="5282"/>
      </w:tblGrid>
      <w:tr w:rsidR="007D0718" w:rsidRPr="008545C3" w:rsidTr="007D0718">
        <w:tc>
          <w:tcPr>
            <w:tcW w:w="5282" w:type="dxa"/>
            <w:shd w:val="clear" w:color="auto" w:fill="auto"/>
          </w:tcPr>
          <w:p w:rsidR="007D0718" w:rsidRPr="008545C3" w:rsidRDefault="007D0718" w:rsidP="00085548">
            <w:pPr>
              <w:pStyle w:val="21"/>
              <w:shd w:val="clear" w:color="auto" w:fill="auto"/>
              <w:spacing w:after="0" w:line="240" w:lineRule="auto"/>
              <w:ind w:firstLine="567"/>
              <w:jc w:val="both"/>
              <w:rPr>
                <w:rStyle w:val="2"/>
                <w:rFonts w:ascii="Calibri" w:hAnsi="Calibri" w:cs="Calibri"/>
              </w:rPr>
            </w:pPr>
            <w:r w:rsidRPr="008545C3">
              <w:rPr>
                <w:rStyle w:val="2"/>
                <w:rFonts w:ascii="Calibri" w:hAnsi="Calibri" w:cs="Calibri"/>
              </w:rPr>
              <w:t xml:space="preserve">          Η ΣΥΝΤΑΞΑΣΑ</w:t>
            </w:r>
          </w:p>
          <w:p w:rsidR="007D0718" w:rsidRPr="008545C3" w:rsidRDefault="007D0718" w:rsidP="00085548">
            <w:pPr>
              <w:pStyle w:val="21"/>
              <w:shd w:val="clear" w:color="auto" w:fill="auto"/>
              <w:spacing w:after="0" w:line="240" w:lineRule="auto"/>
              <w:ind w:firstLine="567"/>
              <w:jc w:val="both"/>
              <w:rPr>
                <w:rStyle w:val="2"/>
                <w:rFonts w:ascii="Calibri" w:hAnsi="Calibri" w:cs="Calibri"/>
              </w:rPr>
            </w:pPr>
          </w:p>
          <w:p w:rsidR="007D0718" w:rsidRPr="008545C3" w:rsidRDefault="007D0718" w:rsidP="00085548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"/>
                <w:rFonts w:ascii="Calibri" w:hAnsi="Calibri" w:cs="Calibri"/>
              </w:rPr>
            </w:pPr>
          </w:p>
          <w:p w:rsidR="007D0718" w:rsidRPr="008545C3" w:rsidRDefault="007D0718" w:rsidP="00085548">
            <w:pPr>
              <w:pStyle w:val="21"/>
              <w:shd w:val="clear" w:color="auto" w:fill="auto"/>
              <w:spacing w:after="0" w:line="240" w:lineRule="auto"/>
              <w:ind w:firstLine="567"/>
              <w:jc w:val="both"/>
              <w:rPr>
                <w:rStyle w:val="2"/>
                <w:rFonts w:ascii="Calibri" w:hAnsi="Calibri" w:cs="Calibri"/>
              </w:rPr>
            </w:pPr>
          </w:p>
          <w:p w:rsidR="007D0718" w:rsidRPr="008545C3" w:rsidRDefault="007D0718" w:rsidP="00085548">
            <w:pPr>
              <w:pStyle w:val="21"/>
              <w:shd w:val="clear" w:color="auto" w:fill="auto"/>
              <w:spacing w:after="0" w:line="240" w:lineRule="auto"/>
              <w:ind w:firstLine="567"/>
              <w:jc w:val="both"/>
              <w:rPr>
                <w:rStyle w:val="2"/>
                <w:rFonts w:ascii="Calibri" w:hAnsi="Calibri" w:cs="Calibri"/>
              </w:rPr>
            </w:pPr>
          </w:p>
          <w:p w:rsidR="007D0718" w:rsidRPr="008545C3" w:rsidRDefault="007D0718" w:rsidP="00085548">
            <w:pPr>
              <w:pStyle w:val="21"/>
              <w:shd w:val="clear" w:color="auto" w:fill="auto"/>
              <w:spacing w:after="0" w:line="240" w:lineRule="auto"/>
              <w:ind w:firstLine="567"/>
              <w:jc w:val="both"/>
              <w:rPr>
                <w:rStyle w:val="2"/>
                <w:rFonts w:ascii="Calibri" w:hAnsi="Calibri" w:cs="Calibri"/>
              </w:rPr>
            </w:pPr>
            <w:r w:rsidRPr="008545C3">
              <w:rPr>
                <w:rStyle w:val="2"/>
                <w:rFonts w:ascii="Calibri" w:hAnsi="Calibri" w:cs="Calibri"/>
              </w:rPr>
              <w:t xml:space="preserve">     Τσιπουρίδου Αγγελική</w:t>
            </w:r>
          </w:p>
          <w:p w:rsidR="007D0718" w:rsidRPr="008545C3" w:rsidRDefault="007D0718" w:rsidP="00085548">
            <w:pPr>
              <w:pStyle w:val="21"/>
              <w:shd w:val="clear" w:color="auto" w:fill="auto"/>
              <w:spacing w:after="0" w:line="240" w:lineRule="auto"/>
              <w:ind w:firstLine="567"/>
              <w:jc w:val="both"/>
              <w:rPr>
                <w:rStyle w:val="2"/>
                <w:rFonts w:ascii="Calibri" w:hAnsi="Calibri" w:cs="Calibri"/>
              </w:rPr>
            </w:pPr>
            <w:r w:rsidRPr="008545C3">
              <w:rPr>
                <w:rStyle w:val="2"/>
                <w:rFonts w:ascii="Calibri" w:hAnsi="Calibri" w:cs="Calibri"/>
              </w:rPr>
              <w:t xml:space="preserve">       Τεχν. Γεωπόνος Τ.Ε.</w:t>
            </w:r>
          </w:p>
          <w:p w:rsidR="007D0718" w:rsidRPr="008545C3" w:rsidRDefault="007D0718" w:rsidP="00085548">
            <w:pPr>
              <w:pStyle w:val="21"/>
              <w:shd w:val="clear" w:color="auto" w:fill="auto"/>
              <w:spacing w:after="0" w:line="240" w:lineRule="auto"/>
              <w:ind w:firstLine="567"/>
              <w:jc w:val="both"/>
              <w:rPr>
                <w:rFonts w:ascii="Calibri" w:hAnsi="Calibri" w:cs="Calibri"/>
              </w:rPr>
            </w:pPr>
            <w:r w:rsidRPr="008545C3">
              <w:rPr>
                <w:rStyle w:val="2"/>
                <w:rFonts w:ascii="Calibri" w:hAnsi="Calibri" w:cs="Calibri"/>
              </w:rPr>
              <w:t xml:space="preserve">     </w:t>
            </w:r>
          </w:p>
        </w:tc>
        <w:tc>
          <w:tcPr>
            <w:tcW w:w="5282" w:type="dxa"/>
            <w:shd w:val="clear" w:color="auto" w:fill="auto"/>
          </w:tcPr>
          <w:p w:rsidR="007D0718" w:rsidRPr="008545C3" w:rsidRDefault="007D0718" w:rsidP="00085548">
            <w:pPr>
              <w:pStyle w:val="21"/>
              <w:shd w:val="clear" w:color="auto" w:fill="auto"/>
              <w:spacing w:after="0" w:line="240" w:lineRule="auto"/>
              <w:ind w:firstLine="567"/>
              <w:jc w:val="center"/>
              <w:rPr>
                <w:rStyle w:val="2"/>
                <w:rFonts w:ascii="Calibri" w:hAnsi="Calibri" w:cs="Calibri"/>
              </w:rPr>
            </w:pPr>
            <w:r w:rsidRPr="008545C3">
              <w:rPr>
                <w:rStyle w:val="2"/>
                <w:rFonts w:ascii="Calibri" w:hAnsi="Calibri" w:cs="Calibri"/>
              </w:rPr>
              <w:t>ΘΕΩΡΗΘΗΚΕ</w:t>
            </w:r>
          </w:p>
          <w:p w:rsidR="007D0718" w:rsidRPr="008545C3" w:rsidRDefault="007D0718" w:rsidP="00085548">
            <w:pPr>
              <w:pStyle w:val="21"/>
              <w:shd w:val="clear" w:color="auto" w:fill="auto"/>
              <w:spacing w:after="0" w:line="240" w:lineRule="auto"/>
              <w:ind w:firstLine="567"/>
              <w:jc w:val="center"/>
              <w:rPr>
                <w:rStyle w:val="2"/>
                <w:rFonts w:ascii="Calibri" w:hAnsi="Calibri" w:cs="Calibri"/>
              </w:rPr>
            </w:pPr>
            <w:r w:rsidRPr="008545C3">
              <w:rPr>
                <w:rStyle w:val="2"/>
                <w:rFonts w:ascii="Calibri" w:hAnsi="Calibri" w:cs="Calibri"/>
              </w:rPr>
              <w:t xml:space="preserve">Ο Αναπληρωτής Προϊστάμενος </w:t>
            </w:r>
          </w:p>
          <w:p w:rsidR="007D0718" w:rsidRPr="008545C3" w:rsidRDefault="007D0718" w:rsidP="00085548">
            <w:pPr>
              <w:pStyle w:val="21"/>
              <w:shd w:val="clear" w:color="auto" w:fill="auto"/>
              <w:spacing w:after="0" w:line="240" w:lineRule="auto"/>
              <w:ind w:firstLine="567"/>
              <w:jc w:val="center"/>
              <w:rPr>
                <w:rStyle w:val="2"/>
                <w:rFonts w:ascii="Calibri" w:hAnsi="Calibri" w:cs="Calibri"/>
              </w:rPr>
            </w:pPr>
            <w:r w:rsidRPr="008545C3">
              <w:rPr>
                <w:rStyle w:val="2"/>
                <w:rFonts w:ascii="Calibri" w:hAnsi="Calibri" w:cs="Calibri"/>
              </w:rPr>
              <w:t>Δ/νσης Τεχνικών Υπηρεσιών</w:t>
            </w:r>
          </w:p>
          <w:p w:rsidR="007D0718" w:rsidRPr="008545C3" w:rsidRDefault="007D0718" w:rsidP="00085548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Calibri" w:hAnsi="Calibri" w:cs="Calibri"/>
              </w:rPr>
            </w:pPr>
          </w:p>
          <w:p w:rsidR="007D0718" w:rsidRPr="008545C3" w:rsidRDefault="007D0718" w:rsidP="00085548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Calibri" w:hAnsi="Calibri" w:cs="Calibri"/>
              </w:rPr>
            </w:pPr>
          </w:p>
          <w:p w:rsidR="007D0718" w:rsidRPr="008545C3" w:rsidRDefault="007D0718" w:rsidP="00085548">
            <w:pPr>
              <w:pStyle w:val="21"/>
              <w:shd w:val="clear" w:color="auto" w:fill="auto"/>
              <w:spacing w:after="0" w:line="240" w:lineRule="auto"/>
              <w:ind w:firstLine="567"/>
              <w:jc w:val="center"/>
              <w:rPr>
                <w:rStyle w:val="2"/>
                <w:rFonts w:ascii="Calibri" w:hAnsi="Calibri" w:cs="Calibri"/>
              </w:rPr>
            </w:pPr>
            <w:r w:rsidRPr="008545C3">
              <w:rPr>
                <w:rStyle w:val="2"/>
                <w:rFonts w:ascii="Calibri" w:hAnsi="Calibri" w:cs="Calibri"/>
              </w:rPr>
              <w:t>Ιωάννης Κιοσσές</w:t>
            </w:r>
          </w:p>
          <w:p w:rsidR="007D0718" w:rsidRPr="008545C3" w:rsidRDefault="007D0718" w:rsidP="00085548">
            <w:pPr>
              <w:pStyle w:val="21"/>
              <w:shd w:val="clear" w:color="auto" w:fill="auto"/>
              <w:spacing w:after="0" w:line="240" w:lineRule="auto"/>
              <w:ind w:firstLine="567"/>
              <w:jc w:val="center"/>
              <w:rPr>
                <w:rFonts w:ascii="Calibri" w:hAnsi="Calibri" w:cs="Calibri"/>
              </w:rPr>
            </w:pPr>
            <w:r w:rsidRPr="008545C3">
              <w:rPr>
                <w:rStyle w:val="2"/>
                <w:rFonts w:ascii="Calibri" w:hAnsi="Calibri" w:cs="Calibri"/>
                <w:bCs/>
              </w:rPr>
              <w:t>Τοπογράφος Μηχανικός</w:t>
            </w:r>
          </w:p>
          <w:p w:rsidR="007D0718" w:rsidRPr="008545C3" w:rsidRDefault="007D0718" w:rsidP="00085548">
            <w:pPr>
              <w:pStyle w:val="21"/>
              <w:shd w:val="clear" w:color="auto" w:fill="auto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818B9" w:rsidRPr="008545C3" w:rsidRDefault="007818B9" w:rsidP="002B5A78">
      <w:pPr>
        <w:rPr>
          <w:rFonts w:cs="Calibri"/>
        </w:rPr>
      </w:pPr>
    </w:p>
    <w:p w:rsidR="007818B9" w:rsidRPr="008545C3" w:rsidRDefault="007818B9" w:rsidP="002B5A78">
      <w:pPr>
        <w:rPr>
          <w:rFonts w:cs="Calibri"/>
        </w:rPr>
      </w:pPr>
    </w:p>
    <w:p w:rsidR="007818B9" w:rsidRPr="008545C3" w:rsidRDefault="007818B9" w:rsidP="002B5A78">
      <w:pPr>
        <w:rPr>
          <w:rFonts w:cs="Calibri"/>
          <w:vanish/>
        </w:rPr>
      </w:pPr>
    </w:p>
    <w:p w:rsidR="002B5A78" w:rsidRDefault="002B5A78" w:rsidP="002B5A78">
      <w:pPr>
        <w:rPr>
          <w:rFonts w:cs="Calibri"/>
          <w:lang w:val="en-US" w:eastAsia="zh-CN" w:bidi="hi-IN"/>
        </w:rPr>
      </w:pPr>
    </w:p>
    <w:p w:rsidR="008545C3" w:rsidRPr="008545C3" w:rsidRDefault="008545C3" w:rsidP="002B5A78">
      <w:pPr>
        <w:rPr>
          <w:rFonts w:cs="Calibri"/>
          <w:lang w:val="en-US" w:eastAsia="zh-CN" w:bidi="hi-IN"/>
        </w:rPr>
      </w:pPr>
    </w:p>
    <w:p w:rsidR="002B5A78" w:rsidRPr="008545C3" w:rsidRDefault="007D0718" w:rsidP="002B5A78">
      <w:pPr>
        <w:pStyle w:val="4"/>
        <w:numPr>
          <w:ilvl w:val="0"/>
          <w:numId w:val="0"/>
        </w:numPr>
        <w:tabs>
          <w:tab w:val="num" w:pos="0"/>
        </w:tabs>
        <w:jc w:val="left"/>
        <w:rPr>
          <w:rFonts w:ascii="Calibri" w:hAnsi="Calibri" w:cs="Calibri"/>
          <w:sz w:val="22"/>
          <w:szCs w:val="22"/>
        </w:rPr>
      </w:pPr>
      <w:r w:rsidRPr="008545C3">
        <w:rPr>
          <w:rFonts w:ascii="Calibri" w:hAnsi="Calibri" w:cs="Calibri"/>
          <w:noProof/>
          <w:sz w:val="22"/>
          <w:szCs w:val="22"/>
          <w:lang w:eastAsia="el-GR" w:bidi="ar-SA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704850</wp:posOffset>
            </wp:positionH>
            <wp:positionV relativeFrom="paragraph">
              <wp:posOffset>-22860</wp:posOffset>
            </wp:positionV>
            <wp:extent cx="513872" cy="577777"/>
            <wp:effectExtent l="0" t="0" r="635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92" cy="58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0718" w:rsidRPr="008545C3" w:rsidRDefault="007D0718" w:rsidP="007D0718">
      <w:pPr>
        <w:rPr>
          <w:rFonts w:cs="Calibri"/>
          <w:lang w:eastAsia="zh-CN" w:bidi="hi-IN"/>
        </w:rPr>
      </w:pPr>
    </w:p>
    <w:p w:rsidR="007D0718" w:rsidRPr="008545C3" w:rsidRDefault="007D0718" w:rsidP="007D0718">
      <w:pPr>
        <w:rPr>
          <w:rFonts w:cs="Calibri"/>
          <w:lang w:eastAsia="zh-CN" w:bidi="hi-IN"/>
        </w:rPr>
      </w:pPr>
    </w:p>
    <w:tbl>
      <w:tblPr>
        <w:tblW w:w="10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9"/>
        <w:gridCol w:w="5759"/>
      </w:tblGrid>
      <w:tr w:rsidR="00F24141" w:rsidRPr="008545C3" w:rsidTr="00A64D50">
        <w:trPr>
          <w:trHeight w:hRule="exact" w:val="1595"/>
          <w:jc w:val="center"/>
        </w:trPr>
        <w:tc>
          <w:tcPr>
            <w:tcW w:w="4769" w:type="dxa"/>
            <w:shd w:val="clear" w:color="auto" w:fill="auto"/>
          </w:tcPr>
          <w:p w:rsidR="00F24141" w:rsidRPr="008545C3" w:rsidRDefault="00F24141" w:rsidP="00A64D50">
            <w:pPr>
              <w:spacing w:after="0" w:line="240" w:lineRule="auto"/>
              <w:rPr>
                <w:rFonts w:cs="Calibri"/>
                <w:b/>
              </w:rPr>
            </w:pPr>
            <w:r w:rsidRPr="008545C3">
              <w:rPr>
                <w:rFonts w:cs="Calibri"/>
                <w:b/>
                <w:bCs/>
                <w:spacing w:val="-3"/>
              </w:rPr>
              <w:t>ΕΛΛΗΝΙΚΗ ΔΗΜΟΚΡΑΤΙΑ</w:t>
            </w:r>
          </w:p>
          <w:p w:rsidR="00F24141" w:rsidRPr="008545C3" w:rsidRDefault="00F24141" w:rsidP="00A64D50">
            <w:pPr>
              <w:spacing w:after="0" w:line="240" w:lineRule="auto"/>
              <w:rPr>
                <w:rFonts w:cs="Calibri"/>
                <w:b/>
              </w:rPr>
            </w:pPr>
            <w:r w:rsidRPr="008545C3">
              <w:rPr>
                <w:rFonts w:cs="Calibri"/>
                <w:b/>
                <w:bCs/>
                <w:spacing w:val="-3"/>
              </w:rPr>
              <w:t>ΔΗΜΟΣ ΔΡΑΜΑΣ</w:t>
            </w:r>
          </w:p>
          <w:p w:rsidR="00F24141" w:rsidRPr="008545C3" w:rsidRDefault="00390D87" w:rsidP="00A64D50">
            <w:pPr>
              <w:spacing w:after="0" w:line="240" w:lineRule="auto"/>
              <w:rPr>
                <w:rFonts w:cs="Calibri"/>
                <w:b/>
              </w:rPr>
            </w:pPr>
            <w:r w:rsidRPr="008545C3">
              <w:rPr>
                <w:rFonts w:cs="Calibri"/>
                <w:b/>
                <w:bCs/>
                <w:spacing w:val="-3"/>
              </w:rPr>
              <w:t>Δ/ΝΣΗ ΤΕΧΝΙΚΩΝ ΥΠΗΡΕΣΙΩΝ</w:t>
            </w:r>
          </w:p>
          <w:p w:rsidR="00F24141" w:rsidRPr="008545C3" w:rsidRDefault="00F24141" w:rsidP="00A64D50">
            <w:pPr>
              <w:spacing w:after="0" w:line="240" w:lineRule="auto"/>
              <w:rPr>
                <w:rFonts w:cs="Calibri"/>
                <w:b/>
              </w:rPr>
            </w:pPr>
          </w:p>
          <w:p w:rsidR="00F24141" w:rsidRPr="008545C3" w:rsidRDefault="00F24141" w:rsidP="00A6690E">
            <w:pPr>
              <w:spacing w:after="0" w:line="240" w:lineRule="auto"/>
              <w:rPr>
                <w:rFonts w:cs="Calibri"/>
                <w:b/>
              </w:rPr>
            </w:pPr>
            <w:r w:rsidRPr="008545C3">
              <w:rPr>
                <w:rFonts w:cs="Calibri"/>
                <w:b/>
              </w:rPr>
              <w:t xml:space="preserve">Αριθμ. μελέτης: </w:t>
            </w:r>
            <w:r w:rsidR="0043732C">
              <w:rPr>
                <w:rFonts w:cs="Calibri"/>
                <w:b/>
              </w:rPr>
              <w:t>21</w:t>
            </w:r>
            <w:r w:rsidRPr="008545C3">
              <w:rPr>
                <w:rFonts w:cs="Calibri"/>
                <w:b/>
              </w:rPr>
              <w:t>/</w:t>
            </w:r>
            <w:r w:rsidR="0043732C">
              <w:rPr>
                <w:rFonts w:cs="Calibri"/>
                <w:b/>
              </w:rPr>
              <w:t>2024</w:t>
            </w:r>
          </w:p>
        </w:tc>
        <w:tc>
          <w:tcPr>
            <w:tcW w:w="5759" w:type="dxa"/>
            <w:shd w:val="clear" w:color="auto" w:fill="auto"/>
          </w:tcPr>
          <w:p w:rsidR="00390D87" w:rsidRPr="008545C3" w:rsidRDefault="00390D87" w:rsidP="00390D87">
            <w:pPr>
              <w:rPr>
                <w:rFonts w:cs="Calibri"/>
                <w:b/>
                <w:bCs/>
                <w:spacing w:val="-3"/>
              </w:rPr>
            </w:pPr>
            <w:r w:rsidRPr="008545C3">
              <w:rPr>
                <w:rFonts w:cs="Calibri"/>
                <w:b/>
                <w:bCs/>
                <w:spacing w:val="-3"/>
              </w:rPr>
              <w:t>Προμήθεια ξυλείας για τις ανάγκες της υπηρεσίας.</w:t>
            </w:r>
          </w:p>
          <w:p w:rsidR="00390D87" w:rsidRPr="008545C3" w:rsidRDefault="00390D87" w:rsidP="00390D87">
            <w:pPr>
              <w:rPr>
                <w:rFonts w:cs="Calibri"/>
                <w:b/>
                <w:bCs/>
                <w:spacing w:val="-3"/>
              </w:rPr>
            </w:pPr>
            <w:r w:rsidRPr="008545C3">
              <w:rPr>
                <w:rFonts w:cs="Calibri"/>
                <w:b/>
                <w:bCs/>
                <w:spacing w:val="-3"/>
              </w:rPr>
              <w:t>ΚΑ : 30.6662.24</w:t>
            </w:r>
            <w:r w:rsidRPr="008545C3">
              <w:rPr>
                <w:rFonts w:cs="Calibri"/>
                <w:b/>
                <w:bCs/>
                <w:spacing w:val="-3"/>
              </w:rPr>
              <w:tab/>
            </w:r>
            <w:r w:rsidRPr="008545C3">
              <w:rPr>
                <w:rFonts w:cs="Calibri"/>
                <w:b/>
                <w:bCs/>
                <w:spacing w:val="-3"/>
              </w:rPr>
              <w:tab/>
              <w:t xml:space="preserve"> </w:t>
            </w:r>
          </w:p>
          <w:p w:rsidR="00A6690E" w:rsidRPr="008545C3" w:rsidRDefault="00390D87" w:rsidP="00390D87">
            <w:pPr>
              <w:spacing w:after="0" w:line="240" w:lineRule="auto"/>
              <w:rPr>
                <w:rFonts w:eastAsia="Times New Roman" w:cs="Calibri"/>
                <w:b/>
                <w:bCs/>
                <w:lang w:eastAsia="el-GR"/>
              </w:rPr>
            </w:pPr>
            <w:r w:rsidRPr="008545C3">
              <w:rPr>
                <w:rFonts w:cs="Calibri"/>
                <w:b/>
                <w:bCs/>
                <w:spacing w:val="-3"/>
              </w:rPr>
              <w:t>CPV:  03419000-0 (ξυλεία</w:t>
            </w:r>
            <w:r w:rsidR="00A6690E" w:rsidRPr="008545C3">
              <w:rPr>
                <w:rFonts w:cs="Calibri"/>
                <w:b/>
              </w:rPr>
              <w:t xml:space="preserve">)          </w:t>
            </w:r>
            <w:r w:rsidR="00A6690E" w:rsidRPr="008545C3">
              <w:rPr>
                <w:rFonts w:eastAsia="Times New Roman" w:cs="Calibri"/>
                <w:b/>
                <w:bCs/>
                <w:lang w:eastAsia="el-GR"/>
              </w:rPr>
              <w:t xml:space="preserve">           </w:t>
            </w:r>
            <w:r w:rsidR="00A6690E" w:rsidRPr="008545C3">
              <w:rPr>
                <w:rFonts w:cs="Calibri"/>
                <w:b/>
                <w:lang w:val="en-US"/>
              </w:rPr>
              <w:t xml:space="preserve"> </w:t>
            </w:r>
          </w:p>
          <w:p w:rsidR="00F24141" w:rsidRPr="008545C3" w:rsidRDefault="00F24141" w:rsidP="00A64D50">
            <w:pPr>
              <w:spacing w:line="320" w:lineRule="exact"/>
              <w:ind w:left="33"/>
              <w:rPr>
                <w:rFonts w:cs="Calibri"/>
                <w:b/>
              </w:rPr>
            </w:pPr>
          </w:p>
        </w:tc>
      </w:tr>
    </w:tbl>
    <w:p w:rsidR="007818B9" w:rsidRPr="008545C3" w:rsidRDefault="007818B9" w:rsidP="002B5A78">
      <w:pPr>
        <w:pStyle w:val="4"/>
        <w:numPr>
          <w:ilvl w:val="0"/>
          <w:numId w:val="0"/>
        </w:numPr>
        <w:tabs>
          <w:tab w:val="num" w:pos="0"/>
        </w:tabs>
        <w:rPr>
          <w:rFonts w:ascii="Calibri" w:hAnsi="Calibri" w:cs="Calibri"/>
          <w:sz w:val="22"/>
          <w:szCs w:val="22"/>
          <w:lang w:val="en-US"/>
        </w:rPr>
      </w:pPr>
    </w:p>
    <w:p w:rsidR="007818B9" w:rsidRPr="008545C3" w:rsidRDefault="007818B9" w:rsidP="002B5A78">
      <w:pPr>
        <w:pStyle w:val="4"/>
        <w:numPr>
          <w:ilvl w:val="0"/>
          <w:numId w:val="0"/>
        </w:numPr>
        <w:tabs>
          <w:tab w:val="num" w:pos="0"/>
        </w:tabs>
        <w:rPr>
          <w:rFonts w:ascii="Calibri" w:hAnsi="Calibri" w:cs="Calibri"/>
          <w:sz w:val="22"/>
          <w:szCs w:val="22"/>
        </w:rPr>
      </w:pPr>
    </w:p>
    <w:p w:rsidR="002B5A78" w:rsidRPr="008545C3" w:rsidRDefault="002B5A78" w:rsidP="002B5A78">
      <w:pPr>
        <w:pStyle w:val="4"/>
        <w:numPr>
          <w:ilvl w:val="0"/>
          <w:numId w:val="0"/>
        </w:numPr>
        <w:tabs>
          <w:tab w:val="num" w:pos="0"/>
        </w:tabs>
        <w:rPr>
          <w:rFonts w:ascii="Calibri" w:hAnsi="Calibri" w:cs="Calibri"/>
          <w:sz w:val="22"/>
          <w:szCs w:val="22"/>
        </w:rPr>
      </w:pPr>
      <w:r w:rsidRPr="008545C3">
        <w:rPr>
          <w:rFonts w:ascii="Calibri" w:hAnsi="Calibri" w:cs="Calibri"/>
          <w:sz w:val="22"/>
          <w:szCs w:val="22"/>
        </w:rPr>
        <w:t>ΤΕΧΝΙΚΗ ΠΕΡΙΓΡΑΦΗ</w:t>
      </w:r>
    </w:p>
    <w:p w:rsidR="00F42CD6" w:rsidRPr="008545C3" w:rsidRDefault="00F42CD6" w:rsidP="00F42CD6">
      <w:pPr>
        <w:spacing w:after="0" w:line="240" w:lineRule="auto"/>
        <w:jc w:val="both"/>
        <w:rPr>
          <w:rFonts w:cs="Calibri"/>
          <w:b/>
          <w:i/>
          <w:u w:val="single"/>
        </w:rPr>
      </w:pPr>
    </w:p>
    <w:tbl>
      <w:tblPr>
        <w:tblpPr w:leftFromText="180" w:rightFromText="180" w:vertAnchor="text" w:horzAnchor="margin" w:tblpXSpec="center" w:tblpY="305"/>
        <w:tblW w:w="9713" w:type="dxa"/>
        <w:tblLook w:val="04A0" w:firstRow="1" w:lastRow="0" w:firstColumn="1" w:lastColumn="0" w:noHBand="0" w:noVBand="1"/>
      </w:tblPr>
      <w:tblGrid>
        <w:gridCol w:w="1101"/>
        <w:gridCol w:w="8612"/>
      </w:tblGrid>
      <w:tr w:rsidR="00114796" w:rsidRPr="008545C3" w:rsidTr="001E276C">
        <w:trPr>
          <w:trHeight w:val="6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96" w:rsidRPr="008545C3" w:rsidRDefault="00114796" w:rsidP="00114796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pacing w:val="-5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6" w:rsidRPr="003434BD" w:rsidRDefault="00114796" w:rsidP="00114796">
            <w:r w:rsidRPr="003434BD">
              <w:t>Ξύλινες κολώνες διαστάσεων 300 εκ. * 10 εκ. * 10 εκ.</w:t>
            </w:r>
          </w:p>
        </w:tc>
      </w:tr>
      <w:tr w:rsidR="00114796" w:rsidRPr="008545C3" w:rsidTr="001E276C">
        <w:trPr>
          <w:trHeight w:val="6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96" w:rsidRPr="008545C3" w:rsidRDefault="00114796" w:rsidP="00114796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pacing w:val="-5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6" w:rsidRPr="003434BD" w:rsidRDefault="00114796" w:rsidP="00114796">
            <w:r w:rsidRPr="003434BD">
              <w:t>Οικοδομικά σανίδια, διαστάσεων 10 εκ. * 2,5 εκ.</w:t>
            </w:r>
          </w:p>
        </w:tc>
      </w:tr>
      <w:tr w:rsidR="00114796" w:rsidRPr="008545C3" w:rsidTr="001E276C">
        <w:trPr>
          <w:trHeight w:val="6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96" w:rsidRPr="008545C3" w:rsidRDefault="00114796" w:rsidP="00114796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6" w:rsidRPr="003434BD" w:rsidRDefault="00114796" w:rsidP="00114796">
            <w:r w:rsidRPr="003434BD">
              <w:t>Καδρόνια, διαστάσεων 4,0 εκ. * 6,0 εκ.</w:t>
            </w:r>
          </w:p>
        </w:tc>
      </w:tr>
      <w:tr w:rsidR="00114796" w:rsidRPr="008545C3" w:rsidTr="001E276C">
        <w:trPr>
          <w:trHeight w:val="6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96" w:rsidRPr="008545C3" w:rsidRDefault="00114796" w:rsidP="00114796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6" w:rsidRPr="003434BD" w:rsidRDefault="00114796" w:rsidP="00114796">
            <w:r w:rsidRPr="003434BD">
              <w:t>Ξυλεία για πέτσωμα</w:t>
            </w:r>
          </w:p>
        </w:tc>
      </w:tr>
      <w:tr w:rsidR="00114796" w:rsidRPr="008545C3" w:rsidTr="001E276C">
        <w:trPr>
          <w:trHeight w:val="6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96" w:rsidRPr="008545C3" w:rsidRDefault="00114796" w:rsidP="00114796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6" w:rsidRPr="003434BD" w:rsidRDefault="00114796" w:rsidP="00114796">
            <w:r w:rsidRPr="003434BD">
              <w:t>Ξυλεία τύπου ντέκ εμποτισμένη</w:t>
            </w:r>
          </w:p>
        </w:tc>
      </w:tr>
      <w:tr w:rsidR="00114796" w:rsidRPr="008545C3" w:rsidTr="001E276C">
        <w:trPr>
          <w:trHeight w:val="6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96" w:rsidRPr="008545C3" w:rsidRDefault="00114796" w:rsidP="00114796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6" w:rsidRDefault="00114796" w:rsidP="00114796">
            <w:r w:rsidRPr="003434BD">
              <w:t>Ξυλεία διαμορφωμένη για παγκάκια</w:t>
            </w:r>
          </w:p>
        </w:tc>
      </w:tr>
    </w:tbl>
    <w:p w:rsidR="00F42CD6" w:rsidRPr="008545C3" w:rsidRDefault="00F42CD6" w:rsidP="00F42CD6">
      <w:pPr>
        <w:spacing w:after="0" w:line="240" w:lineRule="auto"/>
        <w:jc w:val="both"/>
        <w:rPr>
          <w:rFonts w:cs="Calibri"/>
          <w:b/>
          <w:i/>
          <w:u w:val="single"/>
        </w:rPr>
      </w:pPr>
    </w:p>
    <w:p w:rsidR="002B5A78" w:rsidRPr="008545C3" w:rsidRDefault="002B5A78" w:rsidP="002B5A78">
      <w:pPr>
        <w:pStyle w:val="a4"/>
        <w:ind w:right="60"/>
        <w:jc w:val="both"/>
        <w:rPr>
          <w:rFonts w:cs="Calibri"/>
        </w:rPr>
      </w:pPr>
    </w:p>
    <w:p w:rsidR="007818B9" w:rsidRPr="008545C3" w:rsidRDefault="00390D87" w:rsidP="007818B9">
      <w:pPr>
        <w:pStyle w:val="a4"/>
        <w:ind w:right="60"/>
        <w:jc w:val="center"/>
        <w:rPr>
          <w:rFonts w:cs="Calibri"/>
        </w:rPr>
      </w:pPr>
      <w:r w:rsidRPr="008545C3">
        <w:rPr>
          <w:rFonts w:cs="Calibri"/>
        </w:rPr>
        <w:t>Δράμα,</w:t>
      </w:r>
      <w:r w:rsidR="007D0718" w:rsidRPr="008545C3">
        <w:rPr>
          <w:rFonts w:cs="Calibri"/>
        </w:rPr>
        <w:t xml:space="preserve"> </w:t>
      </w:r>
      <w:r w:rsidR="0043732C">
        <w:rPr>
          <w:rFonts w:cs="Calibri"/>
        </w:rPr>
        <w:t>ΙΟΥΛΙΟΣ 2024</w:t>
      </w:r>
    </w:p>
    <w:p w:rsidR="00A6690E" w:rsidRPr="008545C3" w:rsidRDefault="00A6690E" w:rsidP="007818B9">
      <w:pPr>
        <w:pStyle w:val="a4"/>
        <w:ind w:right="60"/>
        <w:jc w:val="center"/>
        <w:rPr>
          <w:rFonts w:cs="Calibri"/>
        </w:rPr>
      </w:pPr>
    </w:p>
    <w:p w:rsidR="00A6690E" w:rsidRPr="008545C3" w:rsidRDefault="00A6690E" w:rsidP="007818B9">
      <w:pPr>
        <w:pStyle w:val="a4"/>
        <w:ind w:right="60"/>
        <w:jc w:val="center"/>
        <w:rPr>
          <w:rFonts w:cs="Calibri"/>
        </w:rPr>
      </w:pPr>
    </w:p>
    <w:tbl>
      <w:tblPr>
        <w:tblpPr w:leftFromText="180" w:rightFromText="180" w:vertAnchor="text" w:horzAnchor="margin" w:tblpXSpec="center" w:tblpY="20"/>
        <w:tblW w:w="10564" w:type="dxa"/>
        <w:tblLayout w:type="fixed"/>
        <w:tblLook w:val="0000" w:firstRow="0" w:lastRow="0" w:firstColumn="0" w:lastColumn="0" w:noHBand="0" w:noVBand="0"/>
      </w:tblPr>
      <w:tblGrid>
        <w:gridCol w:w="5282"/>
        <w:gridCol w:w="5282"/>
      </w:tblGrid>
      <w:tr w:rsidR="007D0718" w:rsidRPr="008545C3" w:rsidTr="007D0718">
        <w:tc>
          <w:tcPr>
            <w:tcW w:w="5282" w:type="dxa"/>
            <w:shd w:val="clear" w:color="auto" w:fill="auto"/>
          </w:tcPr>
          <w:p w:rsidR="007D0718" w:rsidRPr="008545C3" w:rsidRDefault="007D0718" w:rsidP="007D0718">
            <w:pPr>
              <w:pStyle w:val="21"/>
              <w:shd w:val="clear" w:color="auto" w:fill="auto"/>
              <w:spacing w:after="0" w:line="240" w:lineRule="auto"/>
              <w:ind w:firstLine="567"/>
              <w:jc w:val="both"/>
              <w:rPr>
                <w:rStyle w:val="2"/>
                <w:rFonts w:ascii="Calibri" w:hAnsi="Calibri" w:cs="Calibri"/>
              </w:rPr>
            </w:pPr>
            <w:r w:rsidRPr="008545C3">
              <w:rPr>
                <w:rStyle w:val="2"/>
                <w:rFonts w:ascii="Calibri" w:hAnsi="Calibri" w:cs="Calibri"/>
              </w:rPr>
              <w:t xml:space="preserve">          Η ΣΥΝΤΑΞΑΣΑ</w:t>
            </w:r>
          </w:p>
          <w:p w:rsidR="007D0718" w:rsidRPr="008545C3" w:rsidRDefault="007D0718" w:rsidP="007D0718">
            <w:pPr>
              <w:pStyle w:val="21"/>
              <w:shd w:val="clear" w:color="auto" w:fill="auto"/>
              <w:spacing w:after="0" w:line="240" w:lineRule="auto"/>
              <w:ind w:firstLine="567"/>
              <w:jc w:val="both"/>
              <w:rPr>
                <w:rStyle w:val="2"/>
                <w:rFonts w:ascii="Calibri" w:hAnsi="Calibri" w:cs="Calibri"/>
              </w:rPr>
            </w:pPr>
          </w:p>
          <w:p w:rsidR="007D0718" w:rsidRPr="008545C3" w:rsidRDefault="007D0718" w:rsidP="007D0718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"/>
                <w:rFonts w:ascii="Calibri" w:hAnsi="Calibri" w:cs="Calibri"/>
              </w:rPr>
            </w:pPr>
          </w:p>
          <w:p w:rsidR="007D0718" w:rsidRPr="008545C3" w:rsidRDefault="007D0718" w:rsidP="007D0718">
            <w:pPr>
              <w:pStyle w:val="21"/>
              <w:shd w:val="clear" w:color="auto" w:fill="auto"/>
              <w:spacing w:after="0" w:line="240" w:lineRule="auto"/>
              <w:ind w:firstLine="567"/>
              <w:jc w:val="both"/>
              <w:rPr>
                <w:rStyle w:val="2"/>
                <w:rFonts w:ascii="Calibri" w:hAnsi="Calibri" w:cs="Calibri"/>
              </w:rPr>
            </w:pPr>
          </w:p>
          <w:p w:rsidR="007D0718" w:rsidRPr="008545C3" w:rsidRDefault="007D0718" w:rsidP="007D0718">
            <w:pPr>
              <w:pStyle w:val="21"/>
              <w:shd w:val="clear" w:color="auto" w:fill="auto"/>
              <w:spacing w:after="0" w:line="240" w:lineRule="auto"/>
              <w:ind w:firstLine="567"/>
              <w:jc w:val="both"/>
              <w:rPr>
                <w:rStyle w:val="2"/>
                <w:rFonts w:ascii="Calibri" w:hAnsi="Calibri" w:cs="Calibri"/>
              </w:rPr>
            </w:pPr>
          </w:p>
          <w:p w:rsidR="007D0718" w:rsidRPr="008545C3" w:rsidRDefault="007D0718" w:rsidP="007D0718">
            <w:pPr>
              <w:pStyle w:val="21"/>
              <w:shd w:val="clear" w:color="auto" w:fill="auto"/>
              <w:spacing w:after="0" w:line="240" w:lineRule="auto"/>
              <w:ind w:firstLine="567"/>
              <w:jc w:val="both"/>
              <w:rPr>
                <w:rStyle w:val="2"/>
                <w:rFonts w:ascii="Calibri" w:hAnsi="Calibri" w:cs="Calibri"/>
              </w:rPr>
            </w:pPr>
            <w:r w:rsidRPr="008545C3">
              <w:rPr>
                <w:rStyle w:val="2"/>
                <w:rFonts w:ascii="Calibri" w:hAnsi="Calibri" w:cs="Calibri"/>
              </w:rPr>
              <w:t xml:space="preserve">     Τσιπουρίδου Αγγελική</w:t>
            </w:r>
          </w:p>
          <w:p w:rsidR="007D0718" w:rsidRPr="008545C3" w:rsidRDefault="007D0718" w:rsidP="007D0718">
            <w:pPr>
              <w:pStyle w:val="21"/>
              <w:shd w:val="clear" w:color="auto" w:fill="auto"/>
              <w:spacing w:after="0" w:line="240" w:lineRule="auto"/>
              <w:ind w:firstLine="567"/>
              <w:jc w:val="both"/>
              <w:rPr>
                <w:rStyle w:val="2"/>
                <w:rFonts w:ascii="Calibri" w:hAnsi="Calibri" w:cs="Calibri"/>
              </w:rPr>
            </w:pPr>
            <w:r w:rsidRPr="008545C3">
              <w:rPr>
                <w:rStyle w:val="2"/>
                <w:rFonts w:ascii="Calibri" w:hAnsi="Calibri" w:cs="Calibri"/>
              </w:rPr>
              <w:t xml:space="preserve">       Τεχν. Γεωπόνος Τ.Ε.</w:t>
            </w:r>
          </w:p>
          <w:p w:rsidR="007D0718" w:rsidRPr="008545C3" w:rsidRDefault="007D0718" w:rsidP="007D0718">
            <w:pPr>
              <w:pStyle w:val="21"/>
              <w:shd w:val="clear" w:color="auto" w:fill="auto"/>
              <w:spacing w:after="0" w:line="240" w:lineRule="auto"/>
              <w:ind w:firstLine="567"/>
              <w:jc w:val="both"/>
              <w:rPr>
                <w:rFonts w:ascii="Calibri" w:hAnsi="Calibri" w:cs="Calibri"/>
              </w:rPr>
            </w:pPr>
            <w:r w:rsidRPr="008545C3">
              <w:rPr>
                <w:rStyle w:val="2"/>
                <w:rFonts w:ascii="Calibri" w:hAnsi="Calibri" w:cs="Calibri"/>
              </w:rPr>
              <w:t xml:space="preserve">     </w:t>
            </w:r>
          </w:p>
        </w:tc>
        <w:tc>
          <w:tcPr>
            <w:tcW w:w="5282" w:type="dxa"/>
            <w:shd w:val="clear" w:color="auto" w:fill="auto"/>
          </w:tcPr>
          <w:p w:rsidR="007D0718" w:rsidRPr="008545C3" w:rsidRDefault="007D0718" w:rsidP="007D0718">
            <w:pPr>
              <w:pStyle w:val="21"/>
              <w:shd w:val="clear" w:color="auto" w:fill="auto"/>
              <w:spacing w:after="0" w:line="240" w:lineRule="auto"/>
              <w:ind w:firstLine="567"/>
              <w:jc w:val="center"/>
              <w:rPr>
                <w:rStyle w:val="2"/>
                <w:rFonts w:ascii="Calibri" w:hAnsi="Calibri" w:cs="Calibri"/>
              </w:rPr>
            </w:pPr>
            <w:r w:rsidRPr="008545C3">
              <w:rPr>
                <w:rStyle w:val="2"/>
                <w:rFonts w:ascii="Calibri" w:hAnsi="Calibri" w:cs="Calibri"/>
              </w:rPr>
              <w:t>ΘΕΩΡΗΘΗΚΕ</w:t>
            </w:r>
          </w:p>
          <w:p w:rsidR="007D0718" w:rsidRPr="008545C3" w:rsidRDefault="007D0718" w:rsidP="007D0718">
            <w:pPr>
              <w:pStyle w:val="21"/>
              <w:shd w:val="clear" w:color="auto" w:fill="auto"/>
              <w:spacing w:after="0" w:line="240" w:lineRule="auto"/>
              <w:ind w:firstLine="567"/>
              <w:jc w:val="center"/>
              <w:rPr>
                <w:rStyle w:val="2"/>
                <w:rFonts w:ascii="Calibri" w:hAnsi="Calibri" w:cs="Calibri"/>
              </w:rPr>
            </w:pPr>
            <w:r w:rsidRPr="008545C3">
              <w:rPr>
                <w:rStyle w:val="2"/>
                <w:rFonts w:ascii="Calibri" w:hAnsi="Calibri" w:cs="Calibri"/>
              </w:rPr>
              <w:t xml:space="preserve">Ο Αναπληρωτής Προϊστάμενος </w:t>
            </w:r>
          </w:p>
          <w:p w:rsidR="007D0718" w:rsidRPr="008545C3" w:rsidRDefault="007D0718" w:rsidP="007D0718">
            <w:pPr>
              <w:pStyle w:val="21"/>
              <w:shd w:val="clear" w:color="auto" w:fill="auto"/>
              <w:spacing w:after="0" w:line="240" w:lineRule="auto"/>
              <w:ind w:firstLine="567"/>
              <w:jc w:val="center"/>
              <w:rPr>
                <w:rStyle w:val="2"/>
                <w:rFonts w:ascii="Calibri" w:hAnsi="Calibri" w:cs="Calibri"/>
              </w:rPr>
            </w:pPr>
            <w:r w:rsidRPr="008545C3">
              <w:rPr>
                <w:rStyle w:val="2"/>
                <w:rFonts w:ascii="Calibri" w:hAnsi="Calibri" w:cs="Calibri"/>
              </w:rPr>
              <w:t>Δ/νσης Τεχνικών Υπηρεσιών</w:t>
            </w:r>
          </w:p>
          <w:p w:rsidR="007D0718" w:rsidRPr="008545C3" w:rsidRDefault="007D0718" w:rsidP="007D0718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Calibri" w:hAnsi="Calibri" w:cs="Calibri"/>
              </w:rPr>
            </w:pPr>
          </w:p>
          <w:p w:rsidR="007D0718" w:rsidRPr="008545C3" w:rsidRDefault="007D0718" w:rsidP="007D0718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Calibri" w:hAnsi="Calibri" w:cs="Calibri"/>
              </w:rPr>
            </w:pPr>
          </w:p>
          <w:p w:rsidR="007D0718" w:rsidRPr="008545C3" w:rsidRDefault="007D0718" w:rsidP="007D0718">
            <w:pPr>
              <w:pStyle w:val="21"/>
              <w:shd w:val="clear" w:color="auto" w:fill="auto"/>
              <w:spacing w:after="0" w:line="240" w:lineRule="auto"/>
              <w:ind w:firstLine="567"/>
              <w:jc w:val="center"/>
              <w:rPr>
                <w:rStyle w:val="2"/>
                <w:rFonts w:ascii="Calibri" w:hAnsi="Calibri" w:cs="Calibri"/>
              </w:rPr>
            </w:pPr>
            <w:r w:rsidRPr="008545C3">
              <w:rPr>
                <w:rStyle w:val="2"/>
                <w:rFonts w:ascii="Calibri" w:hAnsi="Calibri" w:cs="Calibri"/>
              </w:rPr>
              <w:t>Ιωάννης Κιοσσές</w:t>
            </w:r>
          </w:p>
          <w:p w:rsidR="007D0718" w:rsidRPr="008545C3" w:rsidRDefault="007D0718" w:rsidP="007D0718">
            <w:pPr>
              <w:pStyle w:val="21"/>
              <w:shd w:val="clear" w:color="auto" w:fill="auto"/>
              <w:spacing w:after="0" w:line="240" w:lineRule="auto"/>
              <w:ind w:firstLine="567"/>
              <w:jc w:val="center"/>
              <w:rPr>
                <w:rFonts w:ascii="Calibri" w:hAnsi="Calibri" w:cs="Calibri"/>
              </w:rPr>
            </w:pPr>
            <w:r w:rsidRPr="008545C3">
              <w:rPr>
                <w:rStyle w:val="2"/>
                <w:rFonts w:ascii="Calibri" w:hAnsi="Calibri" w:cs="Calibri"/>
                <w:bCs/>
              </w:rPr>
              <w:t>Τοπογράφος Μηχανικός</w:t>
            </w:r>
          </w:p>
          <w:p w:rsidR="007D0718" w:rsidRPr="008545C3" w:rsidRDefault="007D0718" w:rsidP="007D0718">
            <w:pPr>
              <w:pStyle w:val="21"/>
              <w:shd w:val="clear" w:color="auto" w:fill="auto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2B5A78" w:rsidRPr="008545C3" w:rsidRDefault="002B5A78" w:rsidP="002B5A78">
      <w:pPr>
        <w:pStyle w:val="a4"/>
        <w:ind w:right="60"/>
        <w:jc w:val="both"/>
        <w:rPr>
          <w:rFonts w:cs="Calibri"/>
          <w:lang w:val="en-US"/>
        </w:rPr>
      </w:pPr>
    </w:p>
    <w:p w:rsidR="007D0718" w:rsidRPr="008545C3" w:rsidRDefault="007D0718" w:rsidP="007D071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el-GR"/>
        </w:rPr>
      </w:pPr>
    </w:p>
    <w:p w:rsidR="007D0718" w:rsidRPr="008545C3" w:rsidRDefault="007D0718" w:rsidP="007D0718">
      <w:pPr>
        <w:jc w:val="both"/>
        <w:rPr>
          <w:rFonts w:eastAsia="Times New Roman" w:cs="Calibri"/>
          <w:color w:val="000000"/>
          <w:lang w:eastAsia="el-GR"/>
        </w:rPr>
      </w:pPr>
    </w:p>
    <w:p w:rsidR="007D0718" w:rsidRPr="008545C3" w:rsidRDefault="007D0718" w:rsidP="007D0718">
      <w:pPr>
        <w:jc w:val="both"/>
        <w:rPr>
          <w:rFonts w:eastAsia="Times New Roman" w:cs="Calibri"/>
          <w:color w:val="000000"/>
          <w:lang w:eastAsia="el-GR"/>
        </w:rPr>
      </w:pPr>
    </w:p>
    <w:p w:rsidR="007D0718" w:rsidRPr="008545C3" w:rsidRDefault="007D0718" w:rsidP="007D0718">
      <w:pPr>
        <w:rPr>
          <w:rFonts w:cs="Calibri"/>
        </w:rPr>
      </w:pPr>
    </w:p>
    <w:p w:rsidR="007D0718" w:rsidRPr="008545C3" w:rsidRDefault="007D0718" w:rsidP="007D0718">
      <w:pPr>
        <w:rPr>
          <w:rFonts w:cs="Calibri"/>
        </w:rPr>
      </w:pPr>
    </w:p>
    <w:p w:rsidR="007D0718" w:rsidRPr="008545C3" w:rsidRDefault="007D0718" w:rsidP="007D0718">
      <w:pPr>
        <w:rPr>
          <w:rFonts w:cs="Calibri"/>
        </w:rPr>
      </w:pPr>
    </w:p>
    <w:p w:rsidR="007818B9" w:rsidRPr="008545C3" w:rsidRDefault="007818B9" w:rsidP="002B5A78">
      <w:pPr>
        <w:pStyle w:val="a4"/>
        <w:ind w:right="60"/>
        <w:jc w:val="both"/>
        <w:rPr>
          <w:rFonts w:cs="Calibri"/>
          <w:lang w:val="en-US"/>
        </w:rPr>
      </w:pPr>
    </w:p>
    <w:p w:rsidR="00A6690E" w:rsidRPr="008545C3" w:rsidRDefault="00A6690E">
      <w:pPr>
        <w:spacing w:after="0" w:line="240" w:lineRule="auto"/>
        <w:rPr>
          <w:rFonts w:cs="Calibri"/>
          <w:lang w:val="en-US"/>
        </w:rPr>
      </w:pPr>
    </w:p>
    <w:p w:rsidR="007818B9" w:rsidRPr="008545C3" w:rsidRDefault="008545C3" w:rsidP="002B5A78">
      <w:pPr>
        <w:pStyle w:val="a4"/>
        <w:ind w:right="60"/>
        <w:jc w:val="both"/>
        <w:rPr>
          <w:rFonts w:cs="Calibri"/>
          <w:lang w:val="en-US"/>
        </w:rPr>
      </w:pPr>
      <w:r w:rsidRPr="008545C3">
        <w:rPr>
          <w:rFonts w:cs="Calibri"/>
          <w:noProof/>
          <w:lang w:eastAsia="el-GR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page">
              <wp:posOffset>828675</wp:posOffset>
            </wp:positionH>
            <wp:positionV relativeFrom="paragraph">
              <wp:posOffset>77470</wp:posOffset>
            </wp:positionV>
            <wp:extent cx="523875" cy="589024"/>
            <wp:effectExtent l="0" t="0" r="0" b="1905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04" cy="59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0718" w:rsidRPr="008545C3" w:rsidRDefault="007D0718" w:rsidP="002B5A78">
      <w:pPr>
        <w:pStyle w:val="a4"/>
        <w:ind w:right="60"/>
        <w:jc w:val="both"/>
        <w:rPr>
          <w:rFonts w:cs="Calibri"/>
          <w:lang w:val="en-US"/>
        </w:rPr>
      </w:pPr>
    </w:p>
    <w:p w:rsidR="007D0718" w:rsidRPr="008545C3" w:rsidRDefault="007D0718" w:rsidP="002B5A78">
      <w:pPr>
        <w:pStyle w:val="a4"/>
        <w:ind w:right="60"/>
        <w:jc w:val="both"/>
        <w:rPr>
          <w:rFonts w:cs="Calibri"/>
          <w:lang w:val="en-US"/>
        </w:rPr>
      </w:pPr>
    </w:p>
    <w:tbl>
      <w:tblPr>
        <w:tblpPr w:leftFromText="180" w:rightFromText="180" w:vertAnchor="text" w:horzAnchor="margin" w:tblpY="110"/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641"/>
      </w:tblGrid>
      <w:tr w:rsidR="00390D87" w:rsidRPr="008545C3" w:rsidTr="007D0718">
        <w:trPr>
          <w:trHeight w:hRule="exact" w:val="1714"/>
        </w:trPr>
        <w:tc>
          <w:tcPr>
            <w:tcW w:w="4361" w:type="dxa"/>
            <w:shd w:val="clear" w:color="auto" w:fill="auto"/>
          </w:tcPr>
          <w:p w:rsidR="00390D87" w:rsidRPr="008545C3" w:rsidRDefault="00390D87" w:rsidP="00390D87">
            <w:pPr>
              <w:spacing w:after="0" w:line="240" w:lineRule="auto"/>
              <w:rPr>
                <w:rFonts w:cs="Calibri"/>
                <w:b/>
              </w:rPr>
            </w:pPr>
            <w:r w:rsidRPr="008545C3">
              <w:rPr>
                <w:rFonts w:cs="Calibri"/>
                <w:b/>
                <w:bCs/>
                <w:spacing w:val="-3"/>
              </w:rPr>
              <w:t>ΕΛΛΗΝΙΚΗ ΔΗΜΟΚΡΑΤΙΑ</w:t>
            </w:r>
          </w:p>
          <w:p w:rsidR="00390D87" w:rsidRPr="008545C3" w:rsidRDefault="00390D87" w:rsidP="00390D87">
            <w:pPr>
              <w:spacing w:after="0" w:line="240" w:lineRule="auto"/>
              <w:rPr>
                <w:rFonts w:cs="Calibri"/>
                <w:b/>
              </w:rPr>
            </w:pPr>
            <w:r w:rsidRPr="008545C3">
              <w:rPr>
                <w:rFonts w:cs="Calibri"/>
                <w:b/>
                <w:bCs/>
                <w:spacing w:val="-3"/>
              </w:rPr>
              <w:t>ΔΗΜΟΣ ΔΡΑΜΑΣ</w:t>
            </w:r>
          </w:p>
          <w:p w:rsidR="00390D87" w:rsidRPr="008545C3" w:rsidRDefault="00390D87" w:rsidP="00390D87">
            <w:pPr>
              <w:spacing w:after="0" w:line="240" w:lineRule="auto"/>
              <w:rPr>
                <w:rFonts w:cs="Calibri"/>
                <w:b/>
              </w:rPr>
            </w:pPr>
            <w:r w:rsidRPr="008545C3">
              <w:rPr>
                <w:rFonts w:cs="Calibri"/>
                <w:b/>
                <w:bCs/>
                <w:spacing w:val="-3"/>
              </w:rPr>
              <w:t>Δ/ΝΣΗ ΤΕΧΝΙΚΩΝ ΥΠΗΡΕΣΙΩΝ</w:t>
            </w:r>
          </w:p>
          <w:p w:rsidR="00390D87" w:rsidRPr="008545C3" w:rsidRDefault="00390D87" w:rsidP="00390D87">
            <w:pPr>
              <w:spacing w:after="0" w:line="240" w:lineRule="auto"/>
              <w:rPr>
                <w:rFonts w:cs="Calibri"/>
                <w:b/>
              </w:rPr>
            </w:pPr>
          </w:p>
          <w:p w:rsidR="00390D87" w:rsidRPr="008545C3" w:rsidRDefault="00390D87" w:rsidP="00390D87">
            <w:pPr>
              <w:spacing w:after="0" w:line="240" w:lineRule="auto"/>
              <w:rPr>
                <w:rFonts w:cs="Calibri"/>
                <w:b/>
              </w:rPr>
            </w:pPr>
            <w:r w:rsidRPr="008545C3">
              <w:rPr>
                <w:rFonts w:cs="Calibri"/>
                <w:b/>
              </w:rPr>
              <w:t xml:space="preserve">Αριθμ. μελέτης: </w:t>
            </w:r>
            <w:r w:rsidR="0043732C">
              <w:rPr>
                <w:rFonts w:cs="Calibri"/>
                <w:b/>
              </w:rPr>
              <w:t>21</w:t>
            </w:r>
            <w:r w:rsidRPr="008545C3">
              <w:rPr>
                <w:rFonts w:cs="Calibri"/>
                <w:b/>
                <w:lang w:val="en-US"/>
              </w:rPr>
              <w:t>/</w:t>
            </w:r>
            <w:r w:rsidR="0043732C">
              <w:rPr>
                <w:rFonts w:cs="Calibri"/>
                <w:b/>
              </w:rPr>
              <w:t>2024</w:t>
            </w:r>
          </w:p>
        </w:tc>
        <w:tc>
          <w:tcPr>
            <w:tcW w:w="5641" w:type="dxa"/>
            <w:shd w:val="clear" w:color="auto" w:fill="auto"/>
          </w:tcPr>
          <w:p w:rsidR="00390D87" w:rsidRPr="008545C3" w:rsidRDefault="00390D87" w:rsidP="00390D87">
            <w:pPr>
              <w:rPr>
                <w:rFonts w:cs="Calibri"/>
                <w:b/>
                <w:bCs/>
                <w:spacing w:val="-3"/>
              </w:rPr>
            </w:pPr>
            <w:r w:rsidRPr="008545C3">
              <w:rPr>
                <w:rFonts w:cs="Calibri"/>
                <w:b/>
                <w:bCs/>
                <w:spacing w:val="-3"/>
              </w:rPr>
              <w:t>Προμήθεια ξυλείας για τις ανάγκες της υπηρεσίας.</w:t>
            </w:r>
          </w:p>
          <w:p w:rsidR="00390D87" w:rsidRPr="008545C3" w:rsidRDefault="00390D87" w:rsidP="00390D87">
            <w:pPr>
              <w:rPr>
                <w:rFonts w:cs="Calibri"/>
                <w:b/>
                <w:bCs/>
                <w:spacing w:val="-3"/>
              </w:rPr>
            </w:pPr>
            <w:r w:rsidRPr="008545C3">
              <w:rPr>
                <w:rFonts w:cs="Calibri"/>
                <w:b/>
                <w:bCs/>
                <w:spacing w:val="-3"/>
              </w:rPr>
              <w:t>ΚΑ : 30.6662.24</w:t>
            </w:r>
            <w:r w:rsidRPr="008545C3">
              <w:rPr>
                <w:rFonts w:cs="Calibri"/>
                <w:b/>
                <w:bCs/>
                <w:spacing w:val="-3"/>
              </w:rPr>
              <w:tab/>
            </w:r>
            <w:r w:rsidRPr="008545C3">
              <w:rPr>
                <w:rFonts w:cs="Calibri"/>
                <w:b/>
                <w:bCs/>
                <w:spacing w:val="-3"/>
              </w:rPr>
              <w:tab/>
              <w:t xml:space="preserve"> </w:t>
            </w:r>
          </w:p>
          <w:p w:rsidR="00390D87" w:rsidRPr="008545C3" w:rsidRDefault="00390D87" w:rsidP="00390D87">
            <w:pPr>
              <w:spacing w:after="0" w:line="240" w:lineRule="auto"/>
              <w:rPr>
                <w:rFonts w:eastAsia="Times New Roman" w:cs="Calibri"/>
                <w:b/>
                <w:bCs/>
                <w:lang w:eastAsia="el-GR"/>
              </w:rPr>
            </w:pPr>
            <w:r w:rsidRPr="008545C3">
              <w:rPr>
                <w:rFonts w:cs="Calibri"/>
                <w:b/>
                <w:bCs/>
                <w:spacing w:val="-3"/>
              </w:rPr>
              <w:t>CPV:  03419000-0 (ξυλεία</w:t>
            </w:r>
            <w:r w:rsidRPr="008545C3">
              <w:rPr>
                <w:rFonts w:cs="Calibri"/>
                <w:b/>
              </w:rPr>
              <w:t xml:space="preserve">)          </w:t>
            </w:r>
            <w:r w:rsidRPr="008545C3">
              <w:rPr>
                <w:rFonts w:eastAsia="Times New Roman" w:cs="Calibri"/>
                <w:b/>
                <w:bCs/>
                <w:lang w:eastAsia="el-GR"/>
              </w:rPr>
              <w:t xml:space="preserve">           </w:t>
            </w:r>
            <w:r w:rsidRPr="008545C3">
              <w:rPr>
                <w:rFonts w:cs="Calibri"/>
                <w:b/>
                <w:lang w:val="en-US"/>
              </w:rPr>
              <w:t xml:space="preserve"> </w:t>
            </w:r>
          </w:p>
          <w:p w:rsidR="00390D87" w:rsidRPr="008545C3" w:rsidRDefault="00390D87" w:rsidP="00390D87">
            <w:pPr>
              <w:spacing w:line="320" w:lineRule="exact"/>
              <w:ind w:left="33"/>
              <w:rPr>
                <w:rFonts w:cs="Calibri"/>
                <w:b/>
              </w:rPr>
            </w:pPr>
          </w:p>
        </w:tc>
      </w:tr>
    </w:tbl>
    <w:p w:rsidR="002B5A78" w:rsidRPr="008545C3" w:rsidRDefault="002B5A78" w:rsidP="002B5A78">
      <w:pPr>
        <w:pStyle w:val="4"/>
        <w:numPr>
          <w:ilvl w:val="0"/>
          <w:numId w:val="0"/>
        </w:numPr>
        <w:tabs>
          <w:tab w:val="num" w:pos="0"/>
        </w:tabs>
        <w:rPr>
          <w:rFonts w:ascii="Calibri" w:hAnsi="Calibri" w:cs="Calibri"/>
          <w:sz w:val="22"/>
          <w:szCs w:val="22"/>
        </w:rPr>
      </w:pPr>
    </w:p>
    <w:p w:rsidR="002B5A78" w:rsidRPr="008545C3" w:rsidRDefault="002B5A78" w:rsidP="002B5A78">
      <w:pPr>
        <w:pStyle w:val="4"/>
        <w:numPr>
          <w:ilvl w:val="0"/>
          <w:numId w:val="0"/>
        </w:numPr>
        <w:tabs>
          <w:tab w:val="num" w:pos="0"/>
        </w:tabs>
        <w:rPr>
          <w:rFonts w:ascii="Calibri" w:hAnsi="Calibri" w:cs="Calibri"/>
          <w:sz w:val="22"/>
          <w:szCs w:val="22"/>
        </w:rPr>
      </w:pPr>
    </w:p>
    <w:p w:rsidR="00143735" w:rsidRPr="008545C3" w:rsidRDefault="00143735" w:rsidP="00143735">
      <w:pPr>
        <w:rPr>
          <w:rFonts w:cs="Calibri"/>
          <w:lang w:eastAsia="zh-CN" w:bidi="hi-IN"/>
        </w:rPr>
      </w:pPr>
    </w:p>
    <w:p w:rsidR="002B5A78" w:rsidRPr="008545C3" w:rsidRDefault="002B5A78" w:rsidP="002B5A78">
      <w:pPr>
        <w:pStyle w:val="4"/>
        <w:numPr>
          <w:ilvl w:val="0"/>
          <w:numId w:val="0"/>
        </w:numPr>
        <w:tabs>
          <w:tab w:val="num" w:pos="0"/>
        </w:tabs>
        <w:rPr>
          <w:rFonts w:ascii="Calibri" w:hAnsi="Calibri" w:cs="Calibri"/>
          <w:sz w:val="22"/>
          <w:szCs w:val="22"/>
        </w:rPr>
      </w:pPr>
      <w:r w:rsidRPr="008545C3">
        <w:rPr>
          <w:rFonts w:ascii="Calibri" w:hAnsi="Calibri" w:cs="Calibri"/>
          <w:sz w:val="22"/>
          <w:szCs w:val="22"/>
        </w:rPr>
        <w:t>ΕΝΔΕΙΚΤΙΚΟΣ ΠΡΟΫΠΟΛΟΓΙΣΜΟΣ</w:t>
      </w:r>
    </w:p>
    <w:p w:rsidR="002B5A78" w:rsidRPr="008545C3" w:rsidRDefault="002B5A78" w:rsidP="002B5A78">
      <w:pPr>
        <w:spacing w:after="0" w:line="240" w:lineRule="auto"/>
        <w:jc w:val="both"/>
        <w:rPr>
          <w:rFonts w:cs="Calibri"/>
          <w:lang w:eastAsia="zh-CN" w:bidi="hi-IN"/>
        </w:rPr>
      </w:pPr>
    </w:p>
    <w:tbl>
      <w:tblPr>
        <w:tblpPr w:leftFromText="180" w:rightFromText="180" w:vertAnchor="text" w:horzAnchor="margin" w:tblpX="-459" w:tblpY="165"/>
        <w:tblW w:w="10696" w:type="dxa"/>
        <w:tblLook w:val="04A0" w:firstRow="1" w:lastRow="0" w:firstColumn="1" w:lastColumn="0" w:noHBand="0" w:noVBand="1"/>
      </w:tblPr>
      <w:tblGrid>
        <w:gridCol w:w="4361"/>
        <w:gridCol w:w="1417"/>
        <w:gridCol w:w="1134"/>
        <w:gridCol w:w="1843"/>
        <w:gridCol w:w="1941"/>
      </w:tblGrid>
      <w:tr w:rsidR="008545C3" w:rsidRPr="008545C3" w:rsidTr="008545C3">
        <w:trPr>
          <w:trHeight w:val="52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5C3" w:rsidRPr="008545C3" w:rsidRDefault="008545C3" w:rsidP="0085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pacing w:val="-5"/>
              </w:rPr>
            </w:pPr>
            <w:r w:rsidRPr="008545C3">
              <w:rPr>
                <w:rFonts w:cs="Calibri"/>
                <w:b/>
                <w:bCs/>
                <w:spacing w:val="-5"/>
              </w:rPr>
              <w:t>Είδος προμήθειας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5C3" w:rsidRPr="008545C3" w:rsidRDefault="008545C3" w:rsidP="0085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pacing w:val="-5"/>
              </w:rPr>
            </w:pPr>
            <w:r w:rsidRPr="008545C3">
              <w:rPr>
                <w:rFonts w:cs="Calibri"/>
                <w:b/>
                <w:bCs/>
                <w:spacing w:val="-5"/>
              </w:rPr>
              <w:t>Μονάδα μέτρησης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5C3" w:rsidRPr="008545C3" w:rsidRDefault="008545C3" w:rsidP="0085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pacing w:val="-5"/>
              </w:rPr>
            </w:pPr>
            <w:r w:rsidRPr="008545C3">
              <w:rPr>
                <w:rFonts w:cs="Calibri"/>
                <w:b/>
                <w:bCs/>
                <w:spacing w:val="-5"/>
              </w:rPr>
              <w:t>Ποσότητα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5C3" w:rsidRPr="008545C3" w:rsidRDefault="008545C3" w:rsidP="0085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pacing w:val="-5"/>
              </w:rPr>
            </w:pPr>
            <w:r>
              <w:rPr>
                <w:rFonts w:cs="Calibri"/>
                <w:b/>
                <w:bCs/>
                <w:spacing w:val="-5"/>
              </w:rPr>
              <w:t>Τιμή μονάδας</w:t>
            </w:r>
            <w:r w:rsidRPr="008545C3">
              <w:rPr>
                <w:rFonts w:cs="Calibri"/>
                <w:b/>
                <w:bCs/>
                <w:spacing w:val="-5"/>
              </w:rPr>
              <w:t xml:space="preserve"> </w:t>
            </w:r>
            <w:r>
              <w:rPr>
                <w:rFonts w:cs="Calibri"/>
                <w:b/>
                <w:bCs/>
                <w:spacing w:val="-5"/>
              </w:rPr>
              <w:t xml:space="preserve">σε </w:t>
            </w:r>
            <w:r w:rsidRPr="008545C3">
              <w:rPr>
                <w:rFonts w:cs="Calibri"/>
                <w:b/>
                <w:bCs/>
                <w:spacing w:val="-5"/>
              </w:rPr>
              <w:t>€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5C3" w:rsidRPr="008545C3" w:rsidRDefault="008545C3" w:rsidP="0085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pacing w:val="-5"/>
              </w:rPr>
            </w:pPr>
            <w:r w:rsidRPr="008545C3">
              <w:rPr>
                <w:rFonts w:cs="Calibri"/>
                <w:b/>
                <w:bCs/>
                <w:spacing w:val="-5"/>
              </w:rPr>
              <w:t xml:space="preserve">Μερική αξία </w:t>
            </w:r>
            <w:r>
              <w:rPr>
                <w:rFonts w:cs="Calibri"/>
                <w:b/>
                <w:bCs/>
                <w:spacing w:val="-5"/>
              </w:rPr>
              <w:t xml:space="preserve">σε </w:t>
            </w:r>
            <w:r w:rsidRPr="008545C3">
              <w:rPr>
                <w:rFonts w:cs="Calibri"/>
                <w:b/>
                <w:bCs/>
                <w:spacing w:val="-5"/>
              </w:rPr>
              <w:t>€</w:t>
            </w:r>
          </w:p>
        </w:tc>
      </w:tr>
      <w:tr w:rsidR="008545C3" w:rsidRPr="008545C3" w:rsidTr="008545C3">
        <w:trPr>
          <w:trHeight w:hRule="exact" w:val="62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5C3" w:rsidRPr="008545C3" w:rsidRDefault="00114796" w:rsidP="00854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pacing w:val="-5"/>
              </w:rPr>
            </w:pPr>
            <w:r>
              <w:rPr>
                <w:rFonts w:cs="Calibri"/>
                <w:spacing w:val="-5"/>
              </w:rPr>
              <w:t>Ξ</w:t>
            </w:r>
            <w:r w:rsidR="008545C3" w:rsidRPr="008545C3">
              <w:rPr>
                <w:rFonts w:cs="Calibri"/>
                <w:spacing w:val="-5"/>
              </w:rPr>
              <w:t>ύλινες κολώνες διαστάσεων 300 εκ. * 10 εκ. * 10 εκ.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5C3" w:rsidRPr="008545C3" w:rsidRDefault="008545C3" w:rsidP="0085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pacing w:val="-5"/>
              </w:rPr>
            </w:pPr>
            <w:r w:rsidRPr="008545C3">
              <w:rPr>
                <w:rFonts w:cs="Calibri"/>
                <w:spacing w:val="-5"/>
              </w:rPr>
              <w:t>μέτρο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5C3" w:rsidRPr="008545C3" w:rsidRDefault="008545C3" w:rsidP="0085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pacing w:val="-5"/>
              </w:rPr>
            </w:pPr>
            <w:r w:rsidRPr="008545C3">
              <w:rPr>
                <w:rFonts w:cs="Calibri"/>
                <w:spacing w:val="-5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5C3" w:rsidRPr="008545C3" w:rsidRDefault="008545C3" w:rsidP="0085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pacing w:val="-5"/>
              </w:rPr>
            </w:pPr>
            <w:r w:rsidRPr="008545C3">
              <w:rPr>
                <w:rFonts w:cs="Calibri"/>
                <w:spacing w:val="-5"/>
              </w:rPr>
              <w:t>12,00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5C3" w:rsidRPr="008545C3" w:rsidRDefault="008545C3" w:rsidP="00854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pacing w:val="-5"/>
              </w:rPr>
            </w:pPr>
            <w:r w:rsidRPr="008545C3">
              <w:rPr>
                <w:rFonts w:cs="Calibri"/>
                <w:spacing w:val="-5"/>
              </w:rPr>
              <w:t>720,00</w:t>
            </w:r>
          </w:p>
        </w:tc>
      </w:tr>
      <w:tr w:rsidR="008545C3" w:rsidRPr="008545C3" w:rsidTr="008545C3">
        <w:trPr>
          <w:trHeight w:hRule="exact" w:val="62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5C3" w:rsidRPr="008545C3" w:rsidRDefault="00114796" w:rsidP="00854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pacing w:val="-5"/>
              </w:rPr>
            </w:pPr>
            <w:r>
              <w:rPr>
                <w:rFonts w:cs="Calibri"/>
                <w:spacing w:val="-5"/>
              </w:rPr>
              <w:t>Ο</w:t>
            </w:r>
            <w:r w:rsidR="008545C3" w:rsidRPr="008545C3">
              <w:rPr>
                <w:rFonts w:cs="Calibri"/>
                <w:spacing w:val="-5"/>
              </w:rPr>
              <w:t>ικοδομικά σανίδια, διαστάσεων 10 εκ. * 2,5 εκ.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5C3" w:rsidRPr="008545C3" w:rsidRDefault="008545C3" w:rsidP="0085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pacing w:val="-5"/>
              </w:rPr>
            </w:pPr>
            <w:r w:rsidRPr="008545C3">
              <w:rPr>
                <w:rFonts w:cs="Calibri"/>
                <w:spacing w:val="-5"/>
              </w:rPr>
              <w:t>κυβικό μέτρο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5C3" w:rsidRPr="008545C3" w:rsidRDefault="008545C3" w:rsidP="0085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pacing w:val="-5"/>
              </w:rPr>
            </w:pPr>
            <w:r w:rsidRPr="008545C3">
              <w:rPr>
                <w:rFonts w:cs="Calibri"/>
                <w:spacing w:val="-5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5C3" w:rsidRPr="008545C3" w:rsidRDefault="008545C3" w:rsidP="0085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pacing w:val="-5"/>
              </w:rPr>
            </w:pPr>
            <w:r w:rsidRPr="008545C3">
              <w:rPr>
                <w:rFonts w:cs="Calibri"/>
                <w:spacing w:val="-5"/>
              </w:rPr>
              <w:t>700,00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5C3" w:rsidRPr="008545C3" w:rsidRDefault="008545C3" w:rsidP="00854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pacing w:val="-5"/>
              </w:rPr>
            </w:pPr>
            <w:r w:rsidRPr="008545C3">
              <w:rPr>
                <w:rFonts w:cs="Calibri"/>
                <w:spacing w:val="-5"/>
              </w:rPr>
              <w:t>700,00</w:t>
            </w:r>
          </w:p>
        </w:tc>
      </w:tr>
      <w:tr w:rsidR="008545C3" w:rsidRPr="008545C3" w:rsidTr="008545C3">
        <w:trPr>
          <w:trHeight w:hRule="exact" w:val="62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C3" w:rsidRPr="008545C3" w:rsidRDefault="00114796" w:rsidP="008545C3">
            <w:r>
              <w:t>Κ</w:t>
            </w:r>
            <w:r w:rsidR="008545C3" w:rsidRPr="008545C3">
              <w:t>αδρόνια, διαστάσεων 4,0 εκ. * 6,0 εκ.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C3" w:rsidRPr="008545C3" w:rsidRDefault="008545C3" w:rsidP="008545C3">
            <w:pPr>
              <w:jc w:val="center"/>
            </w:pPr>
            <w:r w:rsidRPr="008545C3">
              <w:t>κυβικό μέτρο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C3" w:rsidRPr="008545C3" w:rsidRDefault="008545C3" w:rsidP="008545C3">
            <w:pPr>
              <w:jc w:val="center"/>
            </w:pPr>
            <w:r w:rsidRPr="008545C3"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5C3" w:rsidRPr="008545C3" w:rsidRDefault="008545C3" w:rsidP="008545C3">
            <w:pPr>
              <w:jc w:val="center"/>
            </w:pPr>
            <w:r w:rsidRPr="008545C3">
              <w:t>550,00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5C3" w:rsidRPr="008545C3" w:rsidRDefault="008545C3" w:rsidP="008545C3">
            <w:pPr>
              <w:jc w:val="right"/>
            </w:pPr>
            <w:r w:rsidRPr="008545C3">
              <w:t>550,00</w:t>
            </w:r>
          </w:p>
        </w:tc>
      </w:tr>
      <w:tr w:rsidR="008545C3" w:rsidRPr="008545C3" w:rsidTr="008545C3">
        <w:trPr>
          <w:trHeight w:hRule="exact" w:val="62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C3" w:rsidRPr="008545C3" w:rsidRDefault="008545C3" w:rsidP="008545C3">
            <w:r w:rsidRPr="008545C3">
              <w:t>Ξυλεία για πέτσωμα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C3" w:rsidRPr="008545C3" w:rsidRDefault="008545C3" w:rsidP="008545C3">
            <w:pPr>
              <w:jc w:val="center"/>
            </w:pPr>
            <w:r w:rsidRPr="008545C3">
              <w:t>κυβικό μέτρο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C3" w:rsidRPr="008545C3" w:rsidRDefault="008545C3" w:rsidP="008545C3">
            <w:pPr>
              <w:jc w:val="center"/>
            </w:pPr>
            <w:r w:rsidRPr="008545C3">
              <w:t>2,50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5C3" w:rsidRPr="008545C3" w:rsidRDefault="008545C3" w:rsidP="008545C3">
            <w:pPr>
              <w:jc w:val="center"/>
            </w:pPr>
            <w:r w:rsidRPr="008545C3">
              <w:t>550,00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5C3" w:rsidRPr="008545C3" w:rsidRDefault="008545C3" w:rsidP="008545C3">
            <w:pPr>
              <w:jc w:val="right"/>
            </w:pPr>
            <w:r w:rsidRPr="008545C3">
              <w:t>1.375,00</w:t>
            </w:r>
          </w:p>
        </w:tc>
      </w:tr>
      <w:tr w:rsidR="008545C3" w:rsidRPr="008545C3" w:rsidTr="008545C3">
        <w:trPr>
          <w:trHeight w:hRule="exact" w:val="62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C3" w:rsidRPr="008545C3" w:rsidRDefault="008545C3" w:rsidP="008545C3">
            <w:r w:rsidRPr="008545C3">
              <w:t>Ξυλεία τύπου ντέκ εμποτισμένη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C3" w:rsidRPr="008545C3" w:rsidRDefault="008545C3" w:rsidP="008545C3">
            <w:pPr>
              <w:jc w:val="center"/>
            </w:pPr>
            <w:r w:rsidRPr="008545C3">
              <w:t>τετραγωνικό μέτρο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C3" w:rsidRPr="008545C3" w:rsidRDefault="008545C3" w:rsidP="008545C3">
            <w:pPr>
              <w:jc w:val="center"/>
            </w:pPr>
            <w:r w:rsidRPr="008545C3"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5C3" w:rsidRPr="008545C3" w:rsidRDefault="008545C3" w:rsidP="008545C3">
            <w:pPr>
              <w:jc w:val="center"/>
            </w:pPr>
            <w:r w:rsidRPr="008545C3">
              <w:t>23,00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5C3" w:rsidRPr="008545C3" w:rsidRDefault="008545C3" w:rsidP="008545C3">
            <w:pPr>
              <w:jc w:val="right"/>
            </w:pPr>
            <w:r w:rsidRPr="008545C3">
              <w:t>529,00</w:t>
            </w:r>
          </w:p>
        </w:tc>
      </w:tr>
      <w:tr w:rsidR="008545C3" w:rsidRPr="008545C3" w:rsidTr="008545C3">
        <w:trPr>
          <w:trHeight w:hRule="exact" w:val="62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C3" w:rsidRPr="008545C3" w:rsidRDefault="00114796" w:rsidP="008545C3">
            <w:r>
              <w:t>Ξ</w:t>
            </w:r>
            <w:r w:rsidR="008545C3" w:rsidRPr="008545C3">
              <w:t>υλεία διαμορφωμένη για παγκάκια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C3" w:rsidRPr="008545C3" w:rsidRDefault="008545C3" w:rsidP="008545C3">
            <w:pPr>
              <w:jc w:val="center"/>
            </w:pPr>
            <w:r w:rsidRPr="008545C3">
              <w:t>κυβικό μέτρο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C3" w:rsidRPr="008545C3" w:rsidRDefault="008545C3" w:rsidP="008545C3">
            <w:pPr>
              <w:jc w:val="center"/>
            </w:pPr>
            <w:r w:rsidRPr="008545C3">
              <w:t>4,40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5C3" w:rsidRPr="008545C3" w:rsidRDefault="008545C3" w:rsidP="008545C3">
            <w:pPr>
              <w:jc w:val="center"/>
            </w:pPr>
            <w:r w:rsidRPr="008545C3">
              <w:t>950,00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5C3" w:rsidRPr="008545C3" w:rsidRDefault="008545C3" w:rsidP="008545C3">
            <w:pPr>
              <w:jc w:val="right"/>
            </w:pPr>
            <w:r w:rsidRPr="008545C3">
              <w:t>4.180,00</w:t>
            </w:r>
          </w:p>
        </w:tc>
      </w:tr>
      <w:tr w:rsidR="008545C3" w:rsidRPr="008545C3" w:rsidTr="008545C3">
        <w:trPr>
          <w:trHeight w:hRule="exact" w:val="312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5C3" w:rsidRPr="008545C3" w:rsidRDefault="008545C3" w:rsidP="00854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pacing w:val="-5"/>
              </w:rPr>
            </w:pPr>
            <w:r w:rsidRPr="008545C3">
              <w:rPr>
                <w:rFonts w:cs="Calibri"/>
                <w:b/>
                <w:bCs/>
                <w:spacing w:val="-5"/>
              </w:rPr>
              <w:t>ΣΥΝΟΛΟ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5C3" w:rsidRPr="008545C3" w:rsidRDefault="008545C3" w:rsidP="00854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spacing w:val="-5"/>
              </w:rPr>
            </w:pPr>
            <w:r w:rsidRPr="008545C3">
              <w:rPr>
                <w:rFonts w:cs="Calibri"/>
                <w:b/>
                <w:spacing w:val="-5"/>
              </w:rPr>
              <w:t>8.054,00</w:t>
            </w:r>
          </w:p>
        </w:tc>
      </w:tr>
      <w:tr w:rsidR="008545C3" w:rsidRPr="008545C3" w:rsidTr="008545C3">
        <w:trPr>
          <w:trHeight w:hRule="exact" w:val="312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5C3" w:rsidRPr="008545C3" w:rsidRDefault="008545C3" w:rsidP="00854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pacing w:val="-5"/>
              </w:rPr>
            </w:pPr>
            <w:r w:rsidRPr="008545C3">
              <w:rPr>
                <w:rFonts w:cs="Calibri"/>
                <w:b/>
                <w:bCs/>
                <w:spacing w:val="-5"/>
              </w:rPr>
              <w:t>Φ.Π.Α. 24%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5C3" w:rsidRPr="008545C3" w:rsidRDefault="008545C3" w:rsidP="00854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spacing w:val="-5"/>
              </w:rPr>
            </w:pPr>
            <w:r w:rsidRPr="008545C3">
              <w:rPr>
                <w:rFonts w:cs="Calibri"/>
                <w:b/>
                <w:spacing w:val="-5"/>
              </w:rPr>
              <w:t>1.932,96</w:t>
            </w:r>
          </w:p>
        </w:tc>
      </w:tr>
      <w:tr w:rsidR="008545C3" w:rsidRPr="008545C3" w:rsidTr="008545C3">
        <w:trPr>
          <w:trHeight w:hRule="exact" w:val="312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5C3" w:rsidRPr="008545C3" w:rsidRDefault="008545C3" w:rsidP="00854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pacing w:val="-5"/>
              </w:rPr>
            </w:pPr>
            <w:r w:rsidRPr="008545C3">
              <w:rPr>
                <w:rFonts w:cs="Calibri"/>
                <w:b/>
                <w:bCs/>
                <w:spacing w:val="-5"/>
              </w:rPr>
              <w:t>ΤΕΛΙΚΟ ΣΥΝΟΛΟ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5C3" w:rsidRPr="008545C3" w:rsidRDefault="008545C3" w:rsidP="00854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spacing w:val="-5"/>
              </w:rPr>
            </w:pPr>
            <w:r w:rsidRPr="008545C3">
              <w:rPr>
                <w:rFonts w:cs="Calibri"/>
                <w:b/>
                <w:spacing w:val="-5"/>
              </w:rPr>
              <w:t>9.986,96</w:t>
            </w:r>
          </w:p>
        </w:tc>
      </w:tr>
    </w:tbl>
    <w:p w:rsidR="002B5A78" w:rsidRPr="008545C3" w:rsidRDefault="002B5A78" w:rsidP="002B5A78">
      <w:pPr>
        <w:pStyle w:val="a4"/>
        <w:ind w:right="60"/>
        <w:jc w:val="both"/>
        <w:rPr>
          <w:rFonts w:cs="Calibri"/>
        </w:rPr>
      </w:pPr>
    </w:p>
    <w:p w:rsidR="002B5A78" w:rsidRPr="008545C3" w:rsidRDefault="002B5A78" w:rsidP="002B5A78">
      <w:pPr>
        <w:spacing w:after="0" w:line="240" w:lineRule="auto"/>
        <w:rPr>
          <w:rFonts w:eastAsia="Times New Roman" w:cs="Calibri"/>
          <w:lang w:eastAsia="el-GR"/>
        </w:rPr>
      </w:pPr>
      <w:r w:rsidRPr="008545C3">
        <w:rPr>
          <w:rFonts w:eastAsia="Times New Roman" w:cs="Calibri"/>
          <w:lang w:eastAsia="el-GR"/>
        </w:rPr>
        <w:t xml:space="preserve">                                               </w:t>
      </w:r>
      <w:r w:rsidR="000E469F" w:rsidRPr="008545C3">
        <w:rPr>
          <w:rFonts w:eastAsia="Times New Roman" w:cs="Calibri"/>
          <w:lang w:eastAsia="el-GR"/>
        </w:rPr>
        <w:t xml:space="preserve">                     Δράμα, </w:t>
      </w:r>
      <w:r w:rsidR="0043732C">
        <w:rPr>
          <w:rFonts w:eastAsia="Times New Roman" w:cs="Calibri"/>
          <w:lang w:eastAsia="el-GR"/>
        </w:rPr>
        <w:t>ΙΟΥΛΙΟΣ 2024</w:t>
      </w:r>
      <w:bookmarkStart w:id="6" w:name="_GoBack"/>
      <w:bookmarkEnd w:id="6"/>
    </w:p>
    <w:p w:rsidR="00716BB4" w:rsidRPr="008545C3" w:rsidRDefault="00716BB4" w:rsidP="002B5A78">
      <w:pPr>
        <w:spacing w:after="0" w:line="240" w:lineRule="auto"/>
        <w:rPr>
          <w:rFonts w:eastAsia="Times New Roman" w:cs="Calibri"/>
          <w:lang w:eastAsia="el-GR"/>
        </w:rPr>
      </w:pPr>
    </w:p>
    <w:p w:rsidR="00716BB4" w:rsidRPr="008545C3" w:rsidRDefault="00716BB4" w:rsidP="002B5A78">
      <w:pPr>
        <w:spacing w:after="0" w:line="240" w:lineRule="auto"/>
        <w:rPr>
          <w:rFonts w:eastAsia="Times New Roman" w:cs="Calibri"/>
          <w:lang w:eastAsia="el-GR"/>
        </w:rPr>
      </w:pPr>
    </w:p>
    <w:p w:rsidR="00716BB4" w:rsidRPr="008545C3" w:rsidRDefault="00716BB4" w:rsidP="002B5A78">
      <w:pPr>
        <w:spacing w:after="0" w:line="240" w:lineRule="auto"/>
        <w:rPr>
          <w:rFonts w:eastAsia="Times New Roman" w:cs="Calibri"/>
          <w:lang w:eastAsia="el-GR"/>
        </w:rPr>
      </w:pPr>
    </w:p>
    <w:tbl>
      <w:tblPr>
        <w:tblpPr w:leftFromText="180" w:rightFromText="180" w:vertAnchor="text" w:horzAnchor="margin" w:tblpXSpec="center" w:tblpY="-22"/>
        <w:tblW w:w="10564" w:type="dxa"/>
        <w:tblLayout w:type="fixed"/>
        <w:tblLook w:val="0000" w:firstRow="0" w:lastRow="0" w:firstColumn="0" w:lastColumn="0" w:noHBand="0" w:noVBand="0"/>
      </w:tblPr>
      <w:tblGrid>
        <w:gridCol w:w="5282"/>
        <w:gridCol w:w="5282"/>
      </w:tblGrid>
      <w:tr w:rsidR="007D0718" w:rsidRPr="008545C3" w:rsidTr="007D0718">
        <w:tc>
          <w:tcPr>
            <w:tcW w:w="5282" w:type="dxa"/>
            <w:shd w:val="clear" w:color="auto" w:fill="auto"/>
          </w:tcPr>
          <w:p w:rsidR="007D0718" w:rsidRPr="008545C3" w:rsidRDefault="007D0718" w:rsidP="007D0718">
            <w:pPr>
              <w:pStyle w:val="21"/>
              <w:shd w:val="clear" w:color="auto" w:fill="auto"/>
              <w:spacing w:after="0" w:line="240" w:lineRule="auto"/>
              <w:ind w:firstLine="567"/>
              <w:jc w:val="both"/>
              <w:rPr>
                <w:rStyle w:val="2"/>
                <w:rFonts w:ascii="Calibri" w:hAnsi="Calibri" w:cs="Calibri"/>
              </w:rPr>
            </w:pPr>
            <w:r w:rsidRPr="008545C3">
              <w:rPr>
                <w:rStyle w:val="2"/>
                <w:rFonts w:ascii="Calibri" w:hAnsi="Calibri" w:cs="Calibri"/>
              </w:rPr>
              <w:t xml:space="preserve">          Η ΣΥΝΤΑΞΑΣΑ</w:t>
            </w:r>
          </w:p>
          <w:p w:rsidR="007D0718" w:rsidRPr="008545C3" w:rsidRDefault="007D0718" w:rsidP="007D0718">
            <w:pPr>
              <w:pStyle w:val="21"/>
              <w:shd w:val="clear" w:color="auto" w:fill="auto"/>
              <w:spacing w:after="0" w:line="240" w:lineRule="auto"/>
              <w:ind w:firstLine="567"/>
              <w:jc w:val="both"/>
              <w:rPr>
                <w:rStyle w:val="2"/>
                <w:rFonts w:ascii="Calibri" w:hAnsi="Calibri" w:cs="Calibri"/>
              </w:rPr>
            </w:pPr>
          </w:p>
          <w:p w:rsidR="007D0718" w:rsidRPr="008545C3" w:rsidRDefault="007D0718" w:rsidP="007D0718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"/>
                <w:rFonts w:ascii="Calibri" w:hAnsi="Calibri" w:cs="Calibri"/>
              </w:rPr>
            </w:pPr>
          </w:p>
          <w:p w:rsidR="007D0718" w:rsidRPr="008545C3" w:rsidRDefault="007D0718" w:rsidP="007D0718">
            <w:pPr>
              <w:pStyle w:val="21"/>
              <w:shd w:val="clear" w:color="auto" w:fill="auto"/>
              <w:spacing w:after="0" w:line="240" w:lineRule="auto"/>
              <w:ind w:firstLine="567"/>
              <w:jc w:val="both"/>
              <w:rPr>
                <w:rStyle w:val="2"/>
                <w:rFonts w:ascii="Calibri" w:hAnsi="Calibri" w:cs="Calibri"/>
              </w:rPr>
            </w:pPr>
          </w:p>
          <w:p w:rsidR="007D0718" w:rsidRPr="008545C3" w:rsidRDefault="007D0718" w:rsidP="007D0718">
            <w:pPr>
              <w:pStyle w:val="21"/>
              <w:shd w:val="clear" w:color="auto" w:fill="auto"/>
              <w:spacing w:after="0" w:line="240" w:lineRule="auto"/>
              <w:ind w:firstLine="567"/>
              <w:jc w:val="both"/>
              <w:rPr>
                <w:rStyle w:val="2"/>
                <w:rFonts w:ascii="Calibri" w:hAnsi="Calibri" w:cs="Calibri"/>
              </w:rPr>
            </w:pPr>
          </w:p>
          <w:p w:rsidR="007D0718" w:rsidRPr="008545C3" w:rsidRDefault="007D0718" w:rsidP="007D0718">
            <w:pPr>
              <w:pStyle w:val="21"/>
              <w:shd w:val="clear" w:color="auto" w:fill="auto"/>
              <w:spacing w:after="0" w:line="240" w:lineRule="auto"/>
              <w:ind w:firstLine="567"/>
              <w:jc w:val="both"/>
              <w:rPr>
                <w:rStyle w:val="2"/>
                <w:rFonts w:ascii="Calibri" w:hAnsi="Calibri" w:cs="Calibri"/>
              </w:rPr>
            </w:pPr>
            <w:r w:rsidRPr="008545C3">
              <w:rPr>
                <w:rStyle w:val="2"/>
                <w:rFonts w:ascii="Calibri" w:hAnsi="Calibri" w:cs="Calibri"/>
              </w:rPr>
              <w:t xml:space="preserve">     Τσιπουρίδου Αγγελική</w:t>
            </w:r>
          </w:p>
          <w:p w:rsidR="007D0718" w:rsidRPr="008545C3" w:rsidRDefault="007D0718" w:rsidP="007D0718">
            <w:pPr>
              <w:pStyle w:val="21"/>
              <w:shd w:val="clear" w:color="auto" w:fill="auto"/>
              <w:spacing w:after="0" w:line="240" w:lineRule="auto"/>
              <w:ind w:firstLine="567"/>
              <w:jc w:val="both"/>
              <w:rPr>
                <w:rStyle w:val="2"/>
                <w:rFonts w:ascii="Calibri" w:hAnsi="Calibri" w:cs="Calibri"/>
              </w:rPr>
            </w:pPr>
            <w:r w:rsidRPr="008545C3">
              <w:rPr>
                <w:rStyle w:val="2"/>
                <w:rFonts w:ascii="Calibri" w:hAnsi="Calibri" w:cs="Calibri"/>
              </w:rPr>
              <w:t xml:space="preserve">       Τεχν. Γεωπόνος Τ.Ε.</w:t>
            </w:r>
          </w:p>
          <w:p w:rsidR="007D0718" w:rsidRPr="008545C3" w:rsidRDefault="007D0718" w:rsidP="007D0718">
            <w:pPr>
              <w:pStyle w:val="21"/>
              <w:shd w:val="clear" w:color="auto" w:fill="auto"/>
              <w:spacing w:after="0" w:line="240" w:lineRule="auto"/>
              <w:ind w:firstLine="567"/>
              <w:jc w:val="both"/>
              <w:rPr>
                <w:rFonts w:ascii="Calibri" w:hAnsi="Calibri" w:cs="Calibri"/>
              </w:rPr>
            </w:pPr>
            <w:r w:rsidRPr="008545C3">
              <w:rPr>
                <w:rStyle w:val="2"/>
                <w:rFonts w:ascii="Calibri" w:hAnsi="Calibri" w:cs="Calibri"/>
              </w:rPr>
              <w:t xml:space="preserve">     </w:t>
            </w:r>
          </w:p>
        </w:tc>
        <w:tc>
          <w:tcPr>
            <w:tcW w:w="5282" w:type="dxa"/>
            <w:shd w:val="clear" w:color="auto" w:fill="auto"/>
          </w:tcPr>
          <w:p w:rsidR="007D0718" w:rsidRPr="008545C3" w:rsidRDefault="007D0718" w:rsidP="007D0718">
            <w:pPr>
              <w:pStyle w:val="21"/>
              <w:shd w:val="clear" w:color="auto" w:fill="auto"/>
              <w:spacing w:after="0" w:line="240" w:lineRule="auto"/>
              <w:ind w:firstLine="567"/>
              <w:jc w:val="center"/>
              <w:rPr>
                <w:rStyle w:val="2"/>
                <w:rFonts w:ascii="Calibri" w:hAnsi="Calibri" w:cs="Calibri"/>
              </w:rPr>
            </w:pPr>
            <w:r w:rsidRPr="008545C3">
              <w:rPr>
                <w:rStyle w:val="2"/>
                <w:rFonts w:ascii="Calibri" w:hAnsi="Calibri" w:cs="Calibri"/>
              </w:rPr>
              <w:t>ΘΕΩΡΗΘΗΚΕ</w:t>
            </w:r>
          </w:p>
          <w:p w:rsidR="007D0718" w:rsidRPr="008545C3" w:rsidRDefault="007D0718" w:rsidP="007D0718">
            <w:pPr>
              <w:pStyle w:val="21"/>
              <w:shd w:val="clear" w:color="auto" w:fill="auto"/>
              <w:spacing w:after="0" w:line="240" w:lineRule="auto"/>
              <w:ind w:firstLine="567"/>
              <w:jc w:val="center"/>
              <w:rPr>
                <w:rStyle w:val="2"/>
                <w:rFonts w:ascii="Calibri" w:hAnsi="Calibri" w:cs="Calibri"/>
              </w:rPr>
            </w:pPr>
            <w:r w:rsidRPr="008545C3">
              <w:rPr>
                <w:rStyle w:val="2"/>
                <w:rFonts w:ascii="Calibri" w:hAnsi="Calibri" w:cs="Calibri"/>
              </w:rPr>
              <w:t xml:space="preserve">Ο Αναπληρωτής Προϊστάμενος </w:t>
            </w:r>
          </w:p>
          <w:p w:rsidR="007D0718" w:rsidRPr="008545C3" w:rsidRDefault="007D0718" w:rsidP="007D0718">
            <w:pPr>
              <w:pStyle w:val="21"/>
              <w:shd w:val="clear" w:color="auto" w:fill="auto"/>
              <w:spacing w:after="0" w:line="240" w:lineRule="auto"/>
              <w:ind w:firstLine="567"/>
              <w:jc w:val="center"/>
              <w:rPr>
                <w:rStyle w:val="2"/>
                <w:rFonts w:ascii="Calibri" w:hAnsi="Calibri" w:cs="Calibri"/>
              </w:rPr>
            </w:pPr>
            <w:r w:rsidRPr="008545C3">
              <w:rPr>
                <w:rStyle w:val="2"/>
                <w:rFonts w:ascii="Calibri" w:hAnsi="Calibri" w:cs="Calibri"/>
              </w:rPr>
              <w:t>Δ/νσης Τεχνικών Υπηρεσιών</w:t>
            </w:r>
          </w:p>
          <w:p w:rsidR="007D0718" w:rsidRPr="008545C3" w:rsidRDefault="007D0718" w:rsidP="007D0718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Calibri" w:hAnsi="Calibri" w:cs="Calibri"/>
              </w:rPr>
            </w:pPr>
          </w:p>
          <w:p w:rsidR="007D0718" w:rsidRPr="008545C3" w:rsidRDefault="007D0718" w:rsidP="007D0718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Calibri" w:hAnsi="Calibri" w:cs="Calibri"/>
              </w:rPr>
            </w:pPr>
          </w:p>
          <w:p w:rsidR="007D0718" w:rsidRPr="008545C3" w:rsidRDefault="007D0718" w:rsidP="007D0718">
            <w:pPr>
              <w:pStyle w:val="21"/>
              <w:shd w:val="clear" w:color="auto" w:fill="auto"/>
              <w:spacing w:after="0" w:line="240" w:lineRule="auto"/>
              <w:ind w:firstLine="567"/>
              <w:jc w:val="center"/>
              <w:rPr>
                <w:rStyle w:val="2"/>
                <w:rFonts w:ascii="Calibri" w:hAnsi="Calibri" w:cs="Calibri"/>
              </w:rPr>
            </w:pPr>
            <w:r w:rsidRPr="008545C3">
              <w:rPr>
                <w:rStyle w:val="2"/>
                <w:rFonts w:ascii="Calibri" w:hAnsi="Calibri" w:cs="Calibri"/>
              </w:rPr>
              <w:t>Ιωάννης Κιοσσές</w:t>
            </w:r>
          </w:p>
          <w:p w:rsidR="007D0718" w:rsidRPr="008545C3" w:rsidRDefault="007D0718" w:rsidP="007D0718">
            <w:pPr>
              <w:pStyle w:val="21"/>
              <w:shd w:val="clear" w:color="auto" w:fill="auto"/>
              <w:spacing w:after="0" w:line="240" w:lineRule="auto"/>
              <w:ind w:firstLine="567"/>
              <w:jc w:val="center"/>
              <w:rPr>
                <w:rFonts w:ascii="Calibri" w:hAnsi="Calibri" w:cs="Calibri"/>
              </w:rPr>
            </w:pPr>
            <w:r w:rsidRPr="008545C3">
              <w:rPr>
                <w:rStyle w:val="2"/>
                <w:rFonts w:ascii="Calibri" w:hAnsi="Calibri" w:cs="Calibri"/>
                <w:bCs/>
              </w:rPr>
              <w:t>Τοπογράφος Μηχανικός</w:t>
            </w:r>
          </w:p>
          <w:p w:rsidR="007D0718" w:rsidRPr="008545C3" w:rsidRDefault="007D0718" w:rsidP="007D0718">
            <w:pPr>
              <w:pStyle w:val="21"/>
              <w:shd w:val="clear" w:color="auto" w:fill="auto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A6690E" w:rsidRPr="008545C3" w:rsidRDefault="00A6690E" w:rsidP="002B5A78">
      <w:pPr>
        <w:spacing w:after="0" w:line="240" w:lineRule="auto"/>
        <w:rPr>
          <w:rFonts w:eastAsia="Times New Roman" w:cs="Calibri"/>
          <w:lang w:eastAsia="el-GR"/>
        </w:rPr>
      </w:pPr>
    </w:p>
    <w:sectPr w:rsidR="00A6690E" w:rsidRPr="008545C3" w:rsidSect="008545C3">
      <w:footerReference w:type="default" r:id="rId9"/>
      <w:pgSz w:w="11906" w:h="16838"/>
      <w:pgMar w:top="709" w:right="1133" w:bottom="284" w:left="1276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714" w:rsidRDefault="00086714">
      <w:pPr>
        <w:spacing w:after="0" w:line="240" w:lineRule="auto"/>
      </w:pPr>
      <w:r>
        <w:separator/>
      </w:r>
    </w:p>
  </w:endnote>
  <w:endnote w:type="continuationSeparator" w:id="0">
    <w:p w:rsidR="00086714" w:rsidRDefault="00086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AB1" w:rsidRDefault="004B5AB1">
    <w:pPr>
      <w:pStyle w:val="a3"/>
      <w:jc w:val="right"/>
    </w:pPr>
    <w:r w:rsidRPr="00694FC6">
      <w:rPr>
        <w:rFonts w:ascii="Arial Narrow" w:hAnsi="Arial Narrow"/>
      </w:rPr>
      <w:fldChar w:fldCharType="begin"/>
    </w:r>
    <w:r w:rsidRPr="00694FC6">
      <w:rPr>
        <w:rFonts w:ascii="Arial Narrow" w:hAnsi="Arial Narrow"/>
      </w:rPr>
      <w:instrText>PAGE   \* MERGEFORMAT</w:instrText>
    </w:r>
    <w:r w:rsidRPr="00694FC6">
      <w:rPr>
        <w:rFonts w:ascii="Arial Narrow" w:hAnsi="Arial Narrow"/>
      </w:rPr>
      <w:fldChar w:fldCharType="separate"/>
    </w:r>
    <w:r w:rsidR="0043732C">
      <w:rPr>
        <w:rFonts w:ascii="Arial Narrow" w:hAnsi="Arial Narrow"/>
        <w:noProof/>
      </w:rPr>
      <w:t>4</w:t>
    </w:r>
    <w:r w:rsidRPr="00694FC6">
      <w:rPr>
        <w:rFonts w:ascii="Arial Narrow" w:hAnsi="Arial Narrow"/>
      </w:rPr>
      <w:fldChar w:fldCharType="end"/>
    </w:r>
  </w:p>
  <w:p w:rsidR="004B5AB1" w:rsidRDefault="004B5AB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714" w:rsidRDefault="00086714">
      <w:pPr>
        <w:spacing w:after="0" w:line="240" w:lineRule="auto"/>
      </w:pPr>
      <w:r>
        <w:separator/>
      </w:r>
    </w:p>
  </w:footnote>
  <w:footnote w:type="continuationSeparator" w:id="0">
    <w:p w:rsidR="00086714" w:rsidRDefault="00086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14A4F"/>
    <w:multiLevelType w:val="hybridMultilevel"/>
    <w:tmpl w:val="184A207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pStyle w:val="4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C866A08"/>
    <w:multiLevelType w:val="hybridMultilevel"/>
    <w:tmpl w:val="ED545A84"/>
    <w:lvl w:ilvl="0" w:tplc="01E28E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78"/>
    <w:rsid w:val="000421D6"/>
    <w:rsid w:val="00086714"/>
    <w:rsid w:val="000E469F"/>
    <w:rsid w:val="00114796"/>
    <w:rsid w:val="00143735"/>
    <w:rsid w:val="001B4430"/>
    <w:rsid w:val="00253549"/>
    <w:rsid w:val="002B5A78"/>
    <w:rsid w:val="003562D4"/>
    <w:rsid w:val="00357C32"/>
    <w:rsid w:val="00390D87"/>
    <w:rsid w:val="003B2E62"/>
    <w:rsid w:val="003B4BEE"/>
    <w:rsid w:val="003C1E06"/>
    <w:rsid w:val="0043732C"/>
    <w:rsid w:val="004B5AB1"/>
    <w:rsid w:val="00513114"/>
    <w:rsid w:val="006021DB"/>
    <w:rsid w:val="0062247A"/>
    <w:rsid w:val="006C77D2"/>
    <w:rsid w:val="006D7430"/>
    <w:rsid w:val="00700AC4"/>
    <w:rsid w:val="00716BB4"/>
    <w:rsid w:val="007818B9"/>
    <w:rsid w:val="00782F2D"/>
    <w:rsid w:val="007876AF"/>
    <w:rsid w:val="00792E54"/>
    <w:rsid w:val="007C387D"/>
    <w:rsid w:val="007D0718"/>
    <w:rsid w:val="007E6528"/>
    <w:rsid w:val="00804267"/>
    <w:rsid w:val="00852073"/>
    <w:rsid w:val="008545C3"/>
    <w:rsid w:val="0089404D"/>
    <w:rsid w:val="00933E91"/>
    <w:rsid w:val="009B3ABB"/>
    <w:rsid w:val="00A6690E"/>
    <w:rsid w:val="00A8118F"/>
    <w:rsid w:val="00AB25DD"/>
    <w:rsid w:val="00B87ADB"/>
    <w:rsid w:val="00BF281E"/>
    <w:rsid w:val="00BF60F5"/>
    <w:rsid w:val="00C32415"/>
    <w:rsid w:val="00C42376"/>
    <w:rsid w:val="00CC1618"/>
    <w:rsid w:val="00CC5C46"/>
    <w:rsid w:val="00CC7305"/>
    <w:rsid w:val="00CD6E60"/>
    <w:rsid w:val="00CE6915"/>
    <w:rsid w:val="00CF010D"/>
    <w:rsid w:val="00DC71B6"/>
    <w:rsid w:val="00DF0E44"/>
    <w:rsid w:val="00E27194"/>
    <w:rsid w:val="00E875E9"/>
    <w:rsid w:val="00F24141"/>
    <w:rsid w:val="00F42CD6"/>
    <w:rsid w:val="00FC6793"/>
    <w:rsid w:val="00FD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6DB1F"/>
  <w15:docId w15:val="{F22A2FD4-6DBC-4C11-90D3-BA44DA8B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5C3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Char"/>
    <w:qFormat/>
    <w:rsid w:val="002B5A78"/>
    <w:pPr>
      <w:keepNext/>
      <w:widowControl w:val="0"/>
      <w:numPr>
        <w:ilvl w:val="3"/>
        <w:numId w:val="1"/>
      </w:numPr>
      <w:tabs>
        <w:tab w:val="right" w:pos="302"/>
      </w:tabs>
      <w:suppressAutoHyphens/>
      <w:autoSpaceDE w:val="0"/>
      <w:snapToGrid w:val="0"/>
      <w:spacing w:after="0" w:line="240" w:lineRule="auto"/>
      <w:jc w:val="center"/>
      <w:textAlignment w:val="top"/>
      <w:outlineLvl w:val="3"/>
    </w:pPr>
    <w:rPr>
      <w:rFonts w:ascii="Arial" w:eastAsia="SimSun" w:hAnsi="Arial" w:cs="Arial"/>
      <w:b/>
      <w:bCs/>
      <w:kern w:val="1"/>
      <w:sz w:val="40"/>
      <w:szCs w:val="36"/>
      <w:u w:val="single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link w:val="4"/>
    <w:rsid w:val="002B5A78"/>
    <w:rPr>
      <w:rFonts w:ascii="Arial" w:eastAsia="SimSun" w:hAnsi="Arial" w:cs="Arial"/>
      <w:b/>
      <w:bCs/>
      <w:kern w:val="1"/>
      <w:sz w:val="40"/>
      <w:szCs w:val="36"/>
      <w:u w:val="single"/>
      <w:lang w:eastAsia="zh-CN" w:bidi="hi-IN"/>
    </w:rPr>
  </w:style>
  <w:style w:type="paragraph" w:styleId="a3">
    <w:name w:val="footer"/>
    <w:basedOn w:val="a"/>
    <w:link w:val="Char"/>
    <w:uiPriority w:val="99"/>
    <w:unhideWhenUsed/>
    <w:rsid w:val="002B5A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link w:val="a3"/>
    <w:uiPriority w:val="99"/>
    <w:rsid w:val="002B5A78"/>
    <w:rPr>
      <w:rFonts w:ascii="Calibri" w:eastAsia="Calibri" w:hAnsi="Calibri" w:cs="Times New Roman"/>
    </w:rPr>
  </w:style>
  <w:style w:type="paragraph" w:styleId="a4">
    <w:name w:val="Body Text"/>
    <w:basedOn w:val="a"/>
    <w:link w:val="Char0"/>
    <w:uiPriority w:val="99"/>
    <w:semiHidden/>
    <w:unhideWhenUsed/>
    <w:rsid w:val="002B5A78"/>
    <w:pPr>
      <w:spacing w:after="120"/>
    </w:pPr>
  </w:style>
  <w:style w:type="character" w:customStyle="1" w:styleId="Char0">
    <w:name w:val="Σώμα κειμένου Char"/>
    <w:link w:val="a4"/>
    <w:uiPriority w:val="99"/>
    <w:semiHidden/>
    <w:rsid w:val="002B5A78"/>
    <w:rPr>
      <w:rFonts w:ascii="Calibri" w:eastAsia="Calibri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792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92E54"/>
    <w:rPr>
      <w:rFonts w:ascii="Segoe UI" w:hAnsi="Segoe UI" w:cs="Segoe UI"/>
      <w:sz w:val="18"/>
      <w:szCs w:val="18"/>
      <w:lang w:eastAsia="en-US"/>
    </w:rPr>
  </w:style>
  <w:style w:type="character" w:customStyle="1" w:styleId="2">
    <w:name w:val="Σώμα κειμένου (2)_"/>
    <w:rsid w:val="007D0718"/>
    <w:rPr>
      <w:rFonts w:ascii="Arial" w:hAnsi="Arial" w:cs="Arial"/>
      <w:sz w:val="22"/>
      <w:szCs w:val="22"/>
      <w:lang w:eastAsia="ar-SA" w:bidi="ar-SA"/>
    </w:rPr>
  </w:style>
  <w:style w:type="paragraph" w:customStyle="1" w:styleId="21">
    <w:name w:val="Σώμα κειμένου (2)1"/>
    <w:basedOn w:val="a"/>
    <w:rsid w:val="007D0718"/>
    <w:pPr>
      <w:widowControl w:val="0"/>
      <w:shd w:val="clear" w:color="auto" w:fill="FFFFFF"/>
      <w:spacing w:after="240" w:line="293" w:lineRule="exact"/>
    </w:pPr>
    <w:rPr>
      <w:rFonts w:ascii="Arial" w:eastAsia="Times New Roman" w:hAnsi="Arial"/>
      <w:lang w:eastAsia="ar-SA"/>
    </w:rPr>
  </w:style>
  <w:style w:type="paragraph" w:styleId="a6">
    <w:name w:val="List Paragraph"/>
    <w:basedOn w:val="a"/>
    <w:uiPriority w:val="34"/>
    <w:qFormat/>
    <w:rsid w:val="00854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DB928-7CB5-4CDE-96B5-D9229D5A9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628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Σοφία Ταχταλή</dc:creator>
  <cp:keywords/>
  <cp:lastModifiedBy>Αγγελική Τσιπουρίδου</cp:lastModifiedBy>
  <cp:revision>28</cp:revision>
  <cp:lastPrinted>2023-04-26T09:22:00Z</cp:lastPrinted>
  <dcterms:created xsi:type="dcterms:W3CDTF">2022-05-20T08:40:00Z</dcterms:created>
  <dcterms:modified xsi:type="dcterms:W3CDTF">2024-07-30T06:00:00Z</dcterms:modified>
</cp:coreProperties>
</file>