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5E" w:rsidRPr="008A745E" w:rsidRDefault="008A745E" w:rsidP="008A745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1"/>
          <w:szCs w:val="21"/>
          <w:u w:val="single"/>
          <w:lang w:eastAsia="ar-SA"/>
        </w:rPr>
      </w:pPr>
    </w:p>
    <w:p w:rsidR="008A745E" w:rsidRPr="008A745E" w:rsidRDefault="008A745E" w:rsidP="008A745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noProof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Calibri"/>
          <w:b/>
          <w:i/>
          <w:sz w:val="21"/>
          <w:szCs w:val="21"/>
          <w:u w:val="single"/>
          <w:lang w:eastAsia="ar-SA"/>
        </w:rPr>
        <w:t>ΔΗΜΟΣ ΔΡΑΜΑΣ</w:t>
      </w:r>
    </w:p>
    <w:p w:rsidR="008A745E" w:rsidRPr="008A745E" w:rsidRDefault="008A745E" w:rsidP="008A745E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0" w:line="276" w:lineRule="auto"/>
        <w:jc w:val="both"/>
        <w:rPr>
          <w:rFonts w:ascii="Times New Roman" w:eastAsia="Times New Roman" w:hAnsi="Times New Roman" w:cs="Calibri"/>
          <w:b/>
          <w:i/>
          <w:szCs w:val="24"/>
          <w:lang w:eastAsia="ar-SA"/>
        </w:rPr>
      </w:pPr>
      <w:r w:rsidRPr="008A745E">
        <w:rPr>
          <w:rFonts w:ascii="Times New Roman" w:eastAsia="Times New Roman" w:hAnsi="Times New Roman" w:cs="Calibri"/>
          <w:b/>
          <w:i/>
          <w:szCs w:val="24"/>
          <w:lang w:eastAsia="ar-SA"/>
        </w:rPr>
        <w:t xml:space="preserve">Τμήμα 1  --  Γάλα </w:t>
      </w:r>
    </w:p>
    <w:p w:rsidR="008A745E" w:rsidRPr="008A745E" w:rsidRDefault="008A745E" w:rsidP="008A745E">
      <w:pPr>
        <w:shd w:val="clear" w:color="auto" w:fill="FFFFFF"/>
        <w:tabs>
          <w:tab w:val="left" w:pos="7245"/>
          <w:tab w:val="left" w:leader="dot" w:pos="7301"/>
        </w:tabs>
        <w:suppressAutoHyphens/>
        <w:spacing w:before="5" w:after="0" w:line="276" w:lineRule="auto"/>
        <w:jc w:val="both"/>
        <w:rPr>
          <w:rFonts w:ascii="Times New Roman" w:eastAsia="Times New Roman" w:hAnsi="Times New Roman" w:cs="Calibri"/>
          <w:b/>
          <w:i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74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ΟΙΚΟΝΟΜΙΚΗ ΠΡΟΣΦΟΡΑ</w:t>
      </w: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A745E" w:rsidRPr="008A745E" w:rsidRDefault="008A745E" w:rsidP="008A7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Του   ________________________________________________</w:t>
      </w:r>
    </w:p>
    <w:p w:rsidR="008A745E" w:rsidRPr="008A745E" w:rsidRDefault="008A745E" w:rsidP="008A7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Έδρα ________________________________________________</w:t>
      </w:r>
    </w:p>
    <w:p w:rsidR="008A745E" w:rsidRPr="008A745E" w:rsidRDefault="008A745E" w:rsidP="008A7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Οδός _____________________________ Αριθμός ___________</w:t>
      </w:r>
    </w:p>
    <w:p w:rsidR="008A745E" w:rsidRPr="008A745E" w:rsidRDefault="008A745E" w:rsidP="008A7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Τηλέφωνο ____________________________________________</w:t>
      </w:r>
    </w:p>
    <w:p w:rsidR="008A745E" w:rsidRPr="008A745E" w:rsidRDefault="008A745E" w:rsidP="008A7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val="en-US" w:eastAsia="ar-SA"/>
        </w:rPr>
        <w:t>Fax</w:t>
      </w: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: _________________________________________________</w:t>
      </w: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bookmarkStart w:id="0" w:name="_GoBack"/>
      <w:bookmarkEnd w:id="0"/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A745E" w:rsidRPr="008A745E" w:rsidRDefault="008A745E" w:rsidP="008A7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Προς την Επιτροπή Διεξαγωγής Διαγωνισμού για την</w:t>
      </w:r>
    </w:p>
    <w:p w:rsidR="000E3764" w:rsidRPr="000E3764" w:rsidRDefault="000E3764" w:rsidP="000E37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0E3764"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  <w:t xml:space="preserve">Προμήθεια γάλακτος για τους δικαιούχους υπαλλήλους της </w:t>
      </w:r>
    </w:p>
    <w:p w:rsidR="000E3764" w:rsidRDefault="000E3764" w:rsidP="000E37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0E3764"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  <w:t xml:space="preserve">Διεύθυνσης Προσχολικής Αγωγής και Φροντίδας </w:t>
      </w:r>
      <w:proofErr w:type="spellStart"/>
      <w:r w:rsidRPr="000E3764"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  <w:t>Οικογένειας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  <w:t xml:space="preserve"> </w:t>
      </w:r>
      <w:proofErr w:type="spellEnd"/>
    </w:p>
    <w:p w:rsidR="008A745E" w:rsidRPr="008A745E" w:rsidRDefault="008A745E" w:rsidP="000E37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A745E">
        <w:rPr>
          <w:rFonts w:ascii="Times New Roman" w:eastAsia="Times New Roman" w:hAnsi="Times New Roman" w:cs="Times New Roman"/>
          <w:sz w:val="21"/>
          <w:szCs w:val="21"/>
          <w:lang w:eastAsia="ar-SA"/>
        </w:rPr>
        <w:t>Αφού  έλαβα γνώση των όρων της διακήρυξης της ανωτέρω προμήθειας προσφέρω:</w:t>
      </w: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</w:pPr>
      <w:r w:rsidRPr="008A745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  <w:t xml:space="preserve">Τμήμα 1  --  Γάλα Δήμου Δράμας Διεύθυνση Προσχολικής Αγωγής και Φροντίδας Οικογένειας </w:t>
      </w: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10667" w:type="dxa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4785"/>
        <w:gridCol w:w="1701"/>
        <w:gridCol w:w="2020"/>
        <w:gridCol w:w="1701"/>
      </w:tblGrid>
      <w:tr w:rsidR="008A745E" w:rsidRPr="008A745E" w:rsidTr="00CA5100">
        <w:trPr>
          <w:trHeight w:val="6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α / α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Είδος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202</w:t>
            </w: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- 202</w:t>
            </w: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Τιμή προσφοράς τεμαχίου</w:t>
            </w:r>
          </w:p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(Χωρίς ΦΠΑ)</w:t>
            </w:r>
          </w:p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202</w:t>
            </w: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– 202</w:t>
            </w: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Σύνολο</w:t>
            </w:r>
            <w:proofErr w:type="spellEnd"/>
          </w:p>
        </w:tc>
      </w:tr>
      <w:tr w:rsidR="008A745E" w:rsidRPr="008A745E" w:rsidTr="00CA5100">
        <w:trPr>
          <w:trHeight w:val="2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</w:pPr>
            <w:r w:rsidRPr="008A745E"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  <w:t>1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</w:pP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Λευκό</w:t>
            </w:r>
            <w:proofErr w:type="spellEnd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 xml:space="preserve"> </w:t>
            </w: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Γάλ</w:t>
            </w:r>
            <w:proofErr w:type="spellEnd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α</w:t>
            </w:r>
            <w:r w:rsidRPr="008A745E"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  <w:t xml:space="preserve"> – </w:t>
            </w:r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 xml:space="preserve">1 </w:t>
            </w:r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ar-SA"/>
              </w:rPr>
              <w:t>lt.</w:t>
            </w:r>
          </w:p>
        </w:tc>
        <w:tc>
          <w:tcPr>
            <w:tcW w:w="1701" w:type="dxa"/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17.248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</w:pPr>
          </w:p>
        </w:tc>
      </w:tr>
      <w:tr w:rsidR="008A745E" w:rsidRPr="008A745E" w:rsidTr="00CA5100">
        <w:trPr>
          <w:trHeight w:val="20"/>
        </w:trPr>
        <w:tc>
          <w:tcPr>
            <w:tcW w:w="8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Σύνολο Καθαρής Αξίας χωρίς ΦΠΑ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8A745E" w:rsidRPr="008A745E" w:rsidTr="00CA5100">
        <w:trPr>
          <w:trHeight w:val="20"/>
        </w:trPr>
        <w:tc>
          <w:tcPr>
            <w:tcW w:w="8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ΦΠΑ 13%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</w:pPr>
          </w:p>
        </w:tc>
      </w:tr>
      <w:tr w:rsidR="008A745E" w:rsidRPr="008A745E" w:rsidTr="00CA5100">
        <w:trPr>
          <w:trHeight w:val="20"/>
        </w:trPr>
        <w:tc>
          <w:tcPr>
            <w:tcW w:w="8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</w:pP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Γενικό</w:t>
            </w:r>
            <w:proofErr w:type="spellEnd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 xml:space="preserve"> </w:t>
            </w: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Σύνολο</w:t>
            </w:r>
            <w:proofErr w:type="spellEnd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 xml:space="preserve"> </w:t>
            </w:r>
            <w:proofErr w:type="spellStart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>με</w:t>
            </w:r>
            <w:proofErr w:type="spellEnd"/>
            <w:r w:rsidRPr="008A7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ar-SA"/>
              </w:rPr>
              <w:t xml:space="preserve"> ΦΠΑ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GB" w:eastAsia="ar-SA"/>
              </w:rPr>
            </w:pPr>
          </w:p>
        </w:tc>
      </w:tr>
    </w:tbl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GB" w:eastAsia="ar-SA"/>
        </w:rPr>
      </w:pPr>
    </w:p>
    <w:tbl>
      <w:tblPr>
        <w:tblW w:w="10773" w:type="dxa"/>
        <w:tblInd w:w="-567" w:type="dxa"/>
        <w:tblLook w:val="0000" w:firstRow="0" w:lastRow="0" w:firstColumn="0" w:lastColumn="0" w:noHBand="0" w:noVBand="0"/>
      </w:tblPr>
      <w:tblGrid>
        <w:gridCol w:w="10773"/>
      </w:tblGrid>
      <w:tr w:rsidR="008A745E" w:rsidRPr="008A745E" w:rsidTr="00CA5100">
        <w:trPr>
          <w:trHeight w:val="300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Προσοχή</w:t>
            </w:r>
            <w:r w:rsidRPr="008A74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Στον ανωτέρω πίνακα θα πρέπει να αναγραφεί η προσφορά του προμηθευτή με ΦΠΑ και χωρίς ΦΠΑ.</w:t>
            </w:r>
          </w:p>
        </w:tc>
      </w:tr>
      <w:tr w:rsidR="008A745E" w:rsidRPr="008A745E" w:rsidTr="00CA5100">
        <w:trPr>
          <w:trHeight w:val="300"/>
        </w:trPr>
        <w:tc>
          <w:tcPr>
            <w:tcW w:w="107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8A745E" w:rsidRPr="008A745E" w:rsidTr="00CA5100">
        <w:trPr>
          <w:trHeight w:val="300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noWrap/>
            <w:vAlign w:val="bottom"/>
          </w:tcPr>
          <w:p w:rsidR="008A745E" w:rsidRPr="008A745E" w:rsidRDefault="008A745E" w:rsidP="008A74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A7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Η οικονομική προσφορά του προμηθευτή στην Ειδική Ηλεκτρονική Πλατφόρμα του Συστήματος ΕΣΗΔΗΣ θα πρέπει να συμφωνεί με την τιμή προσφοράς της Συνολικά Καθαρής Αξίας του Τμήματος 1 (χωρίς ΦΠΑ) του ανωτέρου πίνακα</w:t>
            </w:r>
          </w:p>
        </w:tc>
      </w:tr>
    </w:tbl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8A745E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</w:t>
      </w: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8A745E">
        <w:rPr>
          <w:rFonts w:ascii="Calibri" w:eastAsia="Times New Roman" w:hAnsi="Calibri" w:cs="Calibri"/>
          <w:noProof/>
          <w:szCs w:val="24"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226060</wp:posOffset>
                </wp:positionV>
                <wp:extent cx="2427605" cy="1087755"/>
                <wp:effectExtent l="12065" t="6985" r="8255" b="1016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45E" w:rsidRDefault="008A745E" w:rsidP="008A745E">
                            <w:pPr>
                              <w:jc w:val="center"/>
                            </w:pPr>
                            <w:r>
                              <w:t>Δράμα ……./……./2025</w:t>
                            </w:r>
                          </w:p>
                          <w:p w:rsidR="008A745E" w:rsidRDefault="008A745E" w:rsidP="008A74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599B">
                              <w:rPr>
                                <w:b/>
                              </w:rPr>
                              <w:t>Ο ΠΡΟΣΦΕΡΩΝ</w:t>
                            </w:r>
                          </w:p>
                          <w:p w:rsidR="008A745E" w:rsidRDefault="008A745E" w:rsidP="008A74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745E" w:rsidRPr="0021599B" w:rsidRDefault="008A745E" w:rsidP="008A74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11.75pt;margin-top:17.8pt;width:191.15pt;height:85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" strokecolor="white">
                <v:textbox style="mso-fit-shape-to-text:t">
                  <w:txbxContent>
                    <w:p w:rsidR="008A745E" w:rsidRDefault="008A745E" w:rsidP="008A745E">
                      <w:pPr>
                        <w:jc w:val="center"/>
                      </w:pPr>
                      <w:r>
                        <w:t>Δράμα ……./……./2025</w:t>
                      </w:r>
                    </w:p>
                    <w:p w:rsidR="008A745E" w:rsidRDefault="008A745E" w:rsidP="008A745E">
                      <w:pPr>
                        <w:jc w:val="center"/>
                        <w:rPr>
                          <w:b/>
                        </w:rPr>
                      </w:pPr>
                      <w:r w:rsidRPr="0021599B">
                        <w:rPr>
                          <w:b/>
                        </w:rPr>
                        <w:t>Ο ΠΡΟΣΦΕΡΩΝ</w:t>
                      </w:r>
                    </w:p>
                    <w:p w:rsidR="008A745E" w:rsidRDefault="008A745E" w:rsidP="008A745E">
                      <w:pPr>
                        <w:jc w:val="center"/>
                        <w:rPr>
                          <w:b/>
                        </w:rPr>
                      </w:pPr>
                    </w:p>
                    <w:p w:rsidR="008A745E" w:rsidRPr="0021599B" w:rsidRDefault="008A745E" w:rsidP="008A74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(σφραγίδα – 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745E" w:rsidRPr="008A745E" w:rsidRDefault="008A745E" w:rsidP="008A745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A745E" w:rsidRPr="008A74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E"/>
    <w:rsid w:val="000E3764"/>
    <w:rsid w:val="00546BC8"/>
    <w:rsid w:val="008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284DC8"/>
  <w15:chartTrackingRefBased/>
  <w15:docId w15:val="{69B3C016-420F-4947-83D2-5B90113F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2</cp:revision>
  <dcterms:created xsi:type="dcterms:W3CDTF">2025-06-27T09:58:00Z</dcterms:created>
  <dcterms:modified xsi:type="dcterms:W3CDTF">2025-06-27T10:00:00Z</dcterms:modified>
</cp:coreProperties>
</file>