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84" w:rsidRDefault="00683884" w:rsidP="00683884">
      <w:pPr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  <w:lang w:val="el-GR"/>
        </w:rPr>
      </w:pPr>
    </w:p>
    <w:p w:rsidR="00683884" w:rsidRPr="004351E9" w:rsidRDefault="00683884" w:rsidP="00683884">
      <w:pPr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u w:val="single"/>
          <w:lang w:val="el-GR"/>
        </w:rPr>
        <w:t>ΟΙΚΟΝΟΜΙΚΗ ΠΡΟΣΦΟΡΑ</w:t>
      </w:r>
    </w:p>
    <w:p w:rsidR="00683884" w:rsidRPr="004351E9" w:rsidRDefault="00683884" w:rsidP="00683884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  <w:lang w:val="el-GR"/>
        </w:rPr>
      </w:pPr>
    </w:p>
    <w:p w:rsidR="00683884" w:rsidRPr="004351E9" w:rsidRDefault="00683884" w:rsidP="00683884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Ονοματεπώνυμο:  __________________________________________________</w:t>
      </w:r>
    </w:p>
    <w:p w:rsidR="00683884" w:rsidRPr="004351E9" w:rsidRDefault="00683884" w:rsidP="00683884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Ιδιότητα: _________________________________________________________</w:t>
      </w:r>
    </w:p>
    <w:p w:rsidR="00683884" w:rsidRPr="004351E9" w:rsidRDefault="00683884" w:rsidP="00683884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Διεύθυνση: ________________________________________________________</w:t>
      </w:r>
    </w:p>
    <w:p w:rsidR="00683884" w:rsidRPr="004351E9" w:rsidRDefault="00683884" w:rsidP="00683884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el-GR"/>
        </w:rPr>
      </w:pPr>
      <w:proofErr w:type="spellStart"/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Τηλ</w:t>
      </w:r>
      <w:proofErr w:type="spellEnd"/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.:  ____________________________________________________________</w:t>
      </w:r>
    </w:p>
    <w:p w:rsidR="00683884" w:rsidRPr="004351E9" w:rsidRDefault="00683884" w:rsidP="00683884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Φαξ:  _____________________________________________________________</w:t>
      </w:r>
    </w:p>
    <w:p w:rsidR="00683884" w:rsidRPr="004351E9" w:rsidRDefault="00683884" w:rsidP="00683884">
      <w:pPr>
        <w:shd w:val="clear" w:color="auto" w:fill="FFFFFF"/>
        <w:tabs>
          <w:tab w:val="left" w:pos="7245"/>
          <w:tab w:val="left" w:leader="dot" w:pos="7301"/>
        </w:tabs>
        <w:spacing w:before="5" w:after="0"/>
        <w:rPr>
          <w:rFonts w:ascii="Times New Roman" w:hAnsi="Times New Roman" w:cs="Times New Roman"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Ε-</w:t>
      </w:r>
      <w:r w:rsidRPr="00342D13">
        <w:rPr>
          <w:rFonts w:ascii="Times New Roman" w:hAnsi="Times New Roman" w:cs="Times New Roman"/>
          <w:b/>
          <w:bCs/>
          <w:sz w:val="21"/>
          <w:szCs w:val="21"/>
          <w:lang w:val="en-US"/>
        </w:rPr>
        <w:t>mail</w:t>
      </w:r>
      <w:r w:rsidRPr="004351E9">
        <w:rPr>
          <w:rFonts w:ascii="Times New Roman" w:hAnsi="Times New Roman" w:cs="Times New Roman"/>
          <w:b/>
          <w:bCs/>
          <w:sz w:val="21"/>
          <w:szCs w:val="21"/>
          <w:lang w:val="el-GR"/>
        </w:rPr>
        <w:t>:  ___________________________________________________________</w:t>
      </w:r>
    </w:p>
    <w:p w:rsidR="00683884" w:rsidRPr="004351E9" w:rsidRDefault="00683884" w:rsidP="00683884">
      <w:pPr>
        <w:shd w:val="clear" w:color="auto" w:fill="FFFFFF"/>
        <w:tabs>
          <w:tab w:val="left" w:pos="7245"/>
          <w:tab w:val="left" w:leader="dot" w:pos="7301"/>
        </w:tabs>
        <w:spacing w:before="5" w:after="0" w:line="360" w:lineRule="auto"/>
        <w:ind w:left="1229"/>
        <w:rPr>
          <w:rFonts w:ascii="Times New Roman" w:hAnsi="Times New Roman" w:cs="Times New Roman"/>
          <w:sz w:val="21"/>
          <w:szCs w:val="21"/>
          <w:lang w:val="el-GR"/>
        </w:rPr>
      </w:pPr>
    </w:p>
    <w:p w:rsidR="00683884" w:rsidRPr="004351E9" w:rsidRDefault="00683884" w:rsidP="00683884">
      <w:pPr>
        <w:shd w:val="clear" w:color="auto" w:fill="FFFFFF"/>
        <w:tabs>
          <w:tab w:val="left" w:pos="7245"/>
          <w:tab w:val="left" w:leader="dot" w:pos="7301"/>
        </w:tabs>
        <w:spacing w:before="5" w:after="0" w:line="360" w:lineRule="auto"/>
        <w:ind w:left="1229"/>
        <w:rPr>
          <w:rFonts w:ascii="Times New Roman" w:hAnsi="Times New Roman" w:cs="Times New Roman"/>
          <w:sz w:val="21"/>
          <w:szCs w:val="21"/>
          <w:lang w:val="el-GR"/>
        </w:rPr>
      </w:pPr>
    </w:p>
    <w:p w:rsidR="00683884" w:rsidRPr="004351E9" w:rsidRDefault="00683884" w:rsidP="00683884">
      <w:pPr>
        <w:tabs>
          <w:tab w:val="left" w:pos="3640"/>
        </w:tabs>
        <w:jc w:val="center"/>
        <w:rPr>
          <w:rFonts w:ascii="Times New Roman" w:hAnsi="Times New Roman" w:cs="Times New Roman"/>
          <w:bCs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Cs/>
          <w:sz w:val="21"/>
          <w:szCs w:val="21"/>
          <w:lang w:val="el-GR"/>
        </w:rPr>
        <w:t xml:space="preserve">Προς την Επιτροπή Διεξαγωγής Διαγωνισμού για την  </w:t>
      </w:r>
    </w:p>
    <w:p w:rsidR="00683884" w:rsidRPr="004351E9" w:rsidRDefault="00683884" w:rsidP="00683884">
      <w:pPr>
        <w:shd w:val="clear" w:color="auto" w:fill="FFFFFF"/>
        <w:tabs>
          <w:tab w:val="left" w:pos="8080"/>
        </w:tabs>
        <w:ind w:left="709" w:right="793"/>
        <w:jc w:val="center"/>
        <w:rPr>
          <w:rFonts w:ascii="Times New Roman" w:hAnsi="Times New Roman" w:cs="Times New Roman"/>
          <w:b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sz w:val="21"/>
          <w:szCs w:val="21"/>
          <w:lang w:val="el-GR"/>
        </w:rPr>
        <w:t>«</w:t>
      </w:r>
      <w:r>
        <w:rPr>
          <w:szCs w:val="22"/>
          <w:lang w:val="el-GR"/>
        </w:rPr>
        <w:t>Υ</w:t>
      </w:r>
      <w:r w:rsidRPr="00224645">
        <w:rPr>
          <w:szCs w:val="22"/>
          <w:lang w:val="el-GR"/>
        </w:rPr>
        <w:t>πηρεσία τροφοδοσίας με έτοιμα γεύματα για την σίτιση των μαθητών του Μουσικού Γυμνασίου - Λυκείου Δράμας</w:t>
      </w:r>
      <w:r w:rsidRPr="004351E9">
        <w:rPr>
          <w:rFonts w:ascii="Times New Roman" w:hAnsi="Times New Roman" w:cs="Times New Roman"/>
          <w:b/>
          <w:sz w:val="21"/>
          <w:szCs w:val="21"/>
          <w:lang w:val="el-GR"/>
        </w:rPr>
        <w:t xml:space="preserve">» </w:t>
      </w:r>
    </w:p>
    <w:p w:rsidR="00683884" w:rsidRPr="004351E9" w:rsidRDefault="00683884" w:rsidP="00683884">
      <w:pPr>
        <w:shd w:val="clear" w:color="auto" w:fill="FFFFFF"/>
        <w:tabs>
          <w:tab w:val="left" w:pos="8080"/>
        </w:tabs>
        <w:ind w:left="709" w:right="793"/>
        <w:jc w:val="center"/>
        <w:rPr>
          <w:rFonts w:ascii="Times New Roman" w:hAnsi="Times New Roman" w:cs="Times New Roman"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sz w:val="21"/>
          <w:szCs w:val="21"/>
          <w:lang w:val="el-GR"/>
        </w:rPr>
        <w:t xml:space="preserve">για το σχολικό έτος </w:t>
      </w:r>
      <w:r w:rsidRPr="0065240D">
        <w:rPr>
          <w:rFonts w:ascii="Times New Roman" w:hAnsi="Times New Roman" w:cs="Times New Roman"/>
          <w:sz w:val="21"/>
          <w:szCs w:val="21"/>
          <w:lang w:val="el-GR"/>
        </w:rPr>
        <w:t>202</w:t>
      </w:r>
      <w:r w:rsidRPr="00683884">
        <w:rPr>
          <w:rFonts w:ascii="Times New Roman" w:hAnsi="Times New Roman" w:cs="Times New Roman"/>
          <w:sz w:val="21"/>
          <w:szCs w:val="21"/>
          <w:lang w:val="el-GR"/>
        </w:rPr>
        <w:t xml:space="preserve">5-2026 </w:t>
      </w:r>
      <w:r w:rsidRPr="004351E9">
        <w:rPr>
          <w:rFonts w:ascii="Times New Roman" w:hAnsi="Times New Roman" w:cs="Times New Roman"/>
          <w:sz w:val="21"/>
          <w:szCs w:val="21"/>
          <w:lang w:val="el-GR"/>
        </w:rPr>
        <w:t xml:space="preserve"> </w:t>
      </w:r>
    </w:p>
    <w:p w:rsidR="00683884" w:rsidRPr="004351E9" w:rsidRDefault="00683884" w:rsidP="00683884">
      <w:pPr>
        <w:tabs>
          <w:tab w:val="left" w:pos="3640"/>
        </w:tabs>
        <w:jc w:val="center"/>
        <w:rPr>
          <w:rFonts w:ascii="Times New Roman" w:hAnsi="Times New Roman" w:cs="Times New Roman"/>
          <w:bCs/>
          <w:sz w:val="21"/>
          <w:szCs w:val="21"/>
          <w:lang w:val="el-GR"/>
        </w:rPr>
      </w:pPr>
      <w:r>
        <w:rPr>
          <w:rFonts w:ascii="Times New Roman" w:hAnsi="Times New Roman" w:cs="Times New Roman"/>
          <w:bCs/>
          <w:sz w:val="21"/>
          <w:szCs w:val="21"/>
          <w:lang w:val="el-GR"/>
        </w:rPr>
        <w:t xml:space="preserve">Αφού </w:t>
      </w:r>
      <w:r w:rsidRPr="004351E9">
        <w:rPr>
          <w:rFonts w:ascii="Times New Roman" w:hAnsi="Times New Roman" w:cs="Times New Roman"/>
          <w:bCs/>
          <w:sz w:val="21"/>
          <w:szCs w:val="21"/>
          <w:lang w:val="el-GR"/>
        </w:rPr>
        <w:t xml:space="preserve">έλαβα γνώση των όρων της διακήρυξης της ανωτέρω </w:t>
      </w:r>
      <w:r>
        <w:rPr>
          <w:rFonts w:ascii="Times New Roman" w:hAnsi="Times New Roman" w:cs="Times New Roman"/>
          <w:bCs/>
          <w:sz w:val="21"/>
          <w:szCs w:val="21"/>
          <w:lang w:val="el-GR"/>
        </w:rPr>
        <w:t>υπηρεσίας</w:t>
      </w:r>
      <w:r w:rsidRPr="004351E9">
        <w:rPr>
          <w:rFonts w:ascii="Times New Roman" w:hAnsi="Times New Roman" w:cs="Times New Roman"/>
          <w:bCs/>
          <w:sz w:val="21"/>
          <w:szCs w:val="21"/>
          <w:lang w:val="el-GR"/>
        </w:rPr>
        <w:t xml:space="preserve">  προσφέρω: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341"/>
        <w:gridCol w:w="1549"/>
        <w:gridCol w:w="1729"/>
        <w:gridCol w:w="2168"/>
      </w:tblGrid>
      <w:tr w:rsidR="00683884" w:rsidRPr="00342D13" w:rsidTr="009A48AB">
        <w:tc>
          <w:tcPr>
            <w:tcW w:w="509" w:type="dxa"/>
            <w:vAlign w:val="center"/>
          </w:tcPr>
          <w:p w:rsidR="00683884" w:rsidRPr="00330F96" w:rsidRDefault="00683884" w:rsidP="009A48AB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bookmarkStart w:id="0" w:name="_Hlk201226173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α/α</w:t>
            </w:r>
          </w:p>
        </w:tc>
        <w:tc>
          <w:tcPr>
            <w:tcW w:w="2718" w:type="dxa"/>
            <w:vAlign w:val="center"/>
          </w:tcPr>
          <w:p w:rsidR="00683884" w:rsidRPr="00330F96" w:rsidRDefault="00683884" w:rsidP="009A48AB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Είδος</w:t>
            </w:r>
            <w:proofErr w:type="spellEnd"/>
          </w:p>
        </w:tc>
        <w:tc>
          <w:tcPr>
            <w:tcW w:w="1701" w:type="dxa"/>
            <w:vAlign w:val="center"/>
          </w:tcPr>
          <w:p w:rsidR="00683884" w:rsidRPr="00330F96" w:rsidRDefault="00683884" w:rsidP="009A48AB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Σύνολο</w:t>
            </w:r>
            <w:proofErr w:type="spellEnd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Γευμάτων</w:t>
            </w:r>
            <w:proofErr w:type="spellEnd"/>
          </w:p>
        </w:tc>
        <w:tc>
          <w:tcPr>
            <w:tcW w:w="1843" w:type="dxa"/>
            <w:vAlign w:val="center"/>
          </w:tcPr>
          <w:p w:rsidR="00683884" w:rsidRPr="00330F96" w:rsidRDefault="00683884" w:rsidP="009A48AB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l-GR"/>
              </w:rPr>
            </w:pPr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l-GR"/>
              </w:rPr>
              <w:t xml:space="preserve">Τιμή Μονάδας ανά Γεύμα </w:t>
            </w:r>
          </w:p>
          <w:p w:rsidR="00683884" w:rsidRPr="00330F96" w:rsidRDefault="00683884" w:rsidP="009A48AB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l-GR"/>
              </w:rPr>
            </w:pPr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l-GR"/>
              </w:rPr>
              <w:t>Αριθμητικώς</w:t>
            </w:r>
          </w:p>
          <w:p w:rsidR="00683884" w:rsidRPr="004351E9" w:rsidRDefault="00683884" w:rsidP="009A48AB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  <w:r w:rsidRPr="004351E9"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  <w:t>(χωρίς ΦΠΑ)</w:t>
            </w:r>
          </w:p>
        </w:tc>
        <w:tc>
          <w:tcPr>
            <w:tcW w:w="2573" w:type="dxa"/>
            <w:vAlign w:val="center"/>
          </w:tcPr>
          <w:p w:rsidR="00683884" w:rsidRPr="004351E9" w:rsidRDefault="00683884" w:rsidP="009A48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l-GR"/>
              </w:rPr>
            </w:pPr>
            <w:r w:rsidRPr="004351E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l-GR"/>
              </w:rPr>
              <w:t xml:space="preserve">Σύνολο Καθαρής Αξίας </w:t>
            </w:r>
          </w:p>
          <w:p w:rsidR="00683884" w:rsidRPr="004351E9" w:rsidRDefault="00683884" w:rsidP="009A48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l-GR"/>
              </w:rPr>
            </w:pPr>
            <w:r w:rsidRPr="004351E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l-GR"/>
              </w:rPr>
              <w:t>(</w:t>
            </w:r>
            <w:r w:rsidRPr="004351E9">
              <w:rPr>
                <w:rFonts w:ascii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el-GR"/>
              </w:rPr>
              <w:t xml:space="preserve">Σύνολο Γευμάτων </w:t>
            </w:r>
            <w:r w:rsidRPr="00342D13">
              <w:rPr>
                <w:rFonts w:ascii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en-US"/>
              </w:rPr>
              <w:t>x</w:t>
            </w:r>
            <w:r w:rsidRPr="004351E9">
              <w:rPr>
                <w:rFonts w:ascii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val="el-GR"/>
              </w:rPr>
              <w:t xml:space="preserve"> Τιμή Μονάδας</w:t>
            </w:r>
            <w:r w:rsidRPr="004351E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l-GR"/>
              </w:rPr>
              <w:t>)</w:t>
            </w:r>
          </w:p>
          <w:p w:rsidR="00683884" w:rsidRPr="004351E9" w:rsidRDefault="00683884" w:rsidP="009A48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l-GR"/>
              </w:rPr>
            </w:pPr>
          </w:p>
          <w:p w:rsidR="00683884" w:rsidRPr="00342D13" w:rsidRDefault="00683884" w:rsidP="009A48AB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D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342D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χωρίς</w:t>
            </w:r>
            <w:proofErr w:type="spellEnd"/>
            <w:r w:rsidRPr="00342D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ΦΠΑ)</w:t>
            </w:r>
          </w:p>
        </w:tc>
      </w:tr>
      <w:tr w:rsidR="00683884" w:rsidRPr="00330F96" w:rsidTr="009A48AB">
        <w:tc>
          <w:tcPr>
            <w:tcW w:w="509" w:type="dxa"/>
            <w:vAlign w:val="center"/>
          </w:tcPr>
          <w:p w:rsidR="00683884" w:rsidRPr="00330F96" w:rsidRDefault="00683884" w:rsidP="009A48AB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30F96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718" w:type="dxa"/>
          </w:tcPr>
          <w:p w:rsidR="00683884" w:rsidRPr="00330F96" w:rsidRDefault="00683884" w:rsidP="009A48AB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30F96">
              <w:rPr>
                <w:rFonts w:ascii="Times New Roman" w:hAnsi="Times New Roman" w:cs="Times New Roman"/>
                <w:bCs/>
                <w:sz w:val="21"/>
                <w:szCs w:val="21"/>
              </w:rPr>
              <w:t>Μεσημ</w:t>
            </w:r>
            <w:proofErr w:type="spellEnd"/>
            <w:r w:rsidRPr="00330F9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βρινό </w:t>
            </w:r>
            <w:proofErr w:type="spellStart"/>
            <w:r w:rsidRPr="00330F96">
              <w:rPr>
                <w:rFonts w:ascii="Times New Roman" w:hAnsi="Times New Roman" w:cs="Times New Roman"/>
                <w:bCs/>
                <w:sz w:val="21"/>
                <w:szCs w:val="21"/>
              </w:rPr>
              <w:t>Γεύμ</w:t>
            </w:r>
            <w:proofErr w:type="spellEnd"/>
            <w:r w:rsidRPr="00330F96">
              <w:rPr>
                <w:rFonts w:ascii="Times New Roman" w:hAnsi="Times New Roman" w:cs="Times New Roman"/>
                <w:bCs/>
                <w:sz w:val="21"/>
                <w:szCs w:val="21"/>
              </w:rPr>
              <w:t>α</w:t>
            </w:r>
          </w:p>
        </w:tc>
        <w:tc>
          <w:tcPr>
            <w:tcW w:w="1701" w:type="dxa"/>
            <w:vAlign w:val="center"/>
          </w:tcPr>
          <w:p w:rsidR="00683884" w:rsidRPr="00DF57CD" w:rsidRDefault="00683884" w:rsidP="009A48AB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l-GR"/>
              </w:rPr>
              <w:t>63.550</w:t>
            </w:r>
          </w:p>
        </w:tc>
        <w:tc>
          <w:tcPr>
            <w:tcW w:w="1843" w:type="dxa"/>
          </w:tcPr>
          <w:p w:rsidR="00683884" w:rsidRPr="00330F96" w:rsidRDefault="00683884" w:rsidP="009A48AB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573" w:type="dxa"/>
          </w:tcPr>
          <w:p w:rsidR="00683884" w:rsidRPr="00330F96" w:rsidRDefault="00683884" w:rsidP="009A48AB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83884" w:rsidRPr="00A43CB8" w:rsidTr="009A48AB">
        <w:tc>
          <w:tcPr>
            <w:tcW w:w="509" w:type="dxa"/>
            <w:vAlign w:val="center"/>
          </w:tcPr>
          <w:p w:rsidR="00683884" w:rsidRPr="00330F96" w:rsidRDefault="00683884" w:rsidP="009A48AB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718" w:type="dxa"/>
            <w:shd w:val="clear" w:color="auto" w:fill="auto"/>
          </w:tcPr>
          <w:p w:rsidR="00683884" w:rsidRPr="00A43CB8" w:rsidRDefault="00683884" w:rsidP="009A48AB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1"/>
                <w:szCs w:val="21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l-GR"/>
              </w:rPr>
              <w:t>Σάντουιτς με φυσικό χυμό ή φρούτο για εκδρομή</w:t>
            </w:r>
          </w:p>
        </w:tc>
        <w:tc>
          <w:tcPr>
            <w:tcW w:w="1701" w:type="dxa"/>
            <w:vAlign w:val="center"/>
          </w:tcPr>
          <w:p w:rsidR="00683884" w:rsidRPr="00A43CB8" w:rsidRDefault="00683884" w:rsidP="009A48AB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el-GR"/>
              </w:rPr>
              <w:t>1.260</w:t>
            </w:r>
          </w:p>
        </w:tc>
        <w:tc>
          <w:tcPr>
            <w:tcW w:w="1843" w:type="dxa"/>
          </w:tcPr>
          <w:p w:rsidR="00683884" w:rsidRPr="00A43CB8" w:rsidRDefault="00683884" w:rsidP="009A48AB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1"/>
                <w:szCs w:val="21"/>
                <w:lang w:val="el-GR"/>
              </w:rPr>
            </w:pPr>
          </w:p>
        </w:tc>
        <w:tc>
          <w:tcPr>
            <w:tcW w:w="2573" w:type="dxa"/>
          </w:tcPr>
          <w:p w:rsidR="00683884" w:rsidRPr="00A43CB8" w:rsidRDefault="00683884" w:rsidP="009A48AB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1"/>
                <w:szCs w:val="21"/>
                <w:lang w:val="el-GR"/>
              </w:rPr>
            </w:pPr>
          </w:p>
        </w:tc>
      </w:tr>
      <w:tr w:rsidR="00683884" w:rsidRPr="00330F96" w:rsidTr="009A48AB">
        <w:trPr>
          <w:trHeight w:val="454"/>
        </w:trPr>
        <w:tc>
          <w:tcPr>
            <w:tcW w:w="6771" w:type="dxa"/>
            <w:gridSpan w:val="4"/>
            <w:vAlign w:val="center"/>
          </w:tcPr>
          <w:p w:rsidR="00683884" w:rsidRPr="00330F96" w:rsidRDefault="00683884" w:rsidP="009A48AB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Σύνολο</w:t>
            </w:r>
            <w:proofErr w:type="spellEnd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χωρίς</w:t>
            </w:r>
            <w:proofErr w:type="spellEnd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ΦΠΑ)</w:t>
            </w:r>
          </w:p>
        </w:tc>
        <w:tc>
          <w:tcPr>
            <w:tcW w:w="2573" w:type="dxa"/>
          </w:tcPr>
          <w:p w:rsidR="00683884" w:rsidRPr="00330F96" w:rsidRDefault="00683884" w:rsidP="009A48AB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83884" w:rsidRPr="00330F96" w:rsidTr="009A48AB">
        <w:trPr>
          <w:trHeight w:val="454"/>
        </w:trPr>
        <w:tc>
          <w:tcPr>
            <w:tcW w:w="6771" w:type="dxa"/>
            <w:gridSpan w:val="4"/>
            <w:vAlign w:val="center"/>
          </w:tcPr>
          <w:p w:rsidR="00683884" w:rsidRPr="00330F96" w:rsidRDefault="00683884" w:rsidP="009A48AB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ΦΠΑ (</w:t>
            </w:r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l-GR"/>
              </w:rPr>
              <w:t>13</w:t>
            </w:r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%)</w:t>
            </w:r>
          </w:p>
        </w:tc>
        <w:tc>
          <w:tcPr>
            <w:tcW w:w="2573" w:type="dxa"/>
          </w:tcPr>
          <w:p w:rsidR="00683884" w:rsidRPr="00330F96" w:rsidRDefault="00683884" w:rsidP="009A48AB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83884" w:rsidRPr="00330F96" w:rsidTr="009A48AB">
        <w:trPr>
          <w:trHeight w:val="454"/>
        </w:trPr>
        <w:tc>
          <w:tcPr>
            <w:tcW w:w="6771" w:type="dxa"/>
            <w:gridSpan w:val="4"/>
            <w:vAlign w:val="center"/>
          </w:tcPr>
          <w:p w:rsidR="00683884" w:rsidRPr="00330F96" w:rsidRDefault="00683884" w:rsidP="009A48AB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Γενικό</w:t>
            </w:r>
            <w:proofErr w:type="spellEnd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Σύνολο</w:t>
            </w:r>
            <w:proofErr w:type="spellEnd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με</w:t>
            </w:r>
            <w:proofErr w:type="spellEnd"/>
            <w:r w:rsidRPr="00330F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ΦΠΑ)</w:t>
            </w:r>
          </w:p>
        </w:tc>
        <w:tc>
          <w:tcPr>
            <w:tcW w:w="2573" w:type="dxa"/>
          </w:tcPr>
          <w:p w:rsidR="00683884" w:rsidRPr="00330F96" w:rsidRDefault="00683884" w:rsidP="009A48AB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bookmarkEnd w:id="0"/>
    </w:tbl>
    <w:p w:rsidR="00683884" w:rsidRPr="00342D13" w:rsidRDefault="00683884" w:rsidP="00683884">
      <w:pPr>
        <w:shd w:val="clear" w:color="auto" w:fill="FFFFFF"/>
        <w:tabs>
          <w:tab w:val="left" w:pos="4666"/>
        </w:tabs>
        <w:spacing w:line="276" w:lineRule="auto"/>
        <w:rPr>
          <w:rFonts w:ascii="Times New Roman" w:hAnsi="Times New Roman" w:cs="Times New Roman"/>
          <w:spacing w:val="-1"/>
          <w:sz w:val="21"/>
          <w:szCs w:val="21"/>
        </w:rPr>
      </w:pPr>
    </w:p>
    <w:p w:rsidR="00683884" w:rsidRPr="004351E9" w:rsidRDefault="00683884" w:rsidP="00683884">
      <w:pPr>
        <w:shd w:val="clear" w:color="auto" w:fill="FFFFFF"/>
        <w:tabs>
          <w:tab w:val="left" w:pos="4666"/>
        </w:tabs>
        <w:rPr>
          <w:rFonts w:ascii="Times New Roman" w:hAnsi="Times New Roman" w:cs="Times New Roman"/>
          <w:b/>
          <w:i/>
          <w:spacing w:val="-1"/>
          <w:sz w:val="21"/>
          <w:szCs w:val="21"/>
          <w:u w:val="single"/>
          <w:lang w:val="el-GR"/>
        </w:rPr>
      </w:pPr>
    </w:p>
    <w:p w:rsidR="00683884" w:rsidRPr="00811912" w:rsidRDefault="00683884" w:rsidP="00683884">
      <w:pPr>
        <w:shd w:val="clear" w:color="auto" w:fill="FFFFFF"/>
        <w:tabs>
          <w:tab w:val="left" w:pos="4666"/>
        </w:tabs>
        <w:ind w:left="4320"/>
        <w:rPr>
          <w:rFonts w:ascii="Times New Roman" w:hAnsi="Times New Roman" w:cs="Times New Roman"/>
          <w:b/>
          <w:spacing w:val="-1"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spacing w:val="-1"/>
          <w:sz w:val="21"/>
          <w:szCs w:val="21"/>
          <w:lang w:val="el-GR"/>
        </w:rPr>
        <w:t xml:space="preserve">                                                 </w:t>
      </w:r>
      <w:r w:rsidRPr="004351E9">
        <w:rPr>
          <w:rFonts w:ascii="Times New Roman" w:hAnsi="Times New Roman" w:cs="Times New Roman"/>
          <w:spacing w:val="-1"/>
          <w:sz w:val="21"/>
          <w:szCs w:val="21"/>
          <w:lang w:val="el-GR"/>
        </w:rPr>
        <w:tab/>
      </w:r>
      <w:r w:rsidRPr="004351E9">
        <w:rPr>
          <w:rFonts w:ascii="Times New Roman" w:hAnsi="Times New Roman" w:cs="Times New Roman"/>
          <w:spacing w:val="-1"/>
          <w:sz w:val="21"/>
          <w:szCs w:val="21"/>
          <w:lang w:val="el-GR"/>
        </w:rPr>
        <w:tab/>
      </w:r>
      <w:r w:rsidRPr="004351E9">
        <w:rPr>
          <w:rFonts w:ascii="Times New Roman" w:hAnsi="Times New Roman" w:cs="Times New Roman"/>
          <w:spacing w:val="-1"/>
          <w:sz w:val="21"/>
          <w:szCs w:val="21"/>
          <w:lang w:val="el-GR"/>
        </w:rPr>
        <w:tab/>
      </w:r>
      <w:r w:rsidRPr="004351E9">
        <w:rPr>
          <w:rFonts w:ascii="Times New Roman" w:hAnsi="Times New Roman" w:cs="Times New Roman"/>
          <w:spacing w:val="-1"/>
          <w:sz w:val="21"/>
          <w:szCs w:val="21"/>
          <w:lang w:val="el-GR"/>
        </w:rPr>
        <w:tab/>
      </w:r>
      <w:r w:rsidRPr="004351E9">
        <w:rPr>
          <w:rFonts w:ascii="Times New Roman" w:hAnsi="Times New Roman" w:cs="Times New Roman"/>
          <w:spacing w:val="-1"/>
          <w:sz w:val="21"/>
          <w:szCs w:val="21"/>
          <w:lang w:val="el-GR"/>
        </w:rPr>
        <w:tab/>
      </w:r>
      <w:r w:rsidRPr="004351E9">
        <w:rPr>
          <w:rFonts w:ascii="Times New Roman" w:hAnsi="Times New Roman" w:cs="Times New Roman"/>
          <w:spacing w:val="-1"/>
          <w:sz w:val="21"/>
          <w:szCs w:val="21"/>
          <w:lang w:val="el-GR"/>
        </w:rPr>
        <w:tab/>
        <w:t xml:space="preserve">           </w:t>
      </w:r>
      <w:r w:rsidRPr="004351E9">
        <w:rPr>
          <w:rFonts w:ascii="Times New Roman" w:hAnsi="Times New Roman" w:cs="Times New Roman"/>
          <w:b/>
          <w:spacing w:val="-1"/>
          <w:sz w:val="21"/>
          <w:szCs w:val="21"/>
          <w:lang w:val="el-GR"/>
        </w:rPr>
        <w:t>Δράμα,   _____ / _____  / 20</w:t>
      </w:r>
      <w:r>
        <w:rPr>
          <w:rFonts w:ascii="Times New Roman" w:hAnsi="Times New Roman" w:cs="Times New Roman"/>
          <w:b/>
          <w:spacing w:val="-1"/>
          <w:sz w:val="21"/>
          <w:szCs w:val="21"/>
          <w:lang w:val="el-GR"/>
        </w:rPr>
        <w:t>25</w:t>
      </w:r>
    </w:p>
    <w:p w:rsidR="00683884" w:rsidRPr="004351E9" w:rsidRDefault="00683884" w:rsidP="00683884">
      <w:pPr>
        <w:shd w:val="clear" w:color="auto" w:fill="FFFFFF"/>
        <w:ind w:left="3600"/>
        <w:rPr>
          <w:rFonts w:ascii="Times New Roman" w:hAnsi="Times New Roman" w:cs="Times New Roman"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spacing w:val="-1"/>
          <w:sz w:val="21"/>
          <w:szCs w:val="21"/>
          <w:lang w:val="el-GR"/>
        </w:rPr>
        <w:t xml:space="preserve">                                                        </w:t>
      </w:r>
      <w:r w:rsidRPr="004351E9">
        <w:rPr>
          <w:rFonts w:ascii="Times New Roman" w:hAnsi="Times New Roman" w:cs="Times New Roman"/>
          <w:b/>
          <w:spacing w:val="-1"/>
          <w:sz w:val="21"/>
          <w:szCs w:val="21"/>
          <w:lang w:val="el-GR"/>
        </w:rPr>
        <w:tab/>
      </w:r>
      <w:r w:rsidRPr="004351E9">
        <w:rPr>
          <w:rFonts w:ascii="Times New Roman" w:hAnsi="Times New Roman" w:cs="Times New Roman"/>
          <w:b/>
          <w:spacing w:val="-1"/>
          <w:sz w:val="21"/>
          <w:szCs w:val="21"/>
          <w:lang w:val="el-GR"/>
        </w:rPr>
        <w:tab/>
      </w:r>
      <w:r w:rsidRPr="004351E9">
        <w:rPr>
          <w:rFonts w:ascii="Times New Roman" w:hAnsi="Times New Roman" w:cs="Times New Roman"/>
          <w:b/>
          <w:spacing w:val="-1"/>
          <w:sz w:val="21"/>
          <w:szCs w:val="21"/>
          <w:lang w:val="el-GR"/>
        </w:rPr>
        <w:tab/>
      </w:r>
      <w:r w:rsidRPr="004351E9">
        <w:rPr>
          <w:rFonts w:ascii="Times New Roman" w:hAnsi="Times New Roman" w:cs="Times New Roman"/>
          <w:b/>
          <w:spacing w:val="-1"/>
          <w:sz w:val="21"/>
          <w:szCs w:val="21"/>
          <w:lang w:val="el-GR"/>
        </w:rPr>
        <w:tab/>
      </w:r>
      <w:r w:rsidRPr="004351E9">
        <w:rPr>
          <w:rFonts w:ascii="Times New Roman" w:hAnsi="Times New Roman" w:cs="Times New Roman"/>
          <w:b/>
          <w:spacing w:val="-1"/>
          <w:sz w:val="21"/>
          <w:szCs w:val="21"/>
          <w:lang w:val="el-GR"/>
        </w:rPr>
        <w:tab/>
        <w:t xml:space="preserve">    </w:t>
      </w:r>
      <w:r w:rsidRPr="004351E9">
        <w:rPr>
          <w:rFonts w:ascii="Times New Roman" w:hAnsi="Times New Roman" w:cs="Times New Roman"/>
          <w:b/>
          <w:spacing w:val="-1"/>
          <w:sz w:val="21"/>
          <w:szCs w:val="21"/>
          <w:lang w:val="el-GR"/>
        </w:rPr>
        <w:tab/>
      </w:r>
      <w:r w:rsidRPr="004351E9">
        <w:rPr>
          <w:rFonts w:ascii="Times New Roman" w:hAnsi="Times New Roman" w:cs="Times New Roman"/>
          <w:spacing w:val="-1"/>
          <w:sz w:val="21"/>
          <w:szCs w:val="21"/>
          <w:lang w:val="el-GR"/>
        </w:rPr>
        <w:t xml:space="preserve">                        Ο ΠΡΟΣΦΕΡΩΝ</w:t>
      </w:r>
    </w:p>
    <w:p w:rsidR="00683884" w:rsidRPr="004351E9" w:rsidRDefault="00683884" w:rsidP="00683884">
      <w:pPr>
        <w:rPr>
          <w:rFonts w:ascii="Times New Roman" w:hAnsi="Times New Roman" w:cs="Times New Roman"/>
          <w:b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b/>
          <w:sz w:val="21"/>
          <w:szCs w:val="21"/>
          <w:lang w:val="el-GR"/>
        </w:rPr>
        <w:t xml:space="preserve">                                                     </w:t>
      </w:r>
    </w:p>
    <w:p w:rsidR="00683884" w:rsidRPr="004351E9" w:rsidRDefault="00683884" w:rsidP="00683884">
      <w:pPr>
        <w:jc w:val="center"/>
        <w:rPr>
          <w:rFonts w:ascii="Times New Roman" w:hAnsi="Times New Roman" w:cs="Times New Roman"/>
          <w:sz w:val="21"/>
          <w:szCs w:val="21"/>
          <w:lang w:val="el-GR"/>
        </w:rPr>
      </w:pPr>
      <w:r w:rsidRPr="004351E9">
        <w:rPr>
          <w:rFonts w:ascii="Times New Roman" w:hAnsi="Times New Roman" w:cs="Times New Roman"/>
          <w:sz w:val="21"/>
          <w:szCs w:val="21"/>
          <w:lang w:val="el-G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  <w:lang w:val="el-GR"/>
        </w:rPr>
        <w:t xml:space="preserve">                               </w:t>
      </w:r>
      <w:r w:rsidRPr="004351E9">
        <w:rPr>
          <w:rFonts w:ascii="Times New Roman" w:hAnsi="Times New Roman" w:cs="Times New Roman"/>
          <w:sz w:val="21"/>
          <w:szCs w:val="21"/>
          <w:lang w:val="el-GR"/>
        </w:rPr>
        <w:t xml:space="preserve">(σφραγίδα - υπογραφή) </w:t>
      </w:r>
    </w:p>
    <w:p w:rsidR="00683884" w:rsidRDefault="00683884" w:rsidP="00683884">
      <w:pPr>
        <w:spacing w:after="0"/>
        <w:rPr>
          <w:lang w:val="el-GR"/>
        </w:rPr>
      </w:pPr>
    </w:p>
    <w:p w:rsidR="003E2B06" w:rsidRDefault="003E2B06">
      <w:bookmarkStart w:id="1" w:name="_GoBack"/>
      <w:bookmarkEnd w:id="1"/>
    </w:p>
    <w:sectPr w:rsidR="003E2B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84"/>
    <w:rsid w:val="003E2B06"/>
    <w:rsid w:val="0068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4989B-3044-4561-9FFA-589DDF47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88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2025-07-07T07:12:00Z</dcterms:created>
  <dcterms:modified xsi:type="dcterms:W3CDTF">2025-07-07T07:13:00Z</dcterms:modified>
</cp:coreProperties>
</file>