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E9" w:rsidRDefault="00A017E9" w:rsidP="00A017E9">
      <w:pPr>
        <w:pStyle w:val="normalwithoutspacing"/>
        <w:spacing w:before="57" w:after="57"/>
      </w:pPr>
    </w:p>
    <w:p w:rsidR="00A017E9" w:rsidRPr="00D95D3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  <w:bookmarkStart w:id="0" w:name="_Hlk194922929"/>
      <w:r w:rsidRPr="00D95D39"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 xml:space="preserve">ΕΝΤΥΠΟ ΟΙΚΟΝΟΜΙΚΗΣ ΠΡΟΣΦΟΡΑΣ </w:t>
      </w:r>
      <w:r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>ΓΙΑ ΤΟ ΤΜΗΜΑ Ε</w:t>
      </w:r>
    </w:p>
    <w:p w:rsidR="00A017E9" w:rsidRPr="00D95D39" w:rsidRDefault="00A017E9" w:rsidP="00A017E9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160" w:line="259" w:lineRule="auto"/>
        <w:jc w:val="left"/>
        <w:rPr>
          <w:rFonts w:asciiTheme="minorHAnsi" w:eastAsia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Του</w:t>
      </w:r>
      <w:r w:rsidRPr="00D95D39">
        <w:rPr>
          <w:rFonts w:asciiTheme="minorHAnsi" w:eastAsiaTheme="minorHAnsi" w:hAnsiTheme="minorHAnsi" w:cstheme="minorHAnsi"/>
          <w:b/>
          <w:szCs w:val="22"/>
          <w:lang w:val="el-GR" w:eastAsia="en-US"/>
        </w:rPr>
        <w:t xml:space="preserve">   _______________________________________________</w:t>
      </w:r>
    </w:p>
    <w:p w:rsidR="00A017E9" w:rsidRPr="00D95D39" w:rsidRDefault="00A017E9" w:rsidP="00A017E9">
      <w:pPr>
        <w:shd w:val="clear" w:color="auto" w:fill="FFFFFF"/>
        <w:tabs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Έδρα ________________________________________________</w:t>
      </w:r>
    </w:p>
    <w:p w:rsidR="00A017E9" w:rsidRPr="00D95D39" w:rsidRDefault="00A017E9" w:rsidP="00A017E9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Οδός _____________________________ </w:t>
      </w:r>
      <w:r w:rsidRPr="00D95D39">
        <w:rPr>
          <w:rFonts w:asciiTheme="minorHAnsi" w:eastAsiaTheme="minorHAnsi" w:hAnsiTheme="minorHAnsi" w:cstheme="minorHAnsi"/>
          <w:spacing w:val="-1"/>
          <w:szCs w:val="22"/>
          <w:lang w:val="el-GR" w:eastAsia="en-US"/>
        </w:rPr>
        <w:t xml:space="preserve">Αριθμός </w:t>
      </w: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___________</w:t>
      </w:r>
    </w:p>
    <w:p w:rsidR="00A017E9" w:rsidRPr="00D95D39" w:rsidRDefault="00A017E9" w:rsidP="00A017E9">
      <w:pPr>
        <w:shd w:val="clear" w:color="auto" w:fill="FFFFFF"/>
        <w:tabs>
          <w:tab w:val="left" w:leader="dot" w:pos="7286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Τηλέφωνο ____________________________________________</w:t>
      </w:r>
    </w:p>
    <w:p w:rsidR="00A017E9" w:rsidRPr="00D95D39" w:rsidRDefault="00A017E9" w:rsidP="00A017E9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</w:t>
      </w:r>
      <w:proofErr w:type="spellStart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Fax</w:t>
      </w:r>
      <w:proofErr w:type="spellEnd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: _________________________________________________</w:t>
      </w:r>
    </w:p>
    <w:p w:rsidR="00A017E9" w:rsidRDefault="00A017E9" w:rsidP="00A017E9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Προς την Επιτροπή Διεξαγωγής Διαγωνισμού για την</w:t>
      </w:r>
    </w:p>
    <w:p w:rsidR="00A017E9" w:rsidRPr="00D95D39" w:rsidRDefault="00A017E9" w:rsidP="00A017E9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:rsidR="00A017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γραφικής ύλης και λοιπών υλικών γραφείου, προμήθεια υλικού εκτυπώσεων και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υλικών μηχανογράφησης για το οικονομικό έτος 2026.</w:t>
      </w:r>
    </w:p>
    <w:p w:rsidR="00A017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Cs/>
          <w:szCs w:val="22"/>
          <w:lang w:val="el-GR" w:eastAsia="en-US"/>
        </w:rPr>
        <w:t>Αφού  έλαβα γνώση των όρων της διακήρυξης τ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ης ανωτέρω προμήθειας για το </w:t>
      </w:r>
    </w:p>
    <w:p w:rsidR="00A017E9" w:rsidRPr="00D82B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ΤΜΗΜΑ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Ε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: ΠΡΟΜΗΘΕΙΑ 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ΦΩΤΟΤΥΠΙΚΟΥ ΧΑΡΤΙΟΥ </w:t>
      </w:r>
    </w:p>
    <w:p w:rsidR="00A017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>(αρχικής εκτιμώμενης αξίας 11.233,16 € με το ΦΠΑ)</w:t>
      </w:r>
    </w:p>
    <w:p w:rsidR="00A017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</w:p>
    <w:p w:rsidR="00A017E9" w:rsidRDefault="00A017E9" w:rsidP="00A017E9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7714CF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ΠΡΟΣΦΕΡ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861"/>
        <w:gridCol w:w="706"/>
        <w:gridCol w:w="1282"/>
        <w:gridCol w:w="850"/>
        <w:gridCol w:w="1709"/>
      </w:tblGrid>
      <w:tr w:rsidR="00A017E9" w:rsidTr="009D0ECE"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</w:pPr>
            <w:r>
              <w:rPr>
                <w:rStyle w:val="Other"/>
                <w:b/>
                <w:bCs/>
              </w:rPr>
              <w:t>Α/Α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ΠΕΡΙΓΡΑΦΗ ΕΙΔΟΥΣ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Μ/Μ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ΤΙΜΗ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firstLine="440"/>
            </w:pPr>
            <w:r>
              <w:rPr>
                <w:rStyle w:val="Other"/>
                <w:b/>
                <w:bCs/>
              </w:rPr>
              <w:t>ΣΥΝΟΛΟ</w:t>
            </w:r>
          </w:p>
        </w:tc>
      </w:tr>
      <w:tr w:rsidR="00A017E9" w:rsidTr="009D0ECE">
        <w:trPr>
          <w:trHeight w:hRule="exact" w:val="11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ind w:firstLine="140"/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7E9" w:rsidRDefault="00A017E9" w:rsidP="009D0ECE">
            <w:pPr>
              <w:pStyle w:val="Other0"/>
              <w:spacing w:line="233" w:lineRule="auto"/>
              <w:rPr>
                <w:sz w:val="18"/>
                <w:szCs w:val="18"/>
              </w:rPr>
            </w:pPr>
            <w:r>
              <w:rPr>
                <w:rStyle w:val="Other"/>
              </w:rPr>
              <w:t xml:space="preserve">ΦΩΤΟΤΥΠΙΚΟ ΧΑΡΤΙ Α4 </w:t>
            </w:r>
            <w:r w:rsidRPr="00562A62">
              <w:rPr>
                <w:rStyle w:val="Other"/>
              </w:rPr>
              <w:t>80</w:t>
            </w:r>
            <w:r>
              <w:rPr>
                <w:rStyle w:val="Other"/>
                <w:lang w:val="en-US"/>
              </w:rPr>
              <w:t>GR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  <w:sz w:val="18"/>
                <w:szCs w:val="18"/>
              </w:rPr>
              <w:t xml:space="preserve">Μέγεθος Α4 </w:t>
            </w:r>
            <w:r w:rsidRPr="00562A62">
              <w:rPr>
                <w:rStyle w:val="Other"/>
                <w:sz w:val="18"/>
                <w:szCs w:val="18"/>
              </w:rPr>
              <w:t>(219 Χ297</w:t>
            </w:r>
            <w:r>
              <w:rPr>
                <w:rStyle w:val="Other"/>
                <w:sz w:val="18"/>
                <w:szCs w:val="18"/>
                <w:lang w:val="en-US"/>
              </w:rPr>
              <w:t>mm</w:t>
            </w:r>
            <w:r w:rsidRPr="00562A62">
              <w:rPr>
                <w:rStyle w:val="Other"/>
                <w:sz w:val="18"/>
                <w:szCs w:val="18"/>
              </w:rPr>
              <w:t xml:space="preserve">) – </w:t>
            </w:r>
            <w:r>
              <w:rPr>
                <w:rStyle w:val="Other"/>
                <w:sz w:val="18"/>
                <w:szCs w:val="18"/>
              </w:rPr>
              <w:t xml:space="preserve">Χρώμα Λευκό </w:t>
            </w:r>
            <w:r w:rsidRPr="00562A62">
              <w:rPr>
                <w:rStyle w:val="Other"/>
                <w:sz w:val="18"/>
                <w:szCs w:val="18"/>
              </w:rPr>
              <w:t xml:space="preserve">- </w:t>
            </w:r>
            <w:r>
              <w:rPr>
                <w:rStyle w:val="Other"/>
                <w:sz w:val="18"/>
                <w:szCs w:val="18"/>
              </w:rPr>
              <w:t xml:space="preserve">Συσκευασία </w:t>
            </w:r>
            <w:r w:rsidRPr="00562A62">
              <w:rPr>
                <w:rStyle w:val="Other"/>
                <w:sz w:val="18"/>
                <w:szCs w:val="18"/>
              </w:rPr>
              <w:t xml:space="preserve">5 </w:t>
            </w:r>
            <w:r>
              <w:rPr>
                <w:rStyle w:val="Other"/>
                <w:sz w:val="18"/>
                <w:szCs w:val="18"/>
              </w:rPr>
              <w:t xml:space="preserve">δεσμίδων των </w:t>
            </w:r>
            <w:r w:rsidRPr="00562A62">
              <w:rPr>
                <w:rStyle w:val="Other"/>
                <w:sz w:val="18"/>
                <w:szCs w:val="18"/>
              </w:rPr>
              <w:t xml:space="preserve">500 </w:t>
            </w:r>
            <w:r>
              <w:rPr>
                <w:rStyle w:val="Other"/>
                <w:sz w:val="18"/>
                <w:szCs w:val="18"/>
              </w:rPr>
              <w:t xml:space="preserve">φύλλων </w:t>
            </w:r>
            <w:r w:rsidRPr="00562A62">
              <w:rPr>
                <w:rStyle w:val="Other"/>
                <w:sz w:val="18"/>
                <w:szCs w:val="18"/>
              </w:rPr>
              <w:t xml:space="preserve">(2.500 </w:t>
            </w:r>
            <w:r>
              <w:rPr>
                <w:rStyle w:val="Other"/>
                <w:sz w:val="18"/>
                <w:szCs w:val="18"/>
              </w:rPr>
              <w:t>φύλλα συνολικά ανά κούτα)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Pr="00140830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ind w:firstLine="620"/>
              <w:jc w:val="both"/>
            </w:pPr>
          </w:p>
        </w:tc>
      </w:tr>
      <w:tr w:rsidR="00A017E9" w:rsidTr="009D0ECE">
        <w:trPr>
          <w:trHeight w:hRule="exact" w:val="11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ind w:firstLine="140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7E9" w:rsidRDefault="00A017E9" w:rsidP="009D0ECE">
            <w:pPr>
              <w:pStyle w:val="Other0"/>
              <w:spacing w:line="233" w:lineRule="auto"/>
              <w:rPr>
                <w:sz w:val="18"/>
                <w:szCs w:val="18"/>
              </w:rPr>
            </w:pPr>
            <w:r>
              <w:rPr>
                <w:rStyle w:val="Other"/>
              </w:rPr>
              <w:t xml:space="preserve">ΦΩΤΟΤΥΠΙΚΟ ΧΑΡΤΙ Α3 </w:t>
            </w:r>
            <w:r w:rsidRPr="00562A62">
              <w:rPr>
                <w:rStyle w:val="Other"/>
              </w:rPr>
              <w:t>80</w:t>
            </w:r>
            <w:r>
              <w:rPr>
                <w:rStyle w:val="Other"/>
                <w:lang w:val="en-US"/>
              </w:rPr>
              <w:t>GR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  <w:sz w:val="18"/>
                <w:szCs w:val="18"/>
              </w:rPr>
              <w:t xml:space="preserve">Μέγεθος Α3 </w:t>
            </w:r>
            <w:r w:rsidRPr="00562A62">
              <w:rPr>
                <w:rStyle w:val="Other"/>
                <w:sz w:val="18"/>
                <w:szCs w:val="18"/>
              </w:rPr>
              <w:t xml:space="preserve">(297 </w:t>
            </w:r>
            <w:r>
              <w:rPr>
                <w:rStyle w:val="Other"/>
                <w:sz w:val="18"/>
                <w:szCs w:val="18"/>
                <w:lang w:val="en-US"/>
              </w:rPr>
              <w:t>x</w:t>
            </w:r>
            <w:r w:rsidRPr="00562A62">
              <w:rPr>
                <w:rStyle w:val="Other"/>
                <w:sz w:val="18"/>
                <w:szCs w:val="18"/>
              </w:rPr>
              <w:t xml:space="preserve"> 420 </w:t>
            </w:r>
            <w:r>
              <w:rPr>
                <w:rStyle w:val="Other"/>
                <w:sz w:val="18"/>
                <w:szCs w:val="18"/>
                <w:lang w:val="en-US"/>
              </w:rPr>
              <w:t>mm</w:t>
            </w:r>
            <w:r w:rsidRPr="00562A62">
              <w:rPr>
                <w:rStyle w:val="Other"/>
                <w:sz w:val="18"/>
                <w:szCs w:val="18"/>
              </w:rPr>
              <w:t xml:space="preserve">) – </w:t>
            </w:r>
            <w:r>
              <w:rPr>
                <w:rStyle w:val="Other"/>
                <w:sz w:val="18"/>
                <w:szCs w:val="18"/>
              </w:rPr>
              <w:t xml:space="preserve">Χρώμα Λευκό </w:t>
            </w:r>
            <w:r w:rsidRPr="00562A62">
              <w:rPr>
                <w:rStyle w:val="Other"/>
                <w:sz w:val="18"/>
                <w:szCs w:val="18"/>
              </w:rPr>
              <w:t xml:space="preserve">- </w:t>
            </w:r>
            <w:r>
              <w:rPr>
                <w:rStyle w:val="Other"/>
                <w:sz w:val="18"/>
                <w:szCs w:val="18"/>
              </w:rPr>
              <w:t xml:space="preserve">Συσκευασία </w:t>
            </w:r>
            <w:r w:rsidRPr="00562A62">
              <w:rPr>
                <w:rStyle w:val="Other"/>
                <w:sz w:val="18"/>
                <w:szCs w:val="18"/>
              </w:rPr>
              <w:t xml:space="preserve">5 </w:t>
            </w:r>
            <w:r>
              <w:rPr>
                <w:rStyle w:val="Other"/>
                <w:sz w:val="18"/>
                <w:szCs w:val="18"/>
              </w:rPr>
              <w:t xml:space="preserve">δεσμίδων των </w:t>
            </w:r>
            <w:r w:rsidRPr="00562A62">
              <w:rPr>
                <w:rStyle w:val="Other"/>
                <w:sz w:val="18"/>
                <w:szCs w:val="18"/>
              </w:rPr>
              <w:t xml:space="preserve">500 </w:t>
            </w:r>
            <w:r>
              <w:rPr>
                <w:rStyle w:val="Other"/>
                <w:sz w:val="18"/>
                <w:szCs w:val="18"/>
              </w:rPr>
              <w:t xml:space="preserve">φύλλων </w:t>
            </w:r>
            <w:r w:rsidRPr="00562A62">
              <w:rPr>
                <w:rStyle w:val="Other"/>
                <w:sz w:val="18"/>
                <w:szCs w:val="18"/>
              </w:rPr>
              <w:t xml:space="preserve">(2.500 </w:t>
            </w:r>
            <w:r>
              <w:rPr>
                <w:rStyle w:val="Other"/>
                <w:sz w:val="18"/>
                <w:szCs w:val="18"/>
              </w:rPr>
              <w:t>φύλλα συνολικά ανά κούτα)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Pr="00D255E3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7E9" w:rsidRPr="00D255E3" w:rsidRDefault="00A017E9" w:rsidP="009D0ECE">
            <w:pPr>
              <w:pStyle w:val="Other0"/>
              <w:ind w:firstLine="880"/>
              <w:jc w:val="both"/>
            </w:pPr>
          </w:p>
        </w:tc>
      </w:tr>
      <w:tr w:rsidR="00A017E9" w:rsidTr="009D0ECE">
        <w:trPr>
          <w:trHeight w:hRule="exact" w:val="16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ind w:firstLine="140"/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7E9" w:rsidRDefault="00A017E9" w:rsidP="009D0ECE">
            <w:pPr>
              <w:pStyle w:val="Other0"/>
              <w:spacing w:line="214" w:lineRule="auto"/>
            </w:pPr>
            <w:r>
              <w:rPr>
                <w:rStyle w:val="Other"/>
              </w:rPr>
              <w:t>ΦΩΤΟΤΥΠΙΚΟ ΧΑΡΤΙ Α4</w:t>
            </w:r>
          </w:p>
          <w:p w:rsidR="00A017E9" w:rsidRDefault="00A017E9" w:rsidP="009D0ECE">
            <w:pPr>
              <w:pStyle w:val="Other0"/>
              <w:spacing w:line="214" w:lineRule="auto"/>
            </w:pPr>
            <w:r>
              <w:rPr>
                <w:rStyle w:val="Other"/>
              </w:rPr>
              <w:t xml:space="preserve">ΔΙΑΦΟΡΑ ΧΡΩΜΑΤΑ </w:t>
            </w:r>
            <w:r>
              <w:rPr>
                <w:rStyle w:val="Other"/>
                <w:lang w:val="en-US"/>
              </w:rPr>
              <w:t>A</w:t>
            </w:r>
            <w:r w:rsidRPr="00562A62">
              <w:rPr>
                <w:rStyle w:val="Other"/>
              </w:rPr>
              <w:t>4</w:t>
            </w:r>
          </w:p>
          <w:p w:rsidR="00A017E9" w:rsidRDefault="00A017E9" w:rsidP="009D0ECE">
            <w:pPr>
              <w:pStyle w:val="Other0"/>
              <w:spacing w:line="214" w:lineRule="auto"/>
            </w:pPr>
            <w:r w:rsidRPr="00562A62">
              <w:rPr>
                <w:rStyle w:val="Other"/>
              </w:rPr>
              <w:t xml:space="preserve">160 </w:t>
            </w:r>
            <w:r>
              <w:rPr>
                <w:rStyle w:val="Other"/>
                <w:lang w:val="en-US"/>
              </w:rPr>
              <w:t>gr</w:t>
            </w:r>
          </w:p>
          <w:p w:rsidR="00A017E9" w:rsidRDefault="00A017E9" w:rsidP="009D0ECE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Λευκό και διάφορα χρώματα (Δεσμίδα </w:t>
            </w:r>
            <w:r w:rsidRPr="00562A62">
              <w:rPr>
                <w:rStyle w:val="Other"/>
                <w:sz w:val="18"/>
                <w:szCs w:val="18"/>
              </w:rPr>
              <w:t xml:space="preserve">160 </w:t>
            </w:r>
            <w:r>
              <w:rPr>
                <w:rStyle w:val="Other"/>
                <w:b/>
                <w:bCs/>
                <w:sz w:val="18"/>
                <w:szCs w:val="18"/>
                <w:lang w:val="en-US"/>
              </w:rPr>
              <w:t>gr</w:t>
            </w:r>
            <w:r w:rsidRPr="00562A62">
              <w:rPr>
                <w:rStyle w:val="Other"/>
                <w:b/>
                <w:bCs/>
                <w:sz w:val="18"/>
                <w:szCs w:val="18"/>
              </w:rPr>
              <w:t xml:space="preserve"> </w:t>
            </w:r>
            <w:r w:rsidRPr="00562A62">
              <w:rPr>
                <w:rStyle w:val="Other"/>
                <w:sz w:val="18"/>
                <w:szCs w:val="18"/>
              </w:rPr>
              <w:t xml:space="preserve">250 </w:t>
            </w:r>
            <w:r>
              <w:rPr>
                <w:rStyle w:val="Other"/>
                <w:sz w:val="18"/>
                <w:szCs w:val="18"/>
              </w:rPr>
              <w:t xml:space="preserve">Φύλλα) </w:t>
            </w:r>
            <w:r w:rsidRPr="00562A62">
              <w:rPr>
                <w:rStyle w:val="Other"/>
                <w:sz w:val="18"/>
                <w:szCs w:val="18"/>
              </w:rPr>
              <w:t xml:space="preserve">5×250 </w:t>
            </w:r>
            <w:r>
              <w:rPr>
                <w:rStyle w:val="Other"/>
                <w:sz w:val="18"/>
                <w:szCs w:val="18"/>
              </w:rPr>
              <w:t xml:space="preserve">φύλλα Πακέτο </w:t>
            </w:r>
            <w:r w:rsidRPr="00562A62">
              <w:rPr>
                <w:rStyle w:val="Other"/>
                <w:sz w:val="18"/>
                <w:szCs w:val="18"/>
              </w:rPr>
              <w:t xml:space="preserve">5 </w:t>
            </w:r>
            <w:r>
              <w:rPr>
                <w:rStyle w:val="Other"/>
                <w:sz w:val="18"/>
                <w:szCs w:val="18"/>
              </w:rPr>
              <w:t xml:space="preserve">δεσμίδων </w:t>
            </w:r>
            <w:r w:rsidRPr="00562A62">
              <w:rPr>
                <w:rStyle w:val="Other"/>
                <w:sz w:val="18"/>
                <w:szCs w:val="18"/>
              </w:rPr>
              <w:t xml:space="preserve">(1.250 </w:t>
            </w:r>
            <w:r>
              <w:rPr>
                <w:rStyle w:val="Other"/>
                <w:sz w:val="18"/>
                <w:szCs w:val="18"/>
              </w:rPr>
              <w:t>φύλλα)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Pr="00D255E3" w:rsidRDefault="00A017E9" w:rsidP="009D0ECE">
            <w:pPr>
              <w:pStyle w:val="Other0"/>
              <w:jc w:val="center"/>
            </w:pPr>
            <w:r>
              <w:rPr>
                <w:rStyle w:val="Othe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7E9" w:rsidRDefault="00A017E9" w:rsidP="009D0ECE">
            <w:pPr>
              <w:pStyle w:val="Other0"/>
              <w:ind w:firstLine="880"/>
              <w:jc w:val="both"/>
            </w:pPr>
          </w:p>
        </w:tc>
      </w:tr>
      <w:tr w:rsidR="00A017E9" w:rsidTr="009D0ECE">
        <w:trPr>
          <w:trHeight w:hRule="exact" w:val="346"/>
          <w:jc w:val="center"/>
        </w:trPr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left="4620"/>
            </w:pPr>
            <w:r>
              <w:rPr>
                <w:rStyle w:val="Other"/>
                <w:b/>
                <w:bCs/>
              </w:rPr>
              <w:t>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firstLine="620"/>
              <w:jc w:val="both"/>
            </w:pPr>
          </w:p>
        </w:tc>
      </w:tr>
      <w:tr w:rsidR="00A017E9" w:rsidTr="009D0ECE">
        <w:trPr>
          <w:trHeight w:hRule="exact" w:val="269"/>
          <w:jc w:val="center"/>
        </w:trPr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left="4900"/>
            </w:pPr>
            <w:r>
              <w:rPr>
                <w:rStyle w:val="Other"/>
                <w:b/>
                <w:bCs/>
                <w:lang w:val="en-US"/>
              </w:rPr>
              <w:t>24%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firstLine="720"/>
              <w:jc w:val="both"/>
            </w:pPr>
          </w:p>
        </w:tc>
      </w:tr>
      <w:tr w:rsidR="00A017E9" w:rsidTr="009D0ECE">
        <w:trPr>
          <w:trHeight w:hRule="exact" w:val="269"/>
          <w:jc w:val="center"/>
        </w:trPr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left="4400"/>
            </w:pPr>
            <w:r>
              <w:rPr>
                <w:rStyle w:val="Other"/>
                <w:b/>
                <w:bCs/>
              </w:rPr>
              <w:t>ΓΕΝΙΚΟ 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E9" w:rsidRDefault="00A017E9" w:rsidP="009D0ECE">
            <w:pPr>
              <w:pStyle w:val="Other0"/>
              <w:ind w:firstLine="620"/>
              <w:jc w:val="both"/>
            </w:pPr>
          </w:p>
        </w:tc>
      </w:tr>
    </w:tbl>
    <w:p w:rsidR="00A017E9" w:rsidRDefault="00A017E9" w:rsidP="00A017E9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</w:p>
    <w:p w:rsidR="00A017E9" w:rsidRPr="00D95D39" w:rsidRDefault="00A017E9" w:rsidP="00A017E9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>Δράμα  __ / __ / 202</w:t>
      </w:r>
      <w:r>
        <w:rPr>
          <w:rFonts w:asciiTheme="minorHAnsi" w:hAnsiTheme="minorHAnsi" w:cstheme="minorHAnsi"/>
          <w:b/>
          <w:szCs w:val="22"/>
          <w:lang w:val="el-GR" w:eastAsia="en-US"/>
        </w:rPr>
        <w:t>6</w:t>
      </w:r>
    </w:p>
    <w:p w:rsidR="00A017E9" w:rsidRPr="00D95D39" w:rsidRDefault="00A017E9" w:rsidP="00A017E9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lastRenderedPageBreak/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  <w:t xml:space="preserve">     Ο Προσφέρων</w:t>
      </w:r>
    </w:p>
    <w:p w:rsidR="00A017E9" w:rsidRPr="00D95D39" w:rsidRDefault="00A017E9" w:rsidP="00A017E9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   </w:t>
      </w:r>
      <w:bookmarkStart w:id="1" w:name="_GoBack"/>
      <w:bookmarkEnd w:id="1"/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(σφραγίδα – υπογραφή)</w:t>
      </w:r>
    </w:p>
    <w:bookmarkEnd w:id="0"/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A017E9" w:rsidRDefault="00A017E9" w:rsidP="00A017E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F12F22" w:rsidRDefault="00F12F22"/>
    <w:sectPr w:rsidR="00F1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E9"/>
    <w:rsid w:val="00A017E9"/>
    <w:rsid w:val="00F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FAF8"/>
  <w15:chartTrackingRefBased/>
  <w15:docId w15:val="{C38EA890-6230-4F51-A35B-D2DD421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7E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A017E9"/>
    <w:pPr>
      <w:spacing w:after="60"/>
    </w:pPr>
    <w:rPr>
      <w:lang w:val="el-GR"/>
    </w:rPr>
  </w:style>
  <w:style w:type="character" w:customStyle="1" w:styleId="Other">
    <w:name w:val="Other_"/>
    <w:basedOn w:val="a0"/>
    <w:link w:val="Other0"/>
    <w:rsid w:val="00A017E9"/>
    <w:rPr>
      <w:rFonts w:ascii="Calibri" w:eastAsia="Calibri" w:hAnsi="Calibri" w:cs="Calibri"/>
    </w:rPr>
  </w:style>
  <w:style w:type="paragraph" w:customStyle="1" w:styleId="Other0">
    <w:name w:val="Other"/>
    <w:basedOn w:val="a"/>
    <w:link w:val="Other"/>
    <w:rsid w:val="00A017E9"/>
    <w:pPr>
      <w:widowControl w:val="0"/>
      <w:suppressAutoHyphens w:val="0"/>
      <w:spacing w:after="0"/>
      <w:jc w:val="left"/>
    </w:pPr>
    <w:rPr>
      <w:rFonts w:eastAsia="Calibri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2026-02-26T07:53:00Z</dcterms:created>
  <dcterms:modified xsi:type="dcterms:W3CDTF">2026-02-26T07:53:00Z</dcterms:modified>
</cp:coreProperties>
</file>