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206" w:rsidRPr="00DE46A0" w:rsidRDefault="00A06206" w:rsidP="005422A5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  <w:bookmarkStart w:id="0" w:name="_Hlk226024570"/>
      <w:r w:rsidRPr="00DE46A0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ΕΝΤΥΠΟ ΟΙΚΟΝΟΜΙΚΗΣ ΠΡΟΣΦΟΡΑ</w:t>
      </w:r>
      <w:r w:rsidR="00DE46A0" w:rsidRPr="00DE46A0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Σ</w:t>
      </w:r>
    </w:p>
    <w:p w:rsidR="00DE46A0" w:rsidRDefault="00DE46A0" w:rsidP="00A06206">
      <w:pPr>
        <w:spacing w:after="0" w:line="240" w:lineRule="auto"/>
        <w:jc w:val="center"/>
        <w:rPr>
          <w:rFonts w:ascii="Arial" w:eastAsia="SimSun" w:hAnsi="Arial" w:cs="Arial"/>
          <w:b/>
          <w:snapToGrid w:val="0"/>
          <w:sz w:val="24"/>
          <w:szCs w:val="24"/>
          <w:u w:val="single"/>
          <w:lang w:eastAsia="zh-CN"/>
        </w:rPr>
      </w:pP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Ονοματεπώνυμο:  __________________________________________________</w:t>
      </w: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Ιδιότητα: _________________________________________________________</w:t>
      </w: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Διεύθυνση: ________________________________________________________</w:t>
      </w:r>
    </w:p>
    <w:p w:rsidR="00DE46A0" w:rsidRPr="00DE46A0" w:rsidRDefault="00DE46A0" w:rsidP="00DE46A0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proofErr w:type="spellStart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Τηλ</w:t>
      </w:r>
      <w:proofErr w:type="spellEnd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.:  ____________________________________________________________</w:t>
      </w:r>
    </w:p>
    <w:p w:rsidR="00DE46A0" w:rsidRPr="00DE46A0" w:rsidRDefault="00DE46A0" w:rsidP="00DE46A0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Ε-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zh-CN"/>
        </w:rPr>
        <w:t>mail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:  ___________________________________________________________</w:t>
      </w:r>
    </w:p>
    <w:p w:rsidR="00DE46A0" w:rsidRPr="00DE46A0" w:rsidRDefault="00DE46A0" w:rsidP="00DE46A0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360" w:lineRule="auto"/>
        <w:ind w:left="122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DE46A0" w:rsidRPr="00DE46A0" w:rsidRDefault="00DE46A0" w:rsidP="00DE46A0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Προς την Επιτροπή Διεξαγωγής Διαγωνισμού για την  </w:t>
      </w:r>
    </w:p>
    <w:p w:rsidR="00DE46A0" w:rsidRDefault="00DE46A0" w:rsidP="00DE46A0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«</w:t>
      </w:r>
      <w:bookmarkStart w:id="1" w:name="_Hlk176957147"/>
      <w:bookmarkStart w:id="2" w:name="_Hlk179966517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Μίσθωση μεταλλικών κάδων ανοικτού τύπου (</w:t>
      </w:r>
      <w:proofErr w:type="spellStart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skip</w:t>
      </w:r>
      <w:proofErr w:type="spellEnd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proofErr w:type="spellStart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container</w:t>
      </w:r>
      <w:proofErr w:type="spellEnd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 προσωρινής αποθήκευσης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ογκωδών αντικειμένων</w:t>
      </w:r>
      <w:bookmarkEnd w:id="1"/>
      <w:bookmarkEnd w:id="2"/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»</w:t>
      </w:r>
    </w:p>
    <w:p w:rsidR="00DE46A0" w:rsidRPr="00DE46A0" w:rsidRDefault="00DE46A0" w:rsidP="00DE46A0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E46A0" w:rsidRPr="00DE46A0" w:rsidRDefault="00DE46A0" w:rsidP="00DE46A0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Αφού έλαβα γνώση των όρων της διακήρυξης της ανωτέρω υπηρεσίας  προσφέρω:</w:t>
      </w:r>
    </w:p>
    <w:bookmarkEnd w:id="0"/>
    <w:p w:rsidR="00DE46A0" w:rsidRDefault="00DE46A0" w:rsidP="00A06206">
      <w:pPr>
        <w:spacing w:after="0" w:line="240" w:lineRule="auto"/>
        <w:jc w:val="center"/>
        <w:rPr>
          <w:rFonts w:ascii="Arial" w:eastAsia="SimSun" w:hAnsi="Arial" w:cs="Arial"/>
          <w:b/>
          <w:snapToGrid w:val="0"/>
          <w:sz w:val="24"/>
          <w:szCs w:val="24"/>
          <w:u w:val="single"/>
          <w:lang w:eastAsia="zh-CN"/>
        </w:rPr>
      </w:pP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  <w:bookmarkStart w:id="3" w:name="_Hlk223952761"/>
      <w:r w:rsidRPr="00006E48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ΤΜΗΜΑ 1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lang w:eastAsia="zh-CN"/>
        </w:rPr>
      </w:pPr>
      <w:r w:rsidRPr="00006E48">
        <w:rPr>
          <w:rFonts w:ascii="Times New Roman" w:eastAsia="SimSun" w:hAnsi="Times New Roman" w:cs="Times New Roman"/>
          <w:b/>
          <w:snapToGrid w:val="0"/>
          <w:sz w:val="24"/>
          <w:szCs w:val="24"/>
          <w:lang w:eastAsia="zh-CN"/>
        </w:rPr>
        <w:t>(Στρώματα)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</w:p>
    <w:tbl>
      <w:tblPr>
        <w:tblW w:w="102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428"/>
        <w:gridCol w:w="1392"/>
        <w:gridCol w:w="1275"/>
        <w:gridCol w:w="1727"/>
        <w:gridCol w:w="1701"/>
      </w:tblGrid>
      <w:tr w:rsidR="00006E48" w:rsidRPr="00C574BD" w:rsidTr="007D49CC">
        <w:trPr>
          <w:trHeight w:hRule="exact" w:val="8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SimSun" w:hAnsi="Times New Roman" w:cs="Times New Roman"/>
                <w:snapToGrid w:val="0"/>
                <w:sz w:val="20"/>
                <w:szCs w:val="20"/>
                <w:lang w:eastAsia="zh-CN"/>
              </w:rPr>
              <w:t xml:space="preserve"> </w:t>
            </w:r>
            <w:bookmarkStart w:id="4" w:name="_Hlk134714849"/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Α/Α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Ε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ar-SA"/>
              </w:rPr>
              <w:t>Ρ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Ι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Γ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ar-SA"/>
              </w:rPr>
              <w:t>Ρ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ar-SA"/>
              </w:rPr>
              <w:t>Φ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Η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Μονάδα 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Ποσότητα 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right="267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                                         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34" w:righ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Τιμή Μονάδας</w:t>
            </w:r>
            <w:r w:rsidRPr="00C574B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(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€)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46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46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 xml:space="preserve">   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Σ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Υ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Ν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Ο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Λ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Ο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(€)</w:t>
            </w:r>
          </w:p>
        </w:tc>
      </w:tr>
      <w:tr w:rsidR="00006E48" w:rsidRPr="00C574BD" w:rsidTr="007D49CC">
        <w:trPr>
          <w:trHeight w:hRule="exact" w:val="142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Παραλαβή και μεταφορά στις εγκαταστάσεις του αναδόχου κάδων ανοικτού τύπου 36 m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  <w:t>3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skip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container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) προσωρινής αποθήκευσης 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στρωμάτων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τεμάχια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7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right="267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Arial" w:hAnsi="Times New Roman" w:cs="Times New Roman"/>
                <w:bCs/>
                <w:sz w:val="20"/>
                <w:szCs w:val="20"/>
                <w:lang w:val="en-US" w:eastAsia="ar-SA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7D49CC">
        <w:trPr>
          <w:trHeight w:hRule="exact" w:val="99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Μεταφορά του υπολείμματος (100%) από στις εγκαταστάσεις του αναδόχου στον αδειοδοτημένο ΧΥΤΑ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C574BD">
        <w:trPr>
          <w:trHeight w:hRule="exact" w:val="11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69" w:lineRule="exact"/>
              <w:ind w:left="13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5" w:name="_Hlk176431989"/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256"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Μηνιαία μίσθωση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μεταλλικού κάδου ανοικτού τύπου 36 m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skip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container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)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στις εγκαταστάσεις του Δήμου Δράμας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69" w:lineRule="exact"/>
              <w:ind w:left="758" w:right="76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μήνες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7D49CC">
        <w:trPr>
          <w:trHeight w:hRule="exact" w:val="5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Σύνολο εργασιών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ar-SA"/>
              </w:rPr>
            </w:pPr>
          </w:p>
        </w:tc>
      </w:tr>
      <w:bookmarkEnd w:id="5"/>
      <w:tr w:rsidR="00006E48" w:rsidRPr="00C574BD" w:rsidTr="007D49CC">
        <w:trPr>
          <w:trHeight w:hRule="exact" w:val="5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Φ</w:t>
            </w:r>
            <w:r w:rsidRPr="00C574B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Α 2</w:t>
            </w: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7D49CC">
        <w:trPr>
          <w:trHeight w:hRule="exact" w:val="5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Σ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Υ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Ν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Ο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 xml:space="preserve">ΛΟ                                                                                                                                                      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με  Φ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8" w:lineRule="exact"/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</w:tr>
    </w:tbl>
    <w:bookmarkEnd w:id="3"/>
    <w:bookmarkEnd w:id="4"/>
    <w:p w:rsidR="00C574BD" w:rsidRDefault="00006E4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</w:pPr>
      <w:r w:rsidRPr="00006E48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 xml:space="preserve">                                                   </w:t>
      </w:r>
    </w:p>
    <w:p w:rsidR="00587478" w:rsidRPr="00C574BD" w:rsidRDefault="00006E4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SimSun" w:hAnsi="Times New Roman" w:cs="Times New Roman"/>
          <w:snapToGrid w:val="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</w:t>
      </w:r>
      <w:r w:rsidR="00587478"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>ΟΛΟΓΡΑΦΩΣ   Σύνολο εργασιών: ………………………………………………..</w:t>
      </w:r>
    </w:p>
    <w:p w:rsidR="00587478" w:rsidRPr="00C574BD" w:rsidRDefault="0058747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 xml:space="preserve">                             Φ.Π.Α. 24%   : …………………………………………………….</w:t>
      </w:r>
    </w:p>
    <w:p w:rsidR="00587478" w:rsidRPr="00C574BD" w:rsidRDefault="0058747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 xml:space="preserve">                             Σύνολο με Φ.Π.Α…………………………………………………..</w:t>
      </w:r>
    </w:p>
    <w:p w:rsidR="00587478" w:rsidRPr="00006E48" w:rsidRDefault="00587478" w:rsidP="00587478">
      <w:pPr>
        <w:shd w:val="clear" w:color="auto" w:fill="FFFFFF"/>
        <w:suppressAutoHyphens/>
        <w:spacing w:after="12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Δράμα,  _____ / _____  / 202</w:t>
      </w:r>
      <w:r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6</w:t>
      </w:r>
    </w:p>
    <w:p w:rsidR="00587478" w:rsidRPr="00006E48" w:rsidRDefault="00587478" w:rsidP="00587478">
      <w:pPr>
        <w:shd w:val="clear" w:color="auto" w:fill="FFFFFF"/>
        <w:suppressAutoHyphens/>
        <w:spacing w:after="120" w:line="240" w:lineRule="auto"/>
        <w:ind w:left="360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                                                    </w:t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          Ο ΠΡΟΣΦΕΡΩΝ</w:t>
      </w:r>
    </w:p>
    <w:p w:rsidR="00C574BD" w:rsidRDefault="00587478" w:rsidP="00C574BD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                                                    </w:t>
      </w:r>
    </w:p>
    <w:p w:rsidR="00587478" w:rsidRPr="00006E48" w:rsidRDefault="00587478" w:rsidP="00C574BD">
      <w:p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006E48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                                                                </w:t>
      </w:r>
      <w:r w:rsidR="00C574BD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</w:t>
      </w:r>
      <w:r w:rsidRPr="00006E48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(σφραγίδα - υπογραφή) </w:t>
      </w:r>
    </w:p>
    <w:p w:rsidR="00587478" w:rsidRPr="00DE46A0" w:rsidRDefault="00587478" w:rsidP="0058747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  <w:bookmarkStart w:id="6" w:name="_Hlk220409523"/>
      <w:r w:rsidRPr="00DE46A0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lastRenderedPageBreak/>
        <w:t>ΕΝΤΥΠΟ ΟΙΚΟΝΟΜΙΚΗΣ ΠΡΟΣΦΟΡΑΣ</w:t>
      </w:r>
    </w:p>
    <w:p w:rsidR="00587478" w:rsidRDefault="00587478" w:rsidP="00587478">
      <w:pPr>
        <w:spacing w:after="0" w:line="240" w:lineRule="auto"/>
        <w:jc w:val="center"/>
        <w:rPr>
          <w:rFonts w:ascii="Arial" w:eastAsia="SimSun" w:hAnsi="Arial" w:cs="Arial"/>
          <w:b/>
          <w:snapToGrid w:val="0"/>
          <w:sz w:val="24"/>
          <w:szCs w:val="24"/>
          <w:u w:val="single"/>
          <w:lang w:eastAsia="zh-CN"/>
        </w:rPr>
      </w:pP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Ονοματεπώνυμο:  __________________________________________________</w:t>
      </w: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Ιδιότητα: _________________________________________________________</w:t>
      </w: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Διεύθυνση: ________________________________________________________</w:t>
      </w: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proofErr w:type="spellStart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Τηλ</w:t>
      </w:r>
      <w:proofErr w:type="spellEnd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.:  ____________________________________________________________</w:t>
      </w:r>
    </w:p>
    <w:p w:rsidR="00587478" w:rsidRPr="00DE46A0" w:rsidRDefault="00587478" w:rsidP="00587478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Ε-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zh-CN"/>
        </w:rPr>
        <w:t>mail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:  ___________________________________________________________</w:t>
      </w:r>
    </w:p>
    <w:p w:rsidR="00587478" w:rsidRPr="00DE46A0" w:rsidRDefault="00587478" w:rsidP="00587478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360" w:lineRule="auto"/>
        <w:ind w:left="122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587478" w:rsidRPr="00DE46A0" w:rsidRDefault="00587478" w:rsidP="00587478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Προς την Επιτροπή Διεξαγωγής Διαγωνισμού για την  </w:t>
      </w:r>
    </w:p>
    <w:p w:rsidR="00587478" w:rsidRDefault="00587478" w:rsidP="00587478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«</w:t>
      </w:r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Μίσθωση μεταλλικών κάδων ανοικτού τύπου (</w:t>
      </w:r>
      <w:proofErr w:type="spellStart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skip</w:t>
      </w:r>
      <w:proofErr w:type="spellEnd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proofErr w:type="spellStart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container</w:t>
      </w:r>
      <w:proofErr w:type="spellEnd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 προσωρινής αποθήκευσης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ογκωδών αντικειμένων</w:t>
      </w:r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»</w:t>
      </w:r>
    </w:p>
    <w:p w:rsidR="00587478" w:rsidRPr="00DE46A0" w:rsidRDefault="00587478" w:rsidP="00587478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87478" w:rsidRPr="00DE46A0" w:rsidRDefault="00587478" w:rsidP="00587478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Αφού έλαβα γνώση των όρων της διακήρυξης της ανωτέρω υπηρεσίας  προσφέρω:</w:t>
      </w:r>
    </w:p>
    <w:p w:rsidR="00587478" w:rsidRDefault="0058747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  <w:r w:rsidRPr="00006E48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ΤΜΗΜΑ</w:t>
      </w:r>
      <w:r w:rsidRPr="00006E48">
        <w:rPr>
          <w:rFonts w:ascii="Times New Roman" w:eastAsia="SimSun" w:hAnsi="Times New Roman" w:cs="Times New Roman"/>
          <w:snapToGrid w:val="0"/>
          <w:sz w:val="28"/>
          <w:szCs w:val="28"/>
          <w:u w:val="single"/>
          <w:lang w:eastAsia="zh-CN"/>
        </w:rPr>
        <w:t xml:space="preserve"> </w:t>
      </w:r>
      <w:r w:rsidRPr="00006E48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2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zh-CN"/>
        </w:rPr>
      </w:pPr>
      <w:r w:rsidRPr="00006E48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zh-CN"/>
        </w:rPr>
        <w:t>(Ογκώδη)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z w:val="28"/>
          <w:szCs w:val="28"/>
          <w:u w:val="single"/>
          <w:lang w:eastAsia="zh-CN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276"/>
        <w:gridCol w:w="1276"/>
        <w:gridCol w:w="1842"/>
        <w:gridCol w:w="1701"/>
      </w:tblGrid>
      <w:tr w:rsidR="00006E48" w:rsidRPr="00C574BD" w:rsidTr="007D49CC">
        <w:trPr>
          <w:trHeight w:hRule="exact" w:val="9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bookmarkEnd w:id="6"/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  <w:lang w:eastAsia="zh-CN"/>
              </w:rPr>
              <w:t xml:space="preserve"> 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Α/Α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Ε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ar-SA"/>
              </w:rPr>
              <w:t>Ρ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Ι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Γ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ar-SA"/>
              </w:rPr>
              <w:t>Ρ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ar-SA"/>
              </w:rPr>
              <w:t>Φ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Η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Μονάδα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Ποσότητα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right="267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34" w:right="3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Τιμή μονάδας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34" w:righ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(€)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46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46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Σ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Υ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Ν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Ο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Λ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Ο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(€)</w:t>
            </w:r>
          </w:p>
        </w:tc>
      </w:tr>
      <w:tr w:rsidR="00006E48" w:rsidRPr="00C574BD" w:rsidTr="00C574BD">
        <w:trPr>
          <w:trHeight w:hRule="exact" w:val="111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69" w:lineRule="exact"/>
              <w:ind w:left="13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256" w:right="25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hAnsi="Times New Roman" w:cs="Times New Roman"/>
                <w:sz w:val="20"/>
                <w:szCs w:val="20"/>
              </w:rPr>
              <w:t>Μίσθωση μεταλλικών κάδων ανοικτού τύπου (</w:t>
            </w:r>
            <w:proofErr w:type="spellStart"/>
            <w:r w:rsidRPr="00C574BD">
              <w:rPr>
                <w:rFonts w:ascii="Times New Roman" w:hAnsi="Times New Roman" w:cs="Times New Roman"/>
                <w:sz w:val="20"/>
                <w:szCs w:val="20"/>
              </w:rPr>
              <w:t>skip</w:t>
            </w:r>
            <w:proofErr w:type="spellEnd"/>
            <w:r w:rsidRPr="00C57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4BD">
              <w:rPr>
                <w:rFonts w:ascii="Times New Roman" w:hAnsi="Times New Roman" w:cs="Times New Roman"/>
                <w:sz w:val="20"/>
                <w:szCs w:val="20"/>
              </w:rPr>
              <w:t>container</w:t>
            </w:r>
            <w:proofErr w:type="spellEnd"/>
            <w:r w:rsidRPr="00C574BD">
              <w:rPr>
                <w:rFonts w:ascii="Times New Roman" w:hAnsi="Times New Roman" w:cs="Times New Roman"/>
                <w:sz w:val="20"/>
                <w:szCs w:val="20"/>
              </w:rPr>
              <w:t>) 36</w:t>
            </w:r>
            <w:r w:rsidRPr="00C57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574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574BD">
              <w:rPr>
                <w:rFonts w:ascii="Times New Roman" w:hAnsi="Times New Roman" w:cs="Times New Roman"/>
                <w:sz w:val="20"/>
                <w:szCs w:val="20"/>
              </w:rPr>
              <w:t xml:space="preserve"> προσωρινής αποθήκευσης λοιπών 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ογκωδών αντικειμένων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69" w:lineRule="exact"/>
              <w:ind w:left="758" w:right="76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τεμάχια.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C574BD">
        <w:trPr>
          <w:trHeight w:hRule="exact" w:val="9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Μεταφορά του υπολείμματος (60% το ανώτερο) από τις εγκαταστάσεις του αναδόχου στον αδειοδοτημένο ΧΥΤΑ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4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C574BD">
        <w:trPr>
          <w:trHeight w:hRule="exact" w:val="137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69" w:lineRule="exact"/>
              <w:ind w:left="13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256"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Μηνιαία μίσθωση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μεταλλικού κάδου ανοικτού τύπου 36 m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skip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container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)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στις εγκαταστάσεις του Δήμου Δράμας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μήνες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7D49CC">
        <w:trPr>
          <w:trHeight w:hRule="exact" w:val="5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Σύνολο εργασιών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7D49CC">
        <w:trPr>
          <w:trHeight w:hRule="exact" w:val="5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Φ</w:t>
            </w:r>
            <w:r w:rsidRPr="00C574B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Α 2</w:t>
            </w: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C574BD">
        <w:trPr>
          <w:trHeight w:hRule="exact"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Σ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Υ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Ν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Ο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 xml:space="preserve">ΛΟ                                                                                                                                                      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με  Φ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8" w:lineRule="exact"/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</w:tr>
    </w:tbl>
    <w:p w:rsidR="00006E48" w:rsidRDefault="00006E48" w:rsidP="00006E48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Times New Roman" w:eastAsia="SimSun" w:hAnsi="Times New Roman" w:cs="Times New Roman"/>
          <w:b/>
          <w:snapToGrid w:val="0"/>
          <w:sz w:val="28"/>
          <w:szCs w:val="28"/>
          <w:lang w:eastAsia="zh-CN"/>
        </w:rPr>
      </w:pPr>
    </w:p>
    <w:p w:rsidR="00587478" w:rsidRPr="00C574BD" w:rsidRDefault="0058747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>ΟΛΟΓΡΑΦΩΣ   Σύνολο εργασιών: ………………………………………………..</w:t>
      </w:r>
    </w:p>
    <w:p w:rsidR="00587478" w:rsidRPr="00C574BD" w:rsidRDefault="0058747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 xml:space="preserve">                             Φ.Π.Α. 24%   : …………………………………………………….</w:t>
      </w:r>
    </w:p>
    <w:p w:rsidR="00587478" w:rsidRPr="00006E48" w:rsidRDefault="00587478" w:rsidP="0058747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 xml:space="preserve">                             Σύνολο με Φ.Π.Α…………………………………………………..</w:t>
      </w:r>
    </w:p>
    <w:p w:rsidR="00587478" w:rsidRPr="00C574BD" w:rsidRDefault="00587478" w:rsidP="00587478">
      <w:pPr>
        <w:shd w:val="clear" w:color="auto" w:fill="FFFFFF"/>
        <w:suppressAutoHyphens/>
        <w:spacing w:after="12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</w:pPr>
      <w:r w:rsidRPr="00C574BD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zh-CN"/>
        </w:rPr>
        <w:t>Δράμα,  _____ / _____  / 2026</w:t>
      </w:r>
    </w:p>
    <w:p w:rsidR="00587478" w:rsidRPr="00006E48" w:rsidRDefault="00587478" w:rsidP="00587478">
      <w:pPr>
        <w:shd w:val="clear" w:color="auto" w:fill="FFFFFF"/>
        <w:suppressAutoHyphens/>
        <w:spacing w:after="120" w:line="240" w:lineRule="auto"/>
        <w:ind w:left="360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                                                    </w:t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          Ο ΠΡΟΣΦΕΡΩΝ</w:t>
      </w:r>
    </w:p>
    <w:p w:rsidR="00587478" w:rsidRPr="00006E48" w:rsidRDefault="00587478" w:rsidP="0058747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                                                    </w:t>
      </w:r>
    </w:p>
    <w:p w:rsidR="00587478" w:rsidRPr="00006E48" w:rsidRDefault="00587478" w:rsidP="00587478">
      <w:pPr>
        <w:suppressAutoHyphens/>
        <w:spacing w:after="120" w:line="240" w:lineRule="auto"/>
        <w:jc w:val="center"/>
        <w:rPr>
          <w:rFonts w:ascii="Times New Roman" w:hAnsi="Times New Roman" w:cs="Times New Roman"/>
        </w:rPr>
      </w:pPr>
      <w:r w:rsidRPr="00006E48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                                                                     (σφραγίδα - υπογραφή) </w:t>
      </w:r>
    </w:p>
    <w:p w:rsidR="00587478" w:rsidRPr="00DE46A0" w:rsidRDefault="00587478" w:rsidP="0058747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  <w:r w:rsidRPr="00DE46A0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lastRenderedPageBreak/>
        <w:t>ΕΝΤΥΠΟ ΟΙΚΟΝΟΜΙΚΗΣ ΠΡΟΣΦΟΡΑΣ</w:t>
      </w:r>
    </w:p>
    <w:p w:rsidR="00587478" w:rsidRDefault="00587478" w:rsidP="00587478">
      <w:pPr>
        <w:spacing w:after="0" w:line="240" w:lineRule="auto"/>
        <w:jc w:val="center"/>
        <w:rPr>
          <w:rFonts w:ascii="Arial" w:eastAsia="SimSun" w:hAnsi="Arial" w:cs="Arial"/>
          <w:b/>
          <w:snapToGrid w:val="0"/>
          <w:sz w:val="24"/>
          <w:szCs w:val="24"/>
          <w:u w:val="single"/>
          <w:lang w:eastAsia="zh-CN"/>
        </w:rPr>
      </w:pP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Ονοματεπώνυμο:  __________________________________________________</w:t>
      </w: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Ιδιότητα: _________________________________________________________</w:t>
      </w: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Διεύθυνση: ________________________________________________________</w:t>
      </w:r>
    </w:p>
    <w:p w:rsidR="00587478" w:rsidRPr="00DE46A0" w:rsidRDefault="00587478" w:rsidP="00587478">
      <w:pPr>
        <w:tabs>
          <w:tab w:val="left" w:pos="3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proofErr w:type="spellStart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Τηλ</w:t>
      </w:r>
      <w:proofErr w:type="spellEnd"/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.:  ____________________________________________________________</w:t>
      </w:r>
    </w:p>
    <w:p w:rsidR="00587478" w:rsidRPr="00DE46A0" w:rsidRDefault="00587478" w:rsidP="00587478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Ε-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zh-CN"/>
        </w:rPr>
        <w:t>mail</w:t>
      </w:r>
      <w:r w:rsidRPr="00DE46A0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:  ___________________________________________________________</w:t>
      </w:r>
    </w:p>
    <w:p w:rsidR="00587478" w:rsidRPr="00DE46A0" w:rsidRDefault="00587478" w:rsidP="00587478">
      <w:pPr>
        <w:shd w:val="clear" w:color="auto" w:fill="FFFFFF"/>
        <w:tabs>
          <w:tab w:val="left" w:pos="7245"/>
          <w:tab w:val="left" w:leader="dot" w:pos="7301"/>
        </w:tabs>
        <w:suppressAutoHyphens/>
        <w:spacing w:before="5" w:after="0" w:line="360" w:lineRule="auto"/>
        <w:ind w:left="1229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587478" w:rsidRPr="00DE46A0" w:rsidRDefault="00587478" w:rsidP="00587478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Προς την Επιτροπή Διεξαγωγής Διαγωνισμού για την  </w:t>
      </w:r>
    </w:p>
    <w:p w:rsidR="00587478" w:rsidRDefault="00587478" w:rsidP="00587478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«</w:t>
      </w:r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Μίσθωση μεταλλικών κάδων ανοικτού τύπου (</w:t>
      </w:r>
      <w:proofErr w:type="spellStart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skip</w:t>
      </w:r>
      <w:proofErr w:type="spellEnd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proofErr w:type="spellStart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container</w:t>
      </w:r>
      <w:proofErr w:type="spellEnd"/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 προσωρινής αποθήκευσης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46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ογκωδών αντικειμένων</w:t>
      </w:r>
      <w:r w:rsidRPr="00DE46A0">
        <w:rPr>
          <w:rFonts w:ascii="Times New Roman" w:eastAsia="Times New Roman" w:hAnsi="Times New Roman" w:cs="Times New Roman"/>
          <w:sz w:val="20"/>
          <w:szCs w:val="20"/>
          <w:lang w:eastAsia="zh-CN"/>
        </w:rPr>
        <w:t>»</w:t>
      </w:r>
    </w:p>
    <w:p w:rsidR="00587478" w:rsidRPr="00DE46A0" w:rsidRDefault="00587478" w:rsidP="00587478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87478" w:rsidRPr="00587478" w:rsidRDefault="00587478" w:rsidP="00587478">
      <w:pPr>
        <w:tabs>
          <w:tab w:val="left" w:pos="364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DE46A0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Αφού έλαβα γνώση των όρων της διακήρυξης της ανωτέρω υπηρεσίας  προσφέρω: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</w:pPr>
      <w:r w:rsidRPr="00006E48">
        <w:rPr>
          <w:rFonts w:ascii="Times New Roman" w:eastAsia="SimSun" w:hAnsi="Times New Roman" w:cs="Times New Roman"/>
          <w:b/>
          <w:snapToGrid w:val="0"/>
          <w:sz w:val="24"/>
          <w:szCs w:val="24"/>
          <w:u w:val="single"/>
          <w:lang w:eastAsia="zh-CN"/>
        </w:rPr>
        <w:t>ΤΜΗΜΑ 3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zh-CN"/>
        </w:rPr>
      </w:pPr>
      <w:r w:rsidRPr="00006E48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zh-CN"/>
        </w:rPr>
        <w:t>(Μπάζα</w:t>
      </w:r>
      <w:r w:rsidR="00C574BD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zh-CN"/>
        </w:rPr>
        <w:t>-Οικοδομικά υλικά</w:t>
      </w:r>
      <w:r w:rsidRPr="00006E48">
        <w:rPr>
          <w:rFonts w:ascii="Times New Roman" w:eastAsia="SimSun" w:hAnsi="Times New Roman" w:cs="Times New Roman"/>
          <w:b/>
          <w:bCs/>
          <w:snapToGrid w:val="0"/>
          <w:sz w:val="24"/>
          <w:szCs w:val="24"/>
          <w:lang w:eastAsia="zh-CN"/>
        </w:rPr>
        <w:t>)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z w:val="28"/>
          <w:szCs w:val="28"/>
          <w:u w:val="single"/>
          <w:lang w:eastAsia="zh-CN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275"/>
        <w:gridCol w:w="1276"/>
        <w:gridCol w:w="1843"/>
        <w:gridCol w:w="1706"/>
      </w:tblGrid>
      <w:tr w:rsidR="00006E48" w:rsidRPr="00C574BD" w:rsidTr="007D49CC">
        <w:trPr>
          <w:trHeight w:hRule="exact" w:val="8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Α/Α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Ε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ar-SA"/>
              </w:rPr>
              <w:t>Ρ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Ι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Γ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ar-SA"/>
              </w:rPr>
              <w:t>Ρ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ar-SA"/>
              </w:rPr>
              <w:t>Φ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Η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Μονάδα 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Ποσότητα 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right="267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                                         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34" w:righ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Τιμή Μονάδας</w:t>
            </w:r>
            <w:r w:rsidRPr="00C574B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(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€)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46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46"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 xml:space="preserve">   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Σ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Υ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Ν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Ο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Λ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Ο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(€)</w:t>
            </w:r>
          </w:p>
        </w:tc>
      </w:tr>
      <w:tr w:rsidR="00006E48" w:rsidRPr="00C574BD" w:rsidTr="00C574BD">
        <w:trPr>
          <w:trHeight w:hRule="exact" w:val="18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left="133" w:right="62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Παραλαβή και μεταφορά στις εγκαταστάσεις του αναδόχου κάδων ανοικτού τύπου 7m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  <w:t>3</w:t>
            </w:r>
          </w:p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ind w:left="4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skip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container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) προσωρινής αποθήκευσης 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οικοδομικών υλικών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τεμάχια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left="62" w:right="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before="1" w:after="0" w:line="276" w:lineRule="exact"/>
              <w:ind w:right="267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val="en-US" w:eastAsia="ar-SA"/>
              </w:rPr>
            </w:pPr>
            <w:bookmarkStart w:id="7" w:name="_GoBack"/>
            <w:bookmarkEnd w:id="7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74" w:lineRule="exact"/>
              <w:jc w:val="center"/>
              <w:rPr>
                <w:rFonts w:ascii="Times New Roman" w:eastAsia="Arial" w:hAnsi="Times New Roman" w:cs="Times New Roman"/>
                <w:bCs/>
                <w:spacing w:val="-1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C574BD">
        <w:trPr>
          <w:trHeight w:hRule="exact" w:val="1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69" w:lineRule="exact"/>
              <w:ind w:left="13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left="256"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Μηνιαία μίσθωση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μεταλλικού κάδου ανοικτού τύπου 7 m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  <w:t xml:space="preserve">3 </w:t>
            </w: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skip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container</w:t>
            </w:r>
            <w:proofErr w:type="spellEnd"/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)</w:t>
            </w: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στις εγκαταστάσεις του Δήμου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69" w:lineRule="exact"/>
              <w:ind w:left="758" w:right="76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μήνες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C574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9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006E48" w:rsidRPr="00C574BD" w:rsidTr="007D49CC">
        <w:trPr>
          <w:trHeight w:hRule="exact" w:val="5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Σύνολο εργασιών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06E48" w:rsidRPr="00C574BD" w:rsidTr="007D49CC">
        <w:trPr>
          <w:trHeight w:hRule="exact" w:val="5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-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Φ</w:t>
            </w:r>
            <w:r w:rsidRPr="00C574B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Α 2</w:t>
            </w:r>
            <w:r w:rsidRPr="00C574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4%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7" w:lineRule="exact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06E48" w:rsidRPr="00C574BD" w:rsidTr="00C574BD">
        <w:trPr>
          <w:trHeight w:hRule="exact" w:val="55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6E48" w:rsidRPr="00C574BD" w:rsidRDefault="00006E48" w:rsidP="007D49C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Σ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Υ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Ν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Ο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 xml:space="preserve">ΛΟ                                                                                                                                                      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με  Φ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Π</w:t>
            </w:r>
            <w:r w:rsidRPr="00C57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Α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E48" w:rsidRPr="00C574BD" w:rsidRDefault="00006E48" w:rsidP="007D49CC">
            <w:pPr>
              <w:widowControl w:val="0"/>
              <w:suppressAutoHyphens/>
              <w:spacing w:after="0" w:line="268" w:lineRule="exact"/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A06206" w:rsidRPr="00006E48" w:rsidRDefault="00A06206" w:rsidP="00A06206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Times New Roman" w:eastAsia="SimSun" w:hAnsi="Times New Roman" w:cs="Times New Roman"/>
          <w:b/>
          <w:snapToGrid w:val="0"/>
          <w:sz w:val="28"/>
          <w:szCs w:val="28"/>
          <w:lang w:eastAsia="zh-CN"/>
        </w:rPr>
      </w:pPr>
    </w:p>
    <w:p w:rsidR="00DE46A0" w:rsidRPr="00006E48" w:rsidRDefault="005422A5" w:rsidP="00DE46A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bookmarkStart w:id="8" w:name="_Hlk226021720"/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ΟΛΟΓΡΑΦΩΣ</w:t>
      </w:r>
      <w:r w:rsidR="00DE46A0"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Σύνολο εργασιών:</w:t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………………………………………………..</w:t>
      </w:r>
    </w:p>
    <w:p w:rsidR="00DE46A0" w:rsidRPr="00006E48" w:rsidRDefault="00DE46A0" w:rsidP="00DE46A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                     </w:t>
      </w:r>
      <w:r w:rsidR="005422A5"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</w:t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Φ.Π.Α. 24%</w:t>
      </w:r>
      <w:r w:rsidR="005422A5"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: …………………………………………………….</w:t>
      </w:r>
    </w:p>
    <w:p w:rsidR="00DE46A0" w:rsidRPr="00006E48" w:rsidRDefault="00DE46A0" w:rsidP="00DE46A0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                     </w:t>
      </w:r>
      <w:r w:rsidR="005422A5"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</w:t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Σύνολο με Φ.Π.Α</w:t>
      </w:r>
      <w:r w:rsidR="005422A5"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…………………………………………………..</w:t>
      </w:r>
    </w:p>
    <w:bookmarkEnd w:id="8"/>
    <w:p w:rsidR="00DE46A0" w:rsidRPr="00006E48" w:rsidRDefault="00DE46A0" w:rsidP="00DE46A0">
      <w:pPr>
        <w:shd w:val="clear" w:color="auto" w:fill="FFFFFF"/>
        <w:suppressAutoHyphens/>
        <w:spacing w:after="12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</w:p>
    <w:p w:rsidR="00DE46A0" w:rsidRPr="00006E48" w:rsidRDefault="00DE46A0" w:rsidP="00DE46A0">
      <w:pPr>
        <w:shd w:val="clear" w:color="auto" w:fill="FFFFFF"/>
        <w:suppressAutoHyphens/>
        <w:spacing w:after="120" w:line="240" w:lineRule="auto"/>
        <w:ind w:left="4320" w:firstLine="720"/>
        <w:jc w:val="both"/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Δράμα,  _____ / _____  / 202</w:t>
      </w:r>
      <w:r w:rsid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>6</w:t>
      </w:r>
    </w:p>
    <w:p w:rsidR="00DE46A0" w:rsidRPr="00006E48" w:rsidRDefault="00DE46A0" w:rsidP="00DE46A0">
      <w:pPr>
        <w:shd w:val="clear" w:color="auto" w:fill="FFFFFF"/>
        <w:suppressAutoHyphens/>
        <w:spacing w:after="120" w:line="240" w:lineRule="auto"/>
        <w:ind w:left="3600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 xml:space="preserve">                                                        </w:t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b/>
          <w:spacing w:val="-1"/>
          <w:sz w:val="21"/>
          <w:szCs w:val="21"/>
          <w:lang w:eastAsia="zh-CN"/>
        </w:rPr>
        <w:tab/>
      </w:r>
      <w:r w:rsidRPr="00006E48">
        <w:rPr>
          <w:rFonts w:ascii="Times New Roman" w:eastAsia="Times New Roman" w:hAnsi="Times New Roman" w:cs="Times New Roman"/>
          <w:spacing w:val="-1"/>
          <w:sz w:val="21"/>
          <w:szCs w:val="21"/>
          <w:lang w:eastAsia="zh-CN"/>
        </w:rPr>
        <w:t xml:space="preserve">           Ο ΠΡΟΣΦΕΡΩΝ</w:t>
      </w:r>
    </w:p>
    <w:p w:rsidR="00DE46A0" w:rsidRPr="00006E48" w:rsidRDefault="00DE46A0" w:rsidP="00DE46A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006E48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                                                    </w:t>
      </w:r>
    </w:p>
    <w:p w:rsidR="00263335" w:rsidRPr="00006E48" w:rsidRDefault="00DE46A0" w:rsidP="005422A5">
      <w:pPr>
        <w:suppressAutoHyphens/>
        <w:spacing w:after="120" w:line="240" w:lineRule="auto"/>
        <w:jc w:val="center"/>
        <w:rPr>
          <w:rFonts w:ascii="Times New Roman" w:hAnsi="Times New Roman" w:cs="Times New Roman"/>
        </w:rPr>
      </w:pPr>
      <w:r w:rsidRPr="00006E48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                                                                                    (σφραγίδα - υπογραφή) </w:t>
      </w:r>
    </w:p>
    <w:sectPr w:rsidR="00263335" w:rsidRPr="00006E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06"/>
    <w:rsid w:val="00006E48"/>
    <w:rsid w:val="004A5044"/>
    <w:rsid w:val="005422A5"/>
    <w:rsid w:val="005833F2"/>
    <w:rsid w:val="00587478"/>
    <w:rsid w:val="00882B84"/>
    <w:rsid w:val="00A06206"/>
    <w:rsid w:val="00C574BD"/>
    <w:rsid w:val="00D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2DEE"/>
  <w15:chartTrackingRefBased/>
  <w15:docId w15:val="{6660BD9A-9CDE-4715-BBC5-8C954D04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2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Χατζημανώλης</dc:creator>
  <cp:keywords/>
  <dc:description/>
  <cp:lastModifiedBy>Κωνσταντίνος Χατζημανώλης</cp:lastModifiedBy>
  <cp:revision>4</cp:revision>
  <dcterms:created xsi:type="dcterms:W3CDTF">2026-04-02T08:31:00Z</dcterms:created>
  <dcterms:modified xsi:type="dcterms:W3CDTF">2026-04-02T10:15:00Z</dcterms:modified>
</cp:coreProperties>
</file>