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205F4" w14:textId="746FE319" w:rsidR="00D32AF7" w:rsidRPr="0083249F" w:rsidRDefault="00F97923" w:rsidP="00D32AF7">
      <w:pPr>
        <w:rPr>
          <w:rFonts w:ascii="Tahoma" w:hAnsi="Tahoma" w:cs="Tahoma"/>
          <w:sz w:val="2"/>
          <w:szCs w:val="2"/>
          <w:lang w:val="en-US"/>
        </w:rPr>
      </w:pPr>
      <w:bookmarkStart w:id="0" w:name="_GoBack"/>
      <w:bookmarkEnd w:id="0"/>
      <w:r w:rsidRPr="0083249F">
        <w:rPr>
          <w:rFonts w:ascii="Tahoma" w:hAnsi="Tahoma" w:cs="Tahoma"/>
          <w:noProof/>
          <w:sz w:val="2"/>
          <w:szCs w:val="2"/>
        </w:rPr>
        <w:drawing>
          <wp:anchor distT="0" distB="0" distL="114300" distR="114300" simplePos="0" relativeHeight="251657728" behindDoc="0" locked="0" layoutInCell="1" allowOverlap="1" wp14:anchorId="182EC8F1" wp14:editId="06C2A63B">
            <wp:simplePos x="0" y="0"/>
            <wp:positionH relativeFrom="column">
              <wp:posOffset>828040</wp:posOffset>
            </wp:positionH>
            <wp:positionV relativeFrom="paragraph">
              <wp:posOffset>-431800</wp:posOffset>
            </wp:positionV>
            <wp:extent cx="720090" cy="720090"/>
            <wp:effectExtent l="0" t="0" r="0" b="0"/>
            <wp:wrapTopAndBottom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3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209" w:type="dxa"/>
        <w:tblLayout w:type="fixed"/>
        <w:tblLook w:val="0000" w:firstRow="0" w:lastRow="0" w:firstColumn="0" w:lastColumn="0" w:noHBand="0" w:noVBand="0"/>
      </w:tblPr>
      <w:tblGrid>
        <w:gridCol w:w="4395"/>
        <w:gridCol w:w="1559"/>
        <w:gridCol w:w="3255"/>
      </w:tblGrid>
      <w:tr w:rsidR="00D32AF7" w14:paraId="178C54B9" w14:textId="77777777" w:rsidTr="007E3AE0">
        <w:tc>
          <w:tcPr>
            <w:tcW w:w="4395" w:type="dxa"/>
            <w:tcMar>
              <w:left w:w="0" w:type="dxa"/>
              <w:right w:w="0" w:type="dxa"/>
            </w:tcMar>
          </w:tcPr>
          <w:p w14:paraId="7AFB2AD8" w14:textId="77777777" w:rsidR="00D32AF7" w:rsidRPr="00460D5F" w:rsidRDefault="00D32AF7" w:rsidP="007E3AE0">
            <w:pPr>
              <w:rPr>
                <w:rFonts w:ascii="Tahoma" w:hAnsi="Tahoma" w:cs="Tahoma"/>
                <w:spacing w:val="100"/>
                <w:sz w:val="22"/>
              </w:rPr>
            </w:pPr>
            <w:r w:rsidRPr="00460D5F">
              <w:rPr>
                <w:rFonts w:ascii="Tahoma" w:hAnsi="Tahoma" w:cs="Tahoma"/>
                <w:spacing w:val="100"/>
                <w:sz w:val="22"/>
              </w:rPr>
              <w:t>ΕΛΛΗΝΙΚΗ ΔΗΜΟΚΡΑΤΙΑ</w:t>
            </w:r>
          </w:p>
          <w:p w14:paraId="10A78C12" w14:textId="77777777" w:rsidR="00D32AF7" w:rsidRPr="004B7924" w:rsidRDefault="00D32AF7" w:rsidP="007E3AE0">
            <w:pPr>
              <w:rPr>
                <w:rFonts w:ascii="Tahoma" w:hAnsi="Tahoma" w:cs="Tahoma"/>
                <w:spacing w:val="130"/>
                <w:sz w:val="22"/>
              </w:rPr>
            </w:pPr>
            <w:r w:rsidRPr="004B7924">
              <w:rPr>
                <w:rFonts w:ascii="Tahoma" w:hAnsi="Tahoma" w:cs="Tahoma"/>
                <w:spacing w:val="130"/>
                <w:sz w:val="22"/>
              </w:rPr>
              <w:t>ΠΕΡΙΦΕΡΕΙΑ  Α.Μ.Θ.</w:t>
            </w:r>
          </w:p>
          <w:p w14:paraId="06B53BBA" w14:textId="77777777" w:rsidR="00D32AF7" w:rsidRPr="00460D5F" w:rsidRDefault="00D32AF7" w:rsidP="007E3AE0">
            <w:pPr>
              <w:rPr>
                <w:rFonts w:ascii="Tahoma" w:hAnsi="Tahoma" w:cs="Tahoma"/>
                <w:spacing w:val="20"/>
                <w:sz w:val="22"/>
              </w:rPr>
            </w:pPr>
            <w:r>
              <w:rPr>
                <w:rFonts w:ascii="Tahoma" w:hAnsi="Tahoma" w:cs="Tahoma"/>
                <w:spacing w:val="20"/>
                <w:sz w:val="22"/>
              </w:rPr>
              <w:t>ΑΥΤ</w:t>
            </w:r>
            <w:r w:rsidRPr="00460D5F">
              <w:rPr>
                <w:rFonts w:ascii="Tahoma" w:hAnsi="Tahoma" w:cs="Tahoma"/>
                <w:spacing w:val="20"/>
                <w:sz w:val="22"/>
              </w:rPr>
              <w:t>. Δ/ΝΣΗ ΠΟΛΙΤΙΚΗΣ ΠΡΟΣΤΑΣΙΑΣ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14:paraId="71C0EFFC" w14:textId="77777777" w:rsidR="00D32AF7" w:rsidRDefault="00D32AF7" w:rsidP="007E3AE0">
            <w:pPr>
              <w:rPr>
                <w:rFonts w:ascii="Tahoma" w:hAnsi="Tahoma" w:cs="Tahoma"/>
              </w:rPr>
            </w:pPr>
          </w:p>
        </w:tc>
        <w:tc>
          <w:tcPr>
            <w:tcW w:w="3255" w:type="dxa"/>
            <w:tcMar>
              <w:left w:w="0" w:type="dxa"/>
              <w:right w:w="0" w:type="dxa"/>
            </w:tcMar>
          </w:tcPr>
          <w:p w14:paraId="11C39734" w14:textId="77777777" w:rsidR="00D32AF7" w:rsidRPr="006066B6" w:rsidRDefault="00D32AF7" w:rsidP="00637471">
            <w:pPr>
              <w:jc w:val="right"/>
              <w:rPr>
                <w:rFonts w:ascii="Tahoma" w:hAnsi="Tahoma" w:cs="Tahoma"/>
              </w:rPr>
            </w:pPr>
          </w:p>
        </w:tc>
      </w:tr>
    </w:tbl>
    <w:p w14:paraId="7D9B04D6" w14:textId="77777777" w:rsidR="00D32AF7" w:rsidRDefault="00D32AF7" w:rsidP="00D32AF7">
      <w:pPr>
        <w:rPr>
          <w:rFonts w:ascii="Tahoma" w:hAnsi="Tahoma" w:cs="Tahoma"/>
        </w:rPr>
      </w:pPr>
    </w:p>
    <w:p w14:paraId="5D1C1874" w14:textId="77777777" w:rsidR="00371D4F" w:rsidRDefault="00371D4F" w:rsidP="00371D4F">
      <w:pPr>
        <w:spacing w:line="360" w:lineRule="auto"/>
        <w:ind w:firstLine="709"/>
        <w:jc w:val="both"/>
        <w:rPr>
          <w:rFonts w:ascii="Tahoma" w:hAnsi="Tahoma" w:cs="Tahoma"/>
          <w:color w:val="000000"/>
          <w:spacing w:val="20"/>
          <w:sz w:val="22"/>
          <w:szCs w:val="22"/>
        </w:rPr>
      </w:pPr>
    </w:p>
    <w:p w14:paraId="7AB8549B" w14:textId="4DF8F796" w:rsidR="00DB6574" w:rsidRDefault="00C8208E" w:rsidP="00D21961">
      <w:pPr>
        <w:spacing w:line="360" w:lineRule="auto"/>
        <w:jc w:val="center"/>
        <w:rPr>
          <w:rFonts w:ascii="Tahoma" w:hAnsi="Tahoma" w:cs="Tahoma"/>
          <w:b/>
          <w:bCs/>
          <w:color w:val="212529"/>
          <w:bdr w:val="none" w:sz="0" w:space="0" w:color="auto" w:frame="1"/>
        </w:rPr>
      </w:pPr>
      <w:r w:rsidRPr="00C8208E">
        <w:rPr>
          <w:rFonts w:ascii="Tahoma" w:hAnsi="Tahoma" w:cs="Tahoma"/>
          <w:b/>
          <w:color w:val="000000"/>
          <w:spacing w:val="96"/>
          <w:sz w:val="36"/>
          <w:szCs w:val="36"/>
        </w:rPr>
        <w:t>ΔΕΛΤΙΟ ΤΥΠΟΥ</w:t>
      </w:r>
    </w:p>
    <w:p w14:paraId="2FD4D86D" w14:textId="5B25147A" w:rsidR="00C8208E" w:rsidRPr="00C8208E" w:rsidRDefault="00F778E1" w:rsidP="005D6963">
      <w:pPr>
        <w:pStyle w:val="Web"/>
        <w:shd w:val="clear" w:color="auto" w:fill="FFFFFF"/>
        <w:spacing w:after="195"/>
        <w:rPr>
          <w:rFonts w:ascii="Tahoma" w:hAnsi="Tahoma" w:cs="Tahoma"/>
          <w:b/>
          <w:bCs/>
          <w:color w:val="212529"/>
          <w:bdr w:val="none" w:sz="0" w:space="0" w:color="auto" w:frame="1"/>
        </w:rPr>
      </w:pPr>
      <w:r>
        <w:rPr>
          <w:rFonts w:ascii="Tahoma" w:hAnsi="Tahoma"/>
          <w:b/>
          <w:sz w:val="22"/>
        </w:rPr>
        <w:t>Θέμα: «Έκτακτο Δελτίο Επικίνδυνων Καιρικών Φαινομένων της Ε.Μ.Υ. – Κατάσταση κινητοποίησης (Red Code) στην Περιφέρεια Α.Μ.Θ. (02–03.11.2026)»</w:t>
      </w:r>
    </w:p>
    <w:p w14:paraId="28152CD5" w14:textId="0ADC8388" w:rsidR="00EB16ED" w:rsidRDefault="00C8208E" w:rsidP="00EB16ED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/>
          <w:sz w:val="22"/>
        </w:rPr>
        <w:t xml:space="preserve">Σύμφωνα με το </w:t>
      </w:r>
      <w:r>
        <w:rPr>
          <w:rFonts w:ascii="Tahoma" w:hAnsi="Tahoma"/>
          <w:b/>
          <w:sz w:val="22"/>
        </w:rPr>
        <w:t>υπ’ αριθ. 09/02.11.2026 Έκτακτο Δελτίο Επικίνδυνων Καιρικών Φαινομένων</w:t>
      </w:r>
      <w:r>
        <w:rPr>
          <w:rFonts w:ascii="Tahoma" w:hAnsi="Tahoma"/>
          <w:sz w:val="22"/>
        </w:rPr>
        <w:t xml:space="preserve"> (Α.Α. 9/2026) της Εθνικής Μετεωρολογικής Υπηρεσίας (Ε.Μ.Υ.), η κακοκαιρία </w:t>
      </w:r>
      <w:r>
        <w:rPr>
          <w:rFonts w:ascii="Tahoma" w:hAnsi="Tahoma"/>
          <w:b/>
          <w:sz w:val="22"/>
        </w:rPr>
        <w:t>«AGNETA»</w:t>
      </w:r>
      <w:r>
        <w:rPr>
          <w:rFonts w:ascii="Tahoma" w:hAnsi="Tahoma"/>
          <w:sz w:val="22"/>
        </w:rPr>
        <w:t xml:space="preserve"> αναμένεται να επηρεάσει τη χώρα έως και την Τρίτη 03.11.2026, με κύρια χαρακτηριστικά τις </w:t>
      </w:r>
      <w:r>
        <w:rPr>
          <w:rFonts w:ascii="Tahoma" w:hAnsi="Tahoma"/>
          <w:b/>
          <w:sz w:val="22"/>
        </w:rPr>
        <w:t>ισχυρές βροχές και καταιγίδες</w:t>
      </w:r>
      <w:r>
        <w:rPr>
          <w:rFonts w:ascii="Tahoma" w:hAnsi="Tahoma"/>
          <w:sz w:val="22"/>
        </w:rPr>
        <w:t>, οι οποίες ενδέχεται να συνοδεύονται από τοπικές χαλαζοπτώσεις και μεγάλη συχνότητα κεραυνών.</w:t>
      </w:r>
    </w:p>
    <w:p w14:paraId="312AEAB0" w14:textId="567A2CCA" w:rsidR="00EB16ED" w:rsidRDefault="00EB16ED" w:rsidP="00EB16ED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/>
          <w:sz w:val="22"/>
        </w:rPr>
        <w:t xml:space="preserve">Ειδικότερα, </w:t>
      </w:r>
      <w:r>
        <w:rPr>
          <w:rFonts w:ascii="Tahoma" w:hAnsi="Tahoma"/>
          <w:b/>
          <w:sz w:val="22"/>
        </w:rPr>
        <w:t>την Τρίτη 03.11.2026, από τις πρώτες πρωινές ώρες έως το απόγευμα,</w:t>
      </w:r>
      <w:r>
        <w:rPr>
          <w:rFonts w:ascii="Tahoma" w:hAnsi="Tahoma"/>
          <w:sz w:val="22"/>
        </w:rPr>
        <w:t xml:space="preserve"> προβλέπονται κατά τόπους ισχυρές βροχές και καταιγίδες στην ανατολική Μακεδονία, συμπεριλαμβανομένων της Θάσου και της Σαμοθράκης, καθώς και στη Θράκη (</w:t>
      </w:r>
      <w:r>
        <w:rPr>
          <w:rFonts w:ascii="Tahoma" w:hAnsi="Tahoma"/>
          <w:b/>
          <w:sz w:val="22"/>
        </w:rPr>
        <w:t>κόκκινη προειδοποίηση της Ε.Μ.Υ.</w:t>
      </w:r>
      <w:r>
        <w:rPr>
          <w:rFonts w:ascii="Tahoma" w:hAnsi="Tahoma"/>
          <w:sz w:val="22"/>
        </w:rPr>
        <w:t>).</w:t>
      </w:r>
    </w:p>
    <w:p w14:paraId="4307E57D" w14:textId="4921CFBA" w:rsidR="00521D0E" w:rsidRPr="00521D0E" w:rsidRDefault="00521D0E" w:rsidP="00EB16ED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/>
          <w:sz w:val="22"/>
        </w:rPr>
        <w:t xml:space="preserve">Με την υπ’ αριθ. </w:t>
      </w:r>
      <w:r>
        <w:rPr>
          <w:rFonts w:ascii="Tahoma" w:hAnsi="Tahoma"/>
          <w:b/>
          <w:sz w:val="22"/>
        </w:rPr>
        <w:t>Α4464/02.11.2026</w:t>
      </w:r>
      <w:r>
        <w:rPr>
          <w:rFonts w:ascii="Tahoma" w:hAnsi="Tahoma"/>
          <w:sz w:val="22"/>
        </w:rPr>
        <w:t xml:space="preserve"> απόφαση του Γενικού Γραμματέα Πολιτικής Προστασίας (ΑΔΑ: Ψ1ΖΠ46ΝΠΙΘ-ΧΚ3), </w:t>
      </w:r>
      <w:r>
        <w:rPr>
          <w:rFonts w:ascii="Tahoma" w:hAnsi="Tahoma"/>
          <w:b/>
          <w:sz w:val="22"/>
        </w:rPr>
        <w:t>η Περιφέρεια Ανατολικής Μακεδονίας και Θράκης έχει τεθεί σε κατάσταση κινητοποίησης (Red Code) για τη Δευτέρα 02.11.2026 και την Τρίτη 03.11.2026.</w:t>
      </w:r>
    </w:p>
    <w:p w14:paraId="20DAE737" w14:textId="3DB07FA6" w:rsidR="002D3585" w:rsidRPr="002D3585" w:rsidRDefault="002D3585" w:rsidP="003976C6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/>
          <w:sz w:val="22"/>
        </w:rPr>
        <w:t xml:space="preserve">Ο μηχανισμός Πολιτικής Προστασίας της Περιφέρειας Α.Μ.Θ. βρίσκεται σε </w:t>
      </w:r>
      <w:r>
        <w:rPr>
          <w:rFonts w:ascii="Tahoma" w:hAnsi="Tahoma"/>
          <w:b/>
          <w:sz w:val="22"/>
        </w:rPr>
        <w:t>αυξημένη ετοιμότητα</w:t>
      </w:r>
      <w:r>
        <w:rPr>
          <w:rFonts w:ascii="Tahoma" w:hAnsi="Tahoma"/>
          <w:sz w:val="22"/>
        </w:rPr>
        <w:t xml:space="preserve">. Στο πλαίσιο αυτό, συγκαλείται σήμερα, Δευτέρα 02.11.2026, στις 18:00, μέσω τηλεδιάσκεψης, </w:t>
      </w:r>
      <w:r>
        <w:rPr>
          <w:rFonts w:ascii="Tahoma" w:hAnsi="Tahoma"/>
          <w:b/>
          <w:sz w:val="22"/>
        </w:rPr>
        <w:t>έκτακτη συνεδρίαση του Περιφερειακού Επιχειρησιακού Συντονιστικού Οργάνου Πολιτικής Προστασίας (Π.Ε.Σ.Ο.Π.Π.)</w:t>
      </w:r>
      <w:r>
        <w:rPr>
          <w:rFonts w:ascii="Tahoma" w:hAnsi="Tahoma"/>
          <w:sz w:val="22"/>
        </w:rPr>
        <w:t xml:space="preserve"> για τον συντονισμό των εμπλεκόμενων φορέων και την εξέταση μέτρων ετοιμότητας και αντιμετώπισης πλημμυρικών κινδύνων.</w:t>
      </w:r>
    </w:p>
    <w:p w14:paraId="7CE1649D" w14:textId="4F65ACFD" w:rsidR="00EE0329" w:rsidRDefault="002D3585" w:rsidP="003976C6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/>
          <w:sz w:val="22"/>
        </w:rPr>
        <w:t xml:space="preserve">Η Περιφέρεια καλεί τους πολίτες να είναι ιδιαίτερα προσεκτικοί, </w:t>
      </w:r>
      <w:r>
        <w:rPr>
          <w:rFonts w:ascii="Tahoma" w:hAnsi="Tahoma"/>
          <w:b/>
          <w:sz w:val="22"/>
        </w:rPr>
        <w:t>να αποφεύγουν τη διέλευση από ιρλανδικές διαβάσεις και τη διάσχιση ρεμάτων, πεζή ή με όχημα, κατά την εκδήλωση των φαινομένων</w:t>
      </w:r>
      <w:r>
        <w:rPr>
          <w:rFonts w:ascii="Tahoma" w:hAnsi="Tahoma"/>
          <w:sz w:val="22"/>
        </w:rPr>
        <w:t>, και να ακολουθούν τις οδηγίες των αρμόδιων αρχών. Ακολουθούν οδηγίες αυτοπροστασίας από τη Γενική Γραμματεία Πολιτικής Προστασίας:</w:t>
      </w:r>
    </w:p>
    <w:p w14:paraId="4433FC5C" w14:textId="1E010902" w:rsidR="00D21961" w:rsidRDefault="00D21961" w:rsidP="003976C6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</w:rPr>
        <w:lastRenderedPageBreak/>
        <w:drawing>
          <wp:inline distT="0" distB="0" distL="0" distR="0" wp14:anchorId="28C3583C" wp14:editId="68138B0E">
            <wp:extent cx="5940425" cy="3341370"/>
            <wp:effectExtent l="0" t="0" r="3175" b="0"/>
            <wp:docPr id="1659532901" name="Εικόνα 1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56776" name="Εικόνα 1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A546F" w14:textId="18BC7295" w:rsidR="00DC74B7" w:rsidRDefault="00DC74B7" w:rsidP="00DC74B7">
      <w:pPr>
        <w:pStyle w:val="Web"/>
        <w:shd w:val="clear" w:color="auto" w:fill="FFFFFF"/>
        <w:spacing w:after="195" w:line="276" w:lineRule="auto"/>
        <w:jc w:val="center"/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</w:rPr>
      </w:pPr>
      <w:r w:rsidRPr="001C7E98"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</w:rPr>
        <w:drawing>
          <wp:inline distT="0" distB="0" distL="0" distR="0" wp14:anchorId="1084859D" wp14:editId="76DA647E">
            <wp:extent cx="3714750" cy="3360964"/>
            <wp:effectExtent l="0" t="0" r="0" b="0"/>
            <wp:docPr id="371065213" name="Εικόνα 1" descr="Εικόνα που περιέχει κείμενο, στιγμιότυπο οθόνης, γραμματοσειρά, πληροφορίες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065213" name="Εικόνα 1" descr="Εικόνα που περιέχει κείμενο, στιγμιότυπο οθόνης, γραμματοσειρά, πληροφορίες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28058" cy="337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B43AD" w14:textId="6A15EB48" w:rsidR="0043070A" w:rsidRDefault="0043070A" w:rsidP="002D3585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</w:p>
    <w:p w14:paraId="7C2CD2A0" w14:textId="14071FE1" w:rsidR="007B2F23" w:rsidRDefault="007B2F23" w:rsidP="002D3585">
      <w:pPr>
        <w:pStyle w:val="Web"/>
        <w:shd w:val="clear" w:color="auto" w:fill="FFFFFF"/>
        <w:spacing w:after="195" w:line="276" w:lineRule="auto"/>
        <w:jc w:val="both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>
        <w:rPr>
          <w:rFonts w:ascii="Tahoma" w:hAnsi="Tahoma" w:cs="Tahoma"/>
          <w:noProof/>
          <w:color w:val="212529"/>
          <w:sz w:val="22"/>
          <w:szCs w:val="22"/>
          <w:bdr w:val="none" w:sz="0" w:space="0" w:color="auto" w:frame="1"/>
          <w:lang w:val="en-US"/>
        </w:rPr>
        <w:lastRenderedPageBreak/>
        <w:drawing>
          <wp:inline distT="0" distB="0" distL="0" distR="0" wp14:anchorId="705EC823" wp14:editId="26954281">
            <wp:extent cx="5940425" cy="3476445"/>
            <wp:effectExtent l="0" t="0" r="3175" b="0"/>
            <wp:docPr id="958953658" name="Εικόνα 1" descr="Εικόνα που περιέχει κείμενο, στιγμιότυπο οθόνης, γραμματοσειρ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53658" name="Εικόνα 1" descr="Εικόνα που περιέχει κείμενο, στιγμιότυπο οθόνης, γραμματοσειρά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A44A2" w14:textId="551F2271" w:rsidR="00DC74B7" w:rsidRDefault="00DC74B7" w:rsidP="00DC74B7">
      <w:pPr>
        <w:pStyle w:val="Web"/>
        <w:shd w:val="clear" w:color="auto" w:fill="FFFFFF"/>
        <w:spacing w:after="195" w:line="276" w:lineRule="auto"/>
        <w:jc w:val="center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</w:p>
    <w:p w14:paraId="11921F81" w14:textId="77777777" w:rsidR="002D3585" w:rsidRPr="008213C1" w:rsidRDefault="002D3585" w:rsidP="002D3585">
      <w:pPr>
        <w:pStyle w:val="Web"/>
        <w:shd w:val="clear" w:color="auto" w:fill="FFFFFF"/>
        <w:spacing w:after="140" w:line="276" w:lineRule="auto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ΚΑΤΑ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ΤΗ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ΔΙΑΡΚΕΙΑ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ΜΙΑΣ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ΚΑΤΑΙΓΙΔΑΣ</w:t>
      </w:r>
    </w:p>
    <w:p w14:paraId="2DCF572E" w14:textId="77777777" w:rsidR="002D3585" w:rsidRPr="008213C1" w:rsidRDefault="002D3585" w:rsidP="003D4744">
      <w:pPr>
        <w:pStyle w:val="Web"/>
        <w:shd w:val="clear" w:color="auto" w:fill="FFFFFF"/>
        <w:spacing w:after="140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Αν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βρίσκεστε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στο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σπίτι</w:t>
      </w:r>
    </w:p>
    <w:p w14:paraId="065045D9" w14:textId="77777777" w:rsidR="002D3585" w:rsidRPr="008213C1" w:rsidRDefault="002D3585" w:rsidP="003D4744">
      <w:pPr>
        <w:pStyle w:val="Web"/>
        <w:numPr>
          <w:ilvl w:val="0"/>
          <w:numId w:val="11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Ασφαλίστε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μπορεί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παρασυρθούν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άνεμο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ραγδαία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βροχόπτωση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ενδέχεται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προκαλέσουν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καταστροφές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τραυματισμούς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509449E8" w14:textId="77777777" w:rsidR="002D3585" w:rsidRPr="008213C1" w:rsidRDefault="002D3585" w:rsidP="003D4744">
      <w:pPr>
        <w:pStyle w:val="Web"/>
        <w:numPr>
          <w:ilvl w:val="0"/>
          <w:numId w:val="11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Ελέγξτε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τρόπο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στερέωσης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διαφημιστικών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πινακίδων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τυχόν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έχετε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αναρτήσει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63E42C56" w14:textId="77777777" w:rsidR="002D3585" w:rsidRPr="008213C1" w:rsidRDefault="002D3585" w:rsidP="003D4744">
      <w:pPr>
        <w:pStyle w:val="Web"/>
        <w:numPr>
          <w:ilvl w:val="0"/>
          <w:numId w:val="11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Ασφαλίστε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τις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πόρτες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παράθυρα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4385BE07" w14:textId="77777777" w:rsidR="002D3585" w:rsidRPr="008213C1" w:rsidRDefault="002D3585" w:rsidP="003D4744">
      <w:pPr>
        <w:pStyle w:val="Web"/>
        <w:numPr>
          <w:ilvl w:val="0"/>
          <w:numId w:val="11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αγγίξετε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τις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σωληνώσεις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των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υδραυλικών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κουζίνα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μπάνιο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)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καθώς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συνιστούν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καλούς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αγωγούς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ηλεκτρισμού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7CD7E3C3" w14:textId="77777777" w:rsidR="002D3585" w:rsidRPr="008213C1" w:rsidRDefault="002D3585" w:rsidP="003D4744">
      <w:pPr>
        <w:pStyle w:val="Web"/>
        <w:shd w:val="clear" w:color="auto" w:fill="FFFFFF"/>
        <w:spacing w:after="140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Αν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βρίσκεστε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στο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αυτοκίνητο</w:t>
      </w:r>
    </w:p>
    <w:p w14:paraId="0149AC26" w14:textId="77777777" w:rsidR="002D3585" w:rsidRPr="008213C1" w:rsidRDefault="002D3585" w:rsidP="003D4744">
      <w:pPr>
        <w:pStyle w:val="Web"/>
        <w:numPr>
          <w:ilvl w:val="0"/>
          <w:numId w:val="12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Ακινητοποιείστε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άκρη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δρόμου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μακριά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δέντρα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ενδέχεται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πέσουν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πάνω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025DEE79" w14:textId="77777777" w:rsidR="002D3585" w:rsidRPr="008213C1" w:rsidRDefault="002D3585" w:rsidP="003D4744">
      <w:pPr>
        <w:pStyle w:val="Web"/>
        <w:numPr>
          <w:ilvl w:val="0"/>
          <w:numId w:val="12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Μείνετε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μέσα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ανάψτε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προειδοποιητικά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φώτα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στάσης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φώτα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έκτακτης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ανάγκης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)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μέχρι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κοπάσει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καταιγίδα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68924211" w14:textId="77777777" w:rsidR="002D3585" w:rsidRPr="008213C1" w:rsidRDefault="002D3585" w:rsidP="003D4744">
      <w:pPr>
        <w:pStyle w:val="Web"/>
        <w:numPr>
          <w:ilvl w:val="0"/>
          <w:numId w:val="12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Κλείστε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τζάμια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ακουμπάτε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μεταλλικά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2E25DEAF" w14:textId="02A0EF8A" w:rsidR="00F210B6" w:rsidRDefault="002D3585" w:rsidP="003D4744">
      <w:pPr>
        <w:pStyle w:val="Web"/>
        <w:numPr>
          <w:ilvl w:val="0"/>
          <w:numId w:val="12"/>
        </w:numPr>
        <w:shd w:val="clear" w:color="auto" w:fill="FFFFFF"/>
        <w:spacing w:after="14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F210B6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Αποφύγετε</w:t>
      </w:r>
      <w:r w:rsidRPr="00F210B6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F210B6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τους</w:t>
      </w:r>
      <w:r w:rsidRPr="00F210B6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F210B6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πλημμυρισμένους</w:t>
      </w:r>
      <w:r w:rsidRPr="00F210B6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F210B6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δρόμους</w:t>
      </w:r>
      <w:r w:rsidRPr="00F210B6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0E8B2AE1" w14:textId="438DB357" w:rsidR="002D3585" w:rsidRPr="008213C1" w:rsidRDefault="002D3585" w:rsidP="003D4744">
      <w:pPr>
        <w:pStyle w:val="Web"/>
        <w:pageBreakBefore/>
        <w:shd w:val="clear" w:color="auto" w:fill="FFFFFF"/>
        <w:spacing w:after="120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lastRenderedPageBreak/>
        <w:t>Αν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βρίσκεστε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εξωτερικό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χώρο</w:t>
      </w:r>
    </w:p>
    <w:p w14:paraId="0BF8B948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κτίριο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αυτοκίνητο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διαφορετικά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καθίστε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αμέσως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έδαφος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χωρίς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ξαπλώσετε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5FE8B3D4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Προστατευτείτε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κάτω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συμπαγή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κλαδιά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χαμηλών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δέντρων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περίπτωση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μέσα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δάσος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7D47C073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ποτέ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κάτω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ψηλό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δέντρο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ανοιχτό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χώρο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44AF0652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χαμηλά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εδάφη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κίνδυνο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πλημμύρας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09924C16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στέκεστε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πλάι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πυλώνες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γραμμές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μεταφοράς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ηλεκτρικού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ρεύματος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τηλεφωνικές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γραμμές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φράκτες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4C7DA8BB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πλησιάζετε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μεταλλικά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αυτοκίνητα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ποδήλατα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σύνεργα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κατασκήνωσης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κλπ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.).</w:t>
      </w:r>
    </w:p>
    <w:p w14:paraId="0BBEE561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Απομακρυνθείτε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ποτάμια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λίμνες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άλλες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μάζες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νερού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35726CBE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μέσα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θάλασσα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βγείτε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αμέσως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έξω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01C278D6" w14:textId="77777777" w:rsidR="002D3585" w:rsidRPr="008213C1" w:rsidRDefault="002D3585" w:rsidP="003D4744">
      <w:pPr>
        <w:pStyle w:val="Web"/>
        <w:numPr>
          <w:ilvl w:val="0"/>
          <w:numId w:val="13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βρίσκεστε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απομονωμένοι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επίπεδη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έκταση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νιώσετε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σηκώνονται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μαλλιά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γεγονός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δηλώνει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ότι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σύντομα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θα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εκδηλωθεί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κεραυνός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),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κάντε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βαθύ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κάθισμα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κεφάλι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ανάμεσα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πόδια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ώστε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ελαχιστοποιήσετε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επιφάνεια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σώματός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επαφή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έδαφος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)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πετώντας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μεταλλικά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έχετε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επάνω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1CA26BFB" w14:textId="77777777" w:rsidR="002D3585" w:rsidRPr="008213C1" w:rsidRDefault="002D3585" w:rsidP="003D4744">
      <w:pPr>
        <w:pStyle w:val="Web"/>
        <w:shd w:val="clear" w:color="auto" w:fill="FFFFFF"/>
        <w:spacing w:after="120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Κατά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τη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διάρκεια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μιας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χαλαζόπτωσης</w:t>
      </w:r>
    </w:p>
    <w:p w14:paraId="1E15458B" w14:textId="77777777" w:rsidR="002D3585" w:rsidRPr="008213C1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Προφυλαχθείτε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αμέσως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Μην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εγκαταλείψετε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ασφαλή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χώρο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μόνο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όταν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βεβαιωθείτε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ότι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καταιγίδα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πέρασε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χαλαζόπτωση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μπορεί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είναι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πολύ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επικίνδυνη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ζώα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3119A94F" w14:textId="77777777" w:rsidR="002D3585" w:rsidRPr="008213C1" w:rsidRDefault="002D3585" w:rsidP="003D4744">
      <w:pPr>
        <w:pStyle w:val="Web"/>
        <w:shd w:val="clear" w:color="auto" w:fill="FFFFFF"/>
        <w:spacing w:after="120"/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Πριν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κατά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τη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διάρκεια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θυελλωδών</w:t>
      </w:r>
      <w:r w:rsidRPr="008213C1">
        <w:rPr>
          <w:rFonts w:ascii="Tahoma" w:hAnsi="Tahoma" w:cs="Tahoma"/>
          <w:b/>
          <w:bCs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b/>
          <w:bCs/>
          <w:color w:val="212529"/>
          <w:sz w:val="22"/>
          <w:szCs w:val="22"/>
          <w:bdr w:val="none" w:sz="0" w:space="0" w:color="auto" w:frame="1"/>
        </w:rPr>
        <w:t>ανέμων</w:t>
      </w:r>
    </w:p>
    <w:p w14:paraId="4080FDF0" w14:textId="77777777" w:rsidR="002D3585" w:rsidRPr="008213C1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Ασφαλίστε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οποία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παρασυρθούν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άνεμο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ενδέχεται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προκαλέσουν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καταστροφές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τραυματισμούς</w:t>
      </w:r>
    </w:p>
    <w:p w14:paraId="2F9AA98B" w14:textId="77777777" w:rsidR="002D3585" w:rsidRPr="008213C1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Στερεώστε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τις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διαφημιστικές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πινακίδες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τυχόν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έχετε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αναρτήσει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5B670CAA" w14:textId="77777777" w:rsidR="002D3585" w:rsidRPr="008213C1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Ασφαλίστε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τις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πόρτες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παράθυρα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σπιτιού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ή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χώρου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εργασίας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σας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1B5DC76D" w14:textId="77777777" w:rsidR="002D3585" w:rsidRPr="008213C1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δραστηριότητες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θαλάσσιες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παράκτιες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περιοχές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</w:p>
    <w:p w14:paraId="5DA4F2B9" w14:textId="72F353AC" w:rsidR="00506BF4" w:rsidRPr="002D3585" w:rsidRDefault="002D3585" w:rsidP="003D4744">
      <w:pPr>
        <w:pStyle w:val="Web"/>
        <w:numPr>
          <w:ilvl w:val="0"/>
          <w:numId w:val="14"/>
        </w:numPr>
        <w:shd w:val="clear" w:color="auto" w:fill="FFFFFF"/>
        <w:spacing w:after="120"/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</w:pP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Αποφύγετε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διέλευση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κάτω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μεγάλα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δέντρα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κάτω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αναρτημένες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πινακίδες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γενικά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περιοχές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όπου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ελαφρά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αντικείμενα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γλάστρες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,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σπασμένα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τζάμια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κλπ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.)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μπορεί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αποκολληθούν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και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να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πέσουν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στο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έδαφος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(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π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.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χ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.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κάτω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από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 xml:space="preserve"> </w:t>
      </w:r>
      <w:r w:rsidRPr="008213C1">
        <w:rPr>
          <w:rFonts w:ascii="Tahoma" w:hAnsi="Tahoma" w:cs="Tahoma" w:hint="eastAsia"/>
          <w:color w:val="212529"/>
          <w:sz w:val="22"/>
          <w:szCs w:val="22"/>
          <w:bdr w:val="none" w:sz="0" w:space="0" w:color="auto" w:frame="1"/>
        </w:rPr>
        <w:t>μπαλκόνια</w:t>
      </w:r>
      <w:r w:rsidRPr="008213C1">
        <w:rPr>
          <w:rFonts w:ascii="Tahoma" w:hAnsi="Tahoma" w:cs="Tahoma"/>
          <w:color w:val="212529"/>
          <w:sz w:val="22"/>
          <w:szCs w:val="22"/>
          <w:bdr w:val="none" w:sz="0" w:space="0" w:color="auto" w:frame="1"/>
        </w:rPr>
        <w:t>).</w:t>
      </w:r>
    </w:p>
    <w:sectPr w:rsidR="00506BF4" w:rsidRPr="002D3585" w:rsidSect="00F210B6">
      <w:footerReference w:type="default" r:id="rId12"/>
      <w:pgSz w:w="11907" w:h="16840" w:code="9"/>
      <w:pgMar w:top="1134" w:right="1134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5D287" w14:textId="77777777" w:rsidR="005F760E" w:rsidRDefault="005F760E">
      <w:r>
        <w:separator/>
      </w:r>
    </w:p>
  </w:endnote>
  <w:endnote w:type="continuationSeparator" w:id="0">
    <w:p w14:paraId="01EF9499" w14:textId="77777777" w:rsidR="005F760E" w:rsidRDefault="005F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gHelve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4253"/>
      <w:gridCol w:w="567"/>
      <w:gridCol w:w="4536"/>
    </w:tblGrid>
    <w:tr w:rsidR="007C10D8" w14:paraId="7E360728" w14:textId="77777777" w:rsidTr="00C8208E">
      <w:tc>
        <w:tcPr>
          <w:tcW w:w="4253" w:type="dxa"/>
          <w:tcBorders>
            <w:bottom w:val="single" w:sz="18" w:space="0" w:color="4F81BD"/>
          </w:tcBorders>
        </w:tcPr>
        <w:p w14:paraId="4CFC7240" w14:textId="77777777" w:rsidR="007C10D8" w:rsidRPr="000E4442" w:rsidRDefault="007C10D8" w:rsidP="009E77EB">
          <w:pPr>
            <w:pStyle w:val="a8"/>
            <w:rPr>
              <w:rFonts w:ascii="Tahoma" w:hAnsi="Tahoma" w:cs="Tahoma"/>
              <w:lang w:val="en-US"/>
            </w:rPr>
          </w:pPr>
          <w:r w:rsidRPr="0032794F">
            <w:rPr>
              <w:rFonts w:ascii="Tahoma" w:hAnsi="Tahoma" w:cs="Tahoma"/>
              <w:b/>
              <w:color w:val="FF0000"/>
            </w:rPr>
            <w:t>112</w:t>
          </w:r>
          <w:r w:rsidRPr="000E4442">
            <w:rPr>
              <w:rFonts w:ascii="Tahoma" w:hAnsi="Tahoma" w:cs="Tahoma"/>
              <w:sz w:val="16"/>
              <w:szCs w:val="16"/>
            </w:rPr>
            <w:t xml:space="preserve"> Ευρωπαϊκός Αριθμός Έκτακτης Ανάγκης</w:t>
          </w:r>
        </w:p>
      </w:tc>
      <w:tc>
        <w:tcPr>
          <w:tcW w:w="567" w:type="dxa"/>
          <w:vMerge w:val="restart"/>
          <w:shd w:val="clear" w:color="auto" w:fill="DBE5F1"/>
        </w:tcPr>
        <w:p w14:paraId="0BB7CD3B" w14:textId="77777777" w:rsidR="007C10D8" w:rsidRPr="00E00788" w:rsidRDefault="007C10D8" w:rsidP="009E77EB">
          <w:pPr>
            <w:pStyle w:val="a8"/>
            <w:spacing w:before="120"/>
            <w:jc w:val="center"/>
            <w:rPr>
              <w:rFonts w:ascii="Tahoma" w:hAnsi="Tahoma" w:cs="Tahoma"/>
              <w:b/>
              <w:color w:val="4F81BD"/>
              <w:sz w:val="24"/>
              <w:szCs w:val="24"/>
            </w:rPr>
          </w:pPr>
          <w:r w:rsidRPr="00574871">
            <w:rPr>
              <w:rFonts w:ascii="Tahoma" w:hAnsi="Tahoma" w:cs="Tahoma"/>
              <w:b/>
              <w:color w:val="4F81BD"/>
              <w:sz w:val="24"/>
              <w:szCs w:val="24"/>
            </w:rPr>
            <w:fldChar w:fldCharType="begin"/>
          </w:r>
          <w:r w:rsidRPr="00574871">
            <w:rPr>
              <w:rFonts w:ascii="Tahoma" w:hAnsi="Tahoma" w:cs="Tahoma"/>
              <w:b/>
              <w:color w:val="4F81BD"/>
              <w:sz w:val="24"/>
              <w:szCs w:val="24"/>
            </w:rPr>
            <w:instrText>PAGE   \* MERGEFORMAT</w:instrText>
          </w:r>
          <w:r w:rsidRPr="00574871">
            <w:rPr>
              <w:rFonts w:ascii="Tahoma" w:hAnsi="Tahoma" w:cs="Tahoma"/>
              <w:b/>
              <w:color w:val="4F81BD"/>
              <w:sz w:val="24"/>
              <w:szCs w:val="24"/>
            </w:rPr>
            <w:fldChar w:fldCharType="separate"/>
          </w:r>
          <w:r w:rsidR="002635DC">
            <w:rPr>
              <w:rFonts w:ascii="Tahoma" w:hAnsi="Tahoma" w:cs="Tahoma"/>
              <w:b/>
              <w:noProof/>
              <w:color w:val="4F81BD"/>
              <w:sz w:val="24"/>
              <w:szCs w:val="24"/>
            </w:rPr>
            <w:t>1</w:t>
          </w:r>
          <w:r w:rsidRPr="00574871">
            <w:rPr>
              <w:rFonts w:ascii="Tahoma" w:hAnsi="Tahoma" w:cs="Tahoma"/>
              <w:b/>
              <w:color w:val="4F81BD"/>
              <w:sz w:val="24"/>
              <w:szCs w:val="24"/>
            </w:rPr>
            <w:fldChar w:fldCharType="end"/>
          </w:r>
        </w:p>
      </w:tc>
      <w:tc>
        <w:tcPr>
          <w:tcW w:w="4536" w:type="dxa"/>
          <w:tcBorders>
            <w:left w:val="nil"/>
            <w:bottom w:val="single" w:sz="18" w:space="0" w:color="4F81BD"/>
          </w:tcBorders>
        </w:tcPr>
        <w:p w14:paraId="25490AF4" w14:textId="77777777" w:rsidR="007C10D8" w:rsidRPr="00020208" w:rsidRDefault="007C10D8" w:rsidP="009E77EB">
          <w:pPr>
            <w:pStyle w:val="a8"/>
            <w:jc w:val="right"/>
            <w:rPr>
              <w:rFonts w:ascii="Tahoma" w:hAnsi="Tahoma" w:cs="Tahoma"/>
              <w:sz w:val="16"/>
              <w:szCs w:val="16"/>
            </w:rPr>
          </w:pPr>
          <w:r w:rsidRPr="00020208">
            <w:rPr>
              <w:rFonts w:ascii="Tahoma" w:hAnsi="Tahoma" w:cs="Tahoma"/>
              <w:sz w:val="12"/>
              <w:szCs w:val="12"/>
            </w:rPr>
            <w:t>Γενική Γραμματεία Πολιτικής Προστασίας</w:t>
          </w:r>
          <w:r w:rsidRPr="00020208">
            <w:rPr>
              <w:rFonts w:ascii="Tahoma" w:hAnsi="Tahoma" w:cs="Tahoma"/>
              <w:sz w:val="16"/>
              <w:szCs w:val="16"/>
            </w:rPr>
            <w:t xml:space="preserve"> 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http</w:t>
          </w:r>
          <w:r w:rsidRPr="00F60EA2">
            <w:rPr>
              <w:rFonts w:ascii="Tahoma" w:hAnsi="Tahoma" w:cs="Tahoma"/>
              <w:color w:val="00009B"/>
              <w:sz w:val="16"/>
              <w:szCs w:val="16"/>
            </w:rPr>
            <w:t>://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www</w:t>
          </w:r>
          <w:r w:rsidRPr="00F60EA2">
            <w:rPr>
              <w:rFonts w:ascii="Tahoma" w:hAnsi="Tahoma" w:cs="Tahoma"/>
              <w:color w:val="00009B"/>
              <w:sz w:val="16"/>
              <w:szCs w:val="16"/>
            </w:rPr>
            <w:t>.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civilprotection</w:t>
          </w:r>
          <w:r w:rsidRPr="00F60EA2">
            <w:rPr>
              <w:rFonts w:ascii="Tahoma" w:hAnsi="Tahoma" w:cs="Tahoma"/>
              <w:color w:val="00009B"/>
              <w:sz w:val="16"/>
              <w:szCs w:val="16"/>
            </w:rPr>
            <w:t>.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gr</w:t>
          </w:r>
        </w:p>
      </w:tc>
    </w:tr>
    <w:tr w:rsidR="007C10D8" w:rsidRPr="000E4442" w14:paraId="56078AC1" w14:textId="77777777" w:rsidTr="00C8208E">
      <w:tc>
        <w:tcPr>
          <w:tcW w:w="4253" w:type="dxa"/>
          <w:tcBorders>
            <w:top w:val="single" w:sz="18" w:space="0" w:color="4F81BD"/>
          </w:tcBorders>
          <w:vAlign w:val="bottom"/>
        </w:tcPr>
        <w:p w14:paraId="79BD8589" w14:textId="77777777" w:rsidR="007C10D8" w:rsidRPr="000E4442" w:rsidRDefault="007C10D8" w:rsidP="009E77EB">
          <w:pPr>
            <w:pStyle w:val="a8"/>
            <w:rPr>
              <w:rFonts w:ascii="Tahoma" w:hAnsi="Tahoma" w:cs="Tahoma"/>
              <w:sz w:val="16"/>
              <w:szCs w:val="16"/>
            </w:rPr>
          </w:pPr>
          <w:r w:rsidRPr="0032794F">
            <w:rPr>
              <w:rFonts w:ascii="Tahoma" w:hAnsi="Tahoma" w:cs="Tahoma"/>
              <w:b/>
              <w:color w:val="FF0000"/>
            </w:rPr>
            <w:t>199</w:t>
          </w:r>
          <w:r w:rsidRPr="000E4442">
            <w:rPr>
              <w:rFonts w:ascii="Tahoma" w:hAnsi="Tahoma" w:cs="Tahoma"/>
              <w:sz w:val="16"/>
              <w:szCs w:val="16"/>
            </w:rPr>
            <w:t xml:space="preserve"> Αριθμός </w:t>
          </w:r>
          <w:r>
            <w:rPr>
              <w:rFonts w:ascii="Tahoma" w:hAnsi="Tahoma" w:cs="Tahoma"/>
              <w:sz w:val="16"/>
              <w:szCs w:val="16"/>
            </w:rPr>
            <w:t>Πυροσβεστικής Υπηρεσίας</w:t>
          </w:r>
        </w:p>
      </w:tc>
      <w:tc>
        <w:tcPr>
          <w:tcW w:w="567" w:type="dxa"/>
          <w:vMerge/>
          <w:shd w:val="clear" w:color="auto" w:fill="DBE5F1"/>
          <w:vAlign w:val="bottom"/>
        </w:tcPr>
        <w:p w14:paraId="76B8CA48" w14:textId="77777777" w:rsidR="007C10D8" w:rsidRPr="00F60EA2" w:rsidRDefault="007C10D8" w:rsidP="009E77EB">
          <w:pPr>
            <w:pStyle w:val="a8"/>
            <w:jc w:val="center"/>
          </w:pPr>
        </w:p>
      </w:tc>
      <w:tc>
        <w:tcPr>
          <w:tcW w:w="4536" w:type="dxa"/>
          <w:tcBorders>
            <w:top w:val="single" w:sz="18" w:space="0" w:color="4F81BD"/>
            <w:left w:val="nil"/>
          </w:tcBorders>
          <w:vAlign w:val="bottom"/>
        </w:tcPr>
        <w:p w14:paraId="2A35338E" w14:textId="77777777" w:rsidR="007C10D8" w:rsidRPr="000E4442" w:rsidRDefault="007C10D8" w:rsidP="009E77EB">
          <w:pPr>
            <w:pStyle w:val="a8"/>
            <w:jc w:val="right"/>
            <w:rPr>
              <w:rFonts w:ascii="Tahoma" w:hAnsi="Tahoma" w:cs="Tahoma"/>
              <w:sz w:val="12"/>
              <w:szCs w:val="12"/>
            </w:rPr>
          </w:pPr>
          <w:r>
            <w:rPr>
              <w:rFonts w:ascii="Tahoma" w:hAnsi="Tahoma" w:cs="Tahoma"/>
              <w:sz w:val="12"/>
              <w:szCs w:val="12"/>
            </w:rPr>
            <w:t>Δ</w:t>
          </w:r>
          <w:r w:rsidRPr="000E4442">
            <w:rPr>
              <w:rFonts w:ascii="Tahoma" w:hAnsi="Tahoma" w:cs="Tahoma"/>
              <w:sz w:val="12"/>
              <w:szCs w:val="12"/>
            </w:rPr>
            <w:t>/</w:t>
          </w:r>
          <w:proofErr w:type="spellStart"/>
          <w:r w:rsidRPr="000E4442">
            <w:rPr>
              <w:rFonts w:ascii="Tahoma" w:hAnsi="Tahoma" w:cs="Tahoma"/>
              <w:sz w:val="12"/>
              <w:szCs w:val="12"/>
            </w:rPr>
            <w:t>ση</w:t>
          </w:r>
          <w:proofErr w:type="spellEnd"/>
          <w:r w:rsidRPr="000E4442">
            <w:rPr>
              <w:rFonts w:ascii="Tahoma" w:hAnsi="Tahoma" w:cs="Tahoma"/>
              <w:sz w:val="12"/>
              <w:szCs w:val="12"/>
            </w:rPr>
            <w:t xml:space="preserve"> Πολιτικής Προστασίας Α.Μ.Θ. 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http</w:t>
          </w:r>
          <w:r w:rsidRPr="0032794F">
            <w:rPr>
              <w:rFonts w:ascii="Tahoma" w:hAnsi="Tahoma" w:cs="Tahoma"/>
              <w:color w:val="00009B"/>
              <w:sz w:val="16"/>
              <w:szCs w:val="16"/>
            </w:rPr>
            <w:t>://</w:t>
          </w:r>
          <w:r w:rsidR="00803388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cp</w:t>
          </w:r>
          <w:r w:rsidRPr="0032794F">
            <w:rPr>
              <w:rFonts w:ascii="Tahoma" w:hAnsi="Tahoma" w:cs="Tahoma"/>
              <w:color w:val="00009B"/>
              <w:sz w:val="16"/>
              <w:szCs w:val="16"/>
            </w:rPr>
            <w:t>.</w:t>
          </w:r>
          <w:proofErr w:type="spellStart"/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pamth</w:t>
          </w:r>
          <w:proofErr w:type="spellEnd"/>
          <w:r w:rsidRPr="0032794F">
            <w:rPr>
              <w:rFonts w:ascii="Tahoma" w:hAnsi="Tahoma" w:cs="Tahoma"/>
              <w:color w:val="00009B"/>
              <w:sz w:val="16"/>
              <w:szCs w:val="16"/>
            </w:rPr>
            <w:t>.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gov</w:t>
          </w:r>
          <w:r w:rsidRPr="0032794F">
            <w:rPr>
              <w:rFonts w:ascii="Tahoma" w:hAnsi="Tahoma" w:cs="Tahoma"/>
              <w:color w:val="00009B"/>
              <w:sz w:val="16"/>
              <w:szCs w:val="16"/>
            </w:rPr>
            <w:t>.</w:t>
          </w:r>
          <w:r w:rsidRPr="0032794F">
            <w:rPr>
              <w:rFonts w:ascii="Tahoma" w:hAnsi="Tahoma" w:cs="Tahoma"/>
              <w:color w:val="00009B"/>
              <w:sz w:val="16"/>
              <w:szCs w:val="16"/>
              <w:lang w:val="en-US"/>
            </w:rPr>
            <w:t>gr</w:t>
          </w:r>
        </w:p>
      </w:tc>
    </w:tr>
  </w:tbl>
  <w:p w14:paraId="7A62E27B" w14:textId="77777777" w:rsidR="00C14503" w:rsidRPr="00DA79A5" w:rsidRDefault="00C14503">
    <w:pPr>
      <w:pStyle w:val="a8"/>
      <w:rPr>
        <w:rFonts w:ascii="Calibri" w:hAnsi="Calibr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94656" w14:textId="77777777" w:rsidR="005F760E" w:rsidRDefault="005F760E">
      <w:r>
        <w:separator/>
      </w:r>
    </w:p>
  </w:footnote>
  <w:footnote w:type="continuationSeparator" w:id="0">
    <w:p w14:paraId="603B074C" w14:textId="77777777" w:rsidR="005F760E" w:rsidRDefault="005F7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D54F7"/>
    <w:multiLevelType w:val="hybridMultilevel"/>
    <w:tmpl w:val="7F848D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A79FD"/>
    <w:multiLevelType w:val="multilevel"/>
    <w:tmpl w:val="5F2E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262AA3"/>
    <w:multiLevelType w:val="multilevel"/>
    <w:tmpl w:val="D76C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426EE1"/>
    <w:multiLevelType w:val="multilevel"/>
    <w:tmpl w:val="F3A2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A66204"/>
    <w:multiLevelType w:val="multilevel"/>
    <w:tmpl w:val="0616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714072A"/>
    <w:multiLevelType w:val="hybridMultilevel"/>
    <w:tmpl w:val="110C55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A1388"/>
    <w:multiLevelType w:val="hybridMultilevel"/>
    <w:tmpl w:val="1A72EC36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0092203"/>
    <w:multiLevelType w:val="hybridMultilevel"/>
    <w:tmpl w:val="8F1ED4D4"/>
    <w:lvl w:ilvl="0" w:tplc="BA38A0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E317B"/>
    <w:multiLevelType w:val="multilevel"/>
    <w:tmpl w:val="10E81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FC3CE4"/>
    <w:multiLevelType w:val="multilevel"/>
    <w:tmpl w:val="8586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5A752A"/>
    <w:multiLevelType w:val="hybridMultilevel"/>
    <w:tmpl w:val="90C2D6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F441C"/>
    <w:multiLevelType w:val="hybridMultilevel"/>
    <w:tmpl w:val="680C25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46429"/>
    <w:multiLevelType w:val="hybridMultilevel"/>
    <w:tmpl w:val="75F225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04A24"/>
    <w:multiLevelType w:val="hybridMultilevel"/>
    <w:tmpl w:val="1D8039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5031C"/>
    <w:multiLevelType w:val="hybridMultilevel"/>
    <w:tmpl w:val="E70AF4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8458B7"/>
    <w:multiLevelType w:val="multilevel"/>
    <w:tmpl w:val="35DA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7C7A63"/>
    <w:multiLevelType w:val="hybridMultilevel"/>
    <w:tmpl w:val="DCE261CE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EE3515F"/>
    <w:multiLevelType w:val="multilevel"/>
    <w:tmpl w:val="CF88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3E5B9D"/>
    <w:multiLevelType w:val="hybridMultilevel"/>
    <w:tmpl w:val="AF1C74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5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13"/>
  </w:num>
  <w:num w:numId="9">
    <w:abstractNumId w:val="18"/>
  </w:num>
  <w:num w:numId="10">
    <w:abstractNumId w:val="5"/>
  </w:num>
  <w:num w:numId="11">
    <w:abstractNumId w:val="14"/>
  </w:num>
  <w:num w:numId="12">
    <w:abstractNumId w:val="11"/>
  </w:num>
  <w:num w:numId="13">
    <w:abstractNumId w:val="12"/>
  </w:num>
  <w:num w:numId="14">
    <w:abstractNumId w:val="10"/>
  </w:num>
  <w:num w:numId="15">
    <w:abstractNumId w:val="6"/>
  </w:num>
  <w:num w:numId="16">
    <w:abstractNumId w:val="2"/>
  </w:num>
  <w:num w:numId="17">
    <w:abstractNumId w:val="3"/>
  </w:num>
  <w:num w:numId="18">
    <w:abstractNumId w:val="4"/>
  </w:num>
  <w:num w:numId="19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f60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72A"/>
    <w:rsid w:val="00004DC3"/>
    <w:rsid w:val="00007359"/>
    <w:rsid w:val="00007BCF"/>
    <w:rsid w:val="00011D5F"/>
    <w:rsid w:val="00011D6B"/>
    <w:rsid w:val="00011DD4"/>
    <w:rsid w:val="000171FC"/>
    <w:rsid w:val="00020208"/>
    <w:rsid w:val="000210DB"/>
    <w:rsid w:val="000222E6"/>
    <w:rsid w:val="00027B29"/>
    <w:rsid w:val="00040726"/>
    <w:rsid w:val="00045345"/>
    <w:rsid w:val="00045A27"/>
    <w:rsid w:val="00056642"/>
    <w:rsid w:val="000619F7"/>
    <w:rsid w:val="00062F88"/>
    <w:rsid w:val="00064B98"/>
    <w:rsid w:val="0006630D"/>
    <w:rsid w:val="0007002A"/>
    <w:rsid w:val="00071CD1"/>
    <w:rsid w:val="00072478"/>
    <w:rsid w:val="00072809"/>
    <w:rsid w:val="00083A79"/>
    <w:rsid w:val="000A5F89"/>
    <w:rsid w:val="000A60C2"/>
    <w:rsid w:val="000B2C05"/>
    <w:rsid w:val="000B2F0F"/>
    <w:rsid w:val="000B3ED7"/>
    <w:rsid w:val="000B4DF3"/>
    <w:rsid w:val="000B5BB8"/>
    <w:rsid w:val="000C312D"/>
    <w:rsid w:val="000C4421"/>
    <w:rsid w:val="000C67D9"/>
    <w:rsid w:val="000C7496"/>
    <w:rsid w:val="000D3F72"/>
    <w:rsid w:val="000D65B5"/>
    <w:rsid w:val="000E4442"/>
    <w:rsid w:val="000E4BCA"/>
    <w:rsid w:val="000E53F0"/>
    <w:rsid w:val="000E7146"/>
    <w:rsid w:val="000F43BE"/>
    <w:rsid w:val="000F486A"/>
    <w:rsid w:val="001023C4"/>
    <w:rsid w:val="00103302"/>
    <w:rsid w:val="001042D9"/>
    <w:rsid w:val="0010507C"/>
    <w:rsid w:val="00105A9A"/>
    <w:rsid w:val="001070E8"/>
    <w:rsid w:val="00110ED3"/>
    <w:rsid w:val="001121AF"/>
    <w:rsid w:val="0011333E"/>
    <w:rsid w:val="00122E41"/>
    <w:rsid w:val="001257D7"/>
    <w:rsid w:val="00126174"/>
    <w:rsid w:val="00134C27"/>
    <w:rsid w:val="00135DB2"/>
    <w:rsid w:val="00141250"/>
    <w:rsid w:val="00141E07"/>
    <w:rsid w:val="00143909"/>
    <w:rsid w:val="001439B9"/>
    <w:rsid w:val="00144F49"/>
    <w:rsid w:val="00153070"/>
    <w:rsid w:val="0015394E"/>
    <w:rsid w:val="001558D4"/>
    <w:rsid w:val="0015610B"/>
    <w:rsid w:val="001700B5"/>
    <w:rsid w:val="00170333"/>
    <w:rsid w:val="0017190F"/>
    <w:rsid w:val="0017394D"/>
    <w:rsid w:val="001827BF"/>
    <w:rsid w:val="00182AC5"/>
    <w:rsid w:val="00182DEC"/>
    <w:rsid w:val="00183E5A"/>
    <w:rsid w:val="00190C1D"/>
    <w:rsid w:val="00194381"/>
    <w:rsid w:val="001A3FA2"/>
    <w:rsid w:val="001A5A7B"/>
    <w:rsid w:val="001B0DAA"/>
    <w:rsid w:val="001B0DEF"/>
    <w:rsid w:val="001B2D1F"/>
    <w:rsid w:val="001B3860"/>
    <w:rsid w:val="001B3983"/>
    <w:rsid w:val="001B72DE"/>
    <w:rsid w:val="001C26E7"/>
    <w:rsid w:val="001C460B"/>
    <w:rsid w:val="001C5EE1"/>
    <w:rsid w:val="001D0706"/>
    <w:rsid w:val="001D0740"/>
    <w:rsid w:val="001D0937"/>
    <w:rsid w:val="001D0C15"/>
    <w:rsid w:val="001D1B5C"/>
    <w:rsid w:val="001E5B43"/>
    <w:rsid w:val="001E5DA2"/>
    <w:rsid w:val="001F00E3"/>
    <w:rsid w:val="001F167B"/>
    <w:rsid w:val="001F329C"/>
    <w:rsid w:val="00207E55"/>
    <w:rsid w:val="00210D8C"/>
    <w:rsid w:val="00210EB7"/>
    <w:rsid w:val="002303D9"/>
    <w:rsid w:val="00231AE5"/>
    <w:rsid w:val="002322FE"/>
    <w:rsid w:val="00232A75"/>
    <w:rsid w:val="00233980"/>
    <w:rsid w:val="00233A91"/>
    <w:rsid w:val="002363C3"/>
    <w:rsid w:val="002375E9"/>
    <w:rsid w:val="00240A90"/>
    <w:rsid w:val="00252A96"/>
    <w:rsid w:val="00252C86"/>
    <w:rsid w:val="00253497"/>
    <w:rsid w:val="002551B3"/>
    <w:rsid w:val="00255E60"/>
    <w:rsid w:val="00260EE3"/>
    <w:rsid w:val="0026220C"/>
    <w:rsid w:val="00263373"/>
    <w:rsid w:val="002635DC"/>
    <w:rsid w:val="00264B67"/>
    <w:rsid w:val="00267AB4"/>
    <w:rsid w:val="002758E5"/>
    <w:rsid w:val="0028450F"/>
    <w:rsid w:val="002854D4"/>
    <w:rsid w:val="00286754"/>
    <w:rsid w:val="00286F8D"/>
    <w:rsid w:val="00287161"/>
    <w:rsid w:val="00294239"/>
    <w:rsid w:val="002A347D"/>
    <w:rsid w:val="002A41D3"/>
    <w:rsid w:val="002A4408"/>
    <w:rsid w:val="002A748E"/>
    <w:rsid w:val="002B1439"/>
    <w:rsid w:val="002B597F"/>
    <w:rsid w:val="002B61E1"/>
    <w:rsid w:val="002B692A"/>
    <w:rsid w:val="002C08DA"/>
    <w:rsid w:val="002C22D8"/>
    <w:rsid w:val="002D0479"/>
    <w:rsid w:val="002D1AB8"/>
    <w:rsid w:val="002D229C"/>
    <w:rsid w:val="002D2BAE"/>
    <w:rsid w:val="002D331F"/>
    <w:rsid w:val="002D3585"/>
    <w:rsid w:val="002D41EE"/>
    <w:rsid w:val="002E1372"/>
    <w:rsid w:val="002E24D9"/>
    <w:rsid w:val="002F2B06"/>
    <w:rsid w:val="002F422E"/>
    <w:rsid w:val="00300E1D"/>
    <w:rsid w:val="00304677"/>
    <w:rsid w:val="0030535D"/>
    <w:rsid w:val="00311DA6"/>
    <w:rsid w:val="003129C8"/>
    <w:rsid w:val="00312EB4"/>
    <w:rsid w:val="00322F8E"/>
    <w:rsid w:val="0032794F"/>
    <w:rsid w:val="0033014B"/>
    <w:rsid w:val="00334118"/>
    <w:rsid w:val="00344ED8"/>
    <w:rsid w:val="00362E66"/>
    <w:rsid w:val="00364CF9"/>
    <w:rsid w:val="003669EA"/>
    <w:rsid w:val="00371D4F"/>
    <w:rsid w:val="00372038"/>
    <w:rsid w:val="00374866"/>
    <w:rsid w:val="00375AA9"/>
    <w:rsid w:val="00384D7E"/>
    <w:rsid w:val="003956F8"/>
    <w:rsid w:val="003976C6"/>
    <w:rsid w:val="003978C3"/>
    <w:rsid w:val="003A33F7"/>
    <w:rsid w:val="003A3540"/>
    <w:rsid w:val="003B1149"/>
    <w:rsid w:val="003B1439"/>
    <w:rsid w:val="003B52B6"/>
    <w:rsid w:val="003B6AD6"/>
    <w:rsid w:val="003B6B2F"/>
    <w:rsid w:val="003C3DF2"/>
    <w:rsid w:val="003C77C0"/>
    <w:rsid w:val="003D11FF"/>
    <w:rsid w:val="003D3D46"/>
    <w:rsid w:val="003D4104"/>
    <w:rsid w:val="003D4744"/>
    <w:rsid w:val="003E1BCA"/>
    <w:rsid w:val="003E2901"/>
    <w:rsid w:val="003E4374"/>
    <w:rsid w:val="003F5FF8"/>
    <w:rsid w:val="003F7B1F"/>
    <w:rsid w:val="00404707"/>
    <w:rsid w:val="0040771A"/>
    <w:rsid w:val="00410F2C"/>
    <w:rsid w:val="004126BF"/>
    <w:rsid w:val="00416585"/>
    <w:rsid w:val="00417A8D"/>
    <w:rsid w:val="004209AB"/>
    <w:rsid w:val="0042325B"/>
    <w:rsid w:val="00427C2E"/>
    <w:rsid w:val="004302A5"/>
    <w:rsid w:val="0043070A"/>
    <w:rsid w:val="00440B8A"/>
    <w:rsid w:val="0044472A"/>
    <w:rsid w:val="00450D5F"/>
    <w:rsid w:val="004557DA"/>
    <w:rsid w:val="00455842"/>
    <w:rsid w:val="00460D5F"/>
    <w:rsid w:val="004666AD"/>
    <w:rsid w:val="004673F1"/>
    <w:rsid w:val="00472D76"/>
    <w:rsid w:val="004743BA"/>
    <w:rsid w:val="00481043"/>
    <w:rsid w:val="00481516"/>
    <w:rsid w:val="00481985"/>
    <w:rsid w:val="00492F1B"/>
    <w:rsid w:val="00495F99"/>
    <w:rsid w:val="004A1BCC"/>
    <w:rsid w:val="004A1C0E"/>
    <w:rsid w:val="004A4A60"/>
    <w:rsid w:val="004A7147"/>
    <w:rsid w:val="004B5079"/>
    <w:rsid w:val="004B7924"/>
    <w:rsid w:val="004C1B44"/>
    <w:rsid w:val="004D08E5"/>
    <w:rsid w:val="004D0B54"/>
    <w:rsid w:val="004D3929"/>
    <w:rsid w:val="004D3D3B"/>
    <w:rsid w:val="004D6890"/>
    <w:rsid w:val="004E40AE"/>
    <w:rsid w:val="004E5879"/>
    <w:rsid w:val="004E633A"/>
    <w:rsid w:val="004E64EE"/>
    <w:rsid w:val="00506BF4"/>
    <w:rsid w:val="00507C2C"/>
    <w:rsid w:val="005100B1"/>
    <w:rsid w:val="005109A1"/>
    <w:rsid w:val="005127FF"/>
    <w:rsid w:val="0051383A"/>
    <w:rsid w:val="00514D2A"/>
    <w:rsid w:val="0051644D"/>
    <w:rsid w:val="005167BA"/>
    <w:rsid w:val="00521D0E"/>
    <w:rsid w:val="00524E20"/>
    <w:rsid w:val="00532F8F"/>
    <w:rsid w:val="0053568D"/>
    <w:rsid w:val="00542721"/>
    <w:rsid w:val="0054365C"/>
    <w:rsid w:val="005512E0"/>
    <w:rsid w:val="005512F7"/>
    <w:rsid w:val="005514AF"/>
    <w:rsid w:val="0055412F"/>
    <w:rsid w:val="005548D6"/>
    <w:rsid w:val="0055522C"/>
    <w:rsid w:val="00560F69"/>
    <w:rsid w:val="00561ABE"/>
    <w:rsid w:val="0056448B"/>
    <w:rsid w:val="00573C70"/>
    <w:rsid w:val="00580ABC"/>
    <w:rsid w:val="00580ED2"/>
    <w:rsid w:val="005823AE"/>
    <w:rsid w:val="0058419B"/>
    <w:rsid w:val="005853F3"/>
    <w:rsid w:val="00586DE0"/>
    <w:rsid w:val="00587B38"/>
    <w:rsid w:val="00591B80"/>
    <w:rsid w:val="00593499"/>
    <w:rsid w:val="0059466A"/>
    <w:rsid w:val="0059537A"/>
    <w:rsid w:val="00596AE6"/>
    <w:rsid w:val="005A189D"/>
    <w:rsid w:val="005B482B"/>
    <w:rsid w:val="005C6C79"/>
    <w:rsid w:val="005D2C1A"/>
    <w:rsid w:val="005D4049"/>
    <w:rsid w:val="005D5397"/>
    <w:rsid w:val="005D6963"/>
    <w:rsid w:val="005E0A80"/>
    <w:rsid w:val="005E3866"/>
    <w:rsid w:val="005E6AA4"/>
    <w:rsid w:val="005F185E"/>
    <w:rsid w:val="005F760E"/>
    <w:rsid w:val="0060233E"/>
    <w:rsid w:val="00602A0A"/>
    <w:rsid w:val="00603A00"/>
    <w:rsid w:val="006069D4"/>
    <w:rsid w:val="00611258"/>
    <w:rsid w:val="00611BA1"/>
    <w:rsid w:val="00613B8B"/>
    <w:rsid w:val="00621685"/>
    <w:rsid w:val="00621C1D"/>
    <w:rsid w:val="00622B24"/>
    <w:rsid w:val="00622F6F"/>
    <w:rsid w:val="006320E9"/>
    <w:rsid w:val="00632E6C"/>
    <w:rsid w:val="00632F15"/>
    <w:rsid w:val="00637471"/>
    <w:rsid w:val="006414D8"/>
    <w:rsid w:val="0064208F"/>
    <w:rsid w:val="00642986"/>
    <w:rsid w:val="0064792D"/>
    <w:rsid w:val="00655BCA"/>
    <w:rsid w:val="00656C2C"/>
    <w:rsid w:val="00657972"/>
    <w:rsid w:val="00662DC7"/>
    <w:rsid w:val="006727F5"/>
    <w:rsid w:val="00673391"/>
    <w:rsid w:val="00680BB7"/>
    <w:rsid w:val="00681249"/>
    <w:rsid w:val="00693705"/>
    <w:rsid w:val="00694D25"/>
    <w:rsid w:val="00695E2B"/>
    <w:rsid w:val="00696C2F"/>
    <w:rsid w:val="0069757D"/>
    <w:rsid w:val="006A54DA"/>
    <w:rsid w:val="006A7638"/>
    <w:rsid w:val="006B0888"/>
    <w:rsid w:val="006B164D"/>
    <w:rsid w:val="006B3DC2"/>
    <w:rsid w:val="006C31B1"/>
    <w:rsid w:val="006C3DAB"/>
    <w:rsid w:val="006C4053"/>
    <w:rsid w:val="006C7F10"/>
    <w:rsid w:val="006D028A"/>
    <w:rsid w:val="006D1DF1"/>
    <w:rsid w:val="006D4F4F"/>
    <w:rsid w:val="006D7016"/>
    <w:rsid w:val="006F7B0E"/>
    <w:rsid w:val="007011AC"/>
    <w:rsid w:val="007041EB"/>
    <w:rsid w:val="007042C2"/>
    <w:rsid w:val="007073D5"/>
    <w:rsid w:val="0070795B"/>
    <w:rsid w:val="00710716"/>
    <w:rsid w:val="00711743"/>
    <w:rsid w:val="00714F97"/>
    <w:rsid w:val="007171E8"/>
    <w:rsid w:val="007231B2"/>
    <w:rsid w:val="00723470"/>
    <w:rsid w:val="00723620"/>
    <w:rsid w:val="00731B9B"/>
    <w:rsid w:val="0073789C"/>
    <w:rsid w:val="00744114"/>
    <w:rsid w:val="00745444"/>
    <w:rsid w:val="00752BC4"/>
    <w:rsid w:val="00757821"/>
    <w:rsid w:val="00765234"/>
    <w:rsid w:val="00765F98"/>
    <w:rsid w:val="007663C5"/>
    <w:rsid w:val="00767EB9"/>
    <w:rsid w:val="007711C3"/>
    <w:rsid w:val="007712AB"/>
    <w:rsid w:val="00771890"/>
    <w:rsid w:val="0077419C"/>
    <w:rsid w:val="007834CF"/>
    <w:rsid w:val="007854C0"/>
    <w:rsid w:val="00790A16"/>
    <w:rsid w:val="00792555"/>
    <w:rsid w:val="00795F03"/>
    <w:rsid w:val="007A085E"/>
    <w:rsid w:val="007A24E2"/>
    <w:rsid w:val="007A3F80"/>
    <w:rsid w:val="007A678D"/>
    <w:rsid w:val="007A6BA4"/>
    <w:rsid w:val="007A70CF"/>
    <w:rsid w:val="007A75EE"/>
    <w:rsid w:val="007A7B6C"/>
    <w:rsid w:val="007A7B97"/>
    <w:rsid w:val="007B07E7"/>
    <w:rsid w:val="007B1479"/>
    <w:rsid w:val="007B2282"/>
    <w:rsid w:val="007B2F23"/>
    <w:rsid w:val="007C10D8"/>
    <w:rsid w:val="007D4692"/>
    <w:rsid w:val="007D52FB"/>
    <w:rsid w:val="007E1B86"/>
    <w:rsid w:val="007E2C56"/>
    <w:rsid w:val="007E3763"/>
    <w:rsid w:val="007E3AE0"/>
    <w:rsid w:val="007E51D8"/>
    <w:rsid w:val="007E5F4E"/>
    <w:rsid w:val="007E6484"/>
    <w:rsid w:val="007F2316"/>
    <w:rsid w:val="007F3651"/>
    <w:rsid w:val="007F368D"/>
    <w:rsid w:val="008003BE"/>
    <w:rsid w:val="00803388"/>
    <w:rsid w:val="00806F20"/>
    <w:rsid w:val="008100EA"/>
    <w:rsid w:val="008145A7"/>
    <w:rsid w:val="00816763"/>
    <w:rsid w:val="008213C1"/>
    <w:rsid w:val="008263A5"/>
    <w:rsid w:val="0082663A"/>
    <w:rsid w:val="00826A46"/>
    <w:rsid w:val="00826CCB"/>
    <w:rsid w:val="0083249F"/>
    <w:rsid w:val="0083358F"/>
    <w:rsid w:val="00833BAF"/>
    <w:rsid w:val="00833E90"/>
    <w:rsid w:val="00835B63"/>
    <w:rsid w:val="00835FDC"/>
    <w:rsid w:val="00841A38"/>
    <w:rsid w:val="00847F4F"/>
    <w:rsid w:val="008536E6"/>
    <w:rsid w:val="00853C03"/>
    <w:rsid w:val="008603B7"/>
    <w:rsid w:val="008637B3"/>
    <w:rsid w:val="00864EAD"/>
    <w:rsid w:val="00870C2C"/>
    <w:rsid w:val="008750C9"/>
    <w:rsid w:val="008811F4"/>
    <w:rsid w:val="00884065"/>
    <w:rsid w:val="00885068"/>
    <w:rsid w:val="00892802"/>
    <w:rsid w:val="00894F20"/>
    <w:rsid w:val="00896ACA"/>
    <w:rsid w:val="008979AF"/>
    <w:rsid w:val="008A404D"/>
    <w:rsid w:val="008A4C69"/>
    <w:rsid w:val="008A6650"/>
    <w:rsid w:val="008A6908"/>
    <w:rsid w:val="008B276D"/>
    <w:rsid w:val="008B7A8E"/>
    <w:rsid w:val="008C00BD"/>
    <w:rsid w:val="008C1EAE"/>
    <w:rsid w:val="008C588D"/>
    <w:rsid w:val="008D10EC"/>
    <w:rsid w:val="008D1D40"/>
    <w:rsid w:val="008D5B90"/>
    <w:rsid w:val="008E10F5"/>
    <w:rsid w:val="008E2288"/>
    <w:rsid w:val="008E3B92"/>
    <w:rsid w:val="008E7A61"/>
    <w:rsid w:val="008F0C9B"/>
    <w:rsid w:val="008F70DD"/>
    <w:rsid w:val="00900433"/>
    <w:rsid w:val="00901AC9"/>
    <w:rsid w:val="009030CC"/>
    <w:rsid w:val="009067EB"/>
    <w:rsid w:val="00915B2F"/>
    <w:rsid w:val="00923DB1"/>
    <w:rsid w:val="0092679F"/>
    <w:rsid w:val="00927023"/>
    <w:rsid w:val="0093748F"/>
    <w:rsid w:val="0094705B"/>
    <w:rsid w:val="00954B45"/>
    <w:rsid w:val="009559F3"/>
    <w:rsid w:val="00956D91"/>
    <w:rsid w:val="00960624"/>
    <w:rsid w:val="00963761"/>
    <w:rsid w:val="009643F3"/>
    <w:rsid w:val="00966264"/>
    <w:rsid w:val="00971B22"/>
    <w:rsid w:val="0099086D"/>
    <w:rsid w:val="0099545A"/>
    <w:rsid w:val="009957C4"/>
    <w:rsid w:val="00997072"/>
    <w:rsid w:val="009970D0"/>
    <w:rsid w:val="009A3793"/>
    <w:rsid w:val="009A3D12"/>
    <w:rsid w:val="009A55CF"/>
    <w:rsid w:val="009B3298"/>
    <w:rsid w:val="009B4D74"/>
    <w:rsid w:val="009B7115"/>
    <w:rsid w:val="009C455E"/>
    <w:rsid w:val="009C55C2"/>
    <w:rsid w:val="009D4D56"/>
    <w:rsid w:val="009D5B55"/>
    <w:rsid w:val="009D600E"/>
    <w:rsid w:val="009D7CEC"/>
    <w:rsid w:val="009E77EB"/>
    <w:rsid w:val="009E7B84"/>
    <w:rsid w:val="009F4413"/>
    <w:rsid w:val="009F573A"/>
    <w:rsid w:val="009F5934"/>
    <w:rsid w:val="009F6184"/>
    <w:rsid w:val="009F64A6"/>
    <w:rsid w:val="00A01F5E"/>
    <w:rsid w:val="00A06162"/>
    <w:rsid w:val="00A124D3"/>
    <w:rsid w:val="00A126BF"/>
    <w:rsid w:val="00A2316F"/>
    <w:rsid w:val="00A23F95"/>
    <w:rsid w:val="00A31652"/>
    <w:rsid w:val="00A316D6"/>
    <w:rsid w:val="00A32EC5"/>
    <w:rsid w:val="00A35CE9"/>
    <w:rsid w:val="00A44365"/>
    <w:rsid w:val="00A5060D"/>
    <w:rsid w:val="00A51306"/>
    <w:rsid w:val="00A57F46"/>
    <w:rsid w:val="00A60925"/>
    <w:rsid w:val="00A67E6E"/>
    <w:rsid w:val="00A67EF5"/>
    <w:rsid w:val="00A7013F"/>
    <w:rsid w:val="00A74824"/>
    <w:rsid w:val="00A76E68"/>
    <w:rsid w:val="00A76EAD"/>
    <w:rsid w:val="00A8305A"/>
    <w:rsid w:val="00A8376B"/>
    <w:rsid w:val="00A86905"/>
    <w:rsid w:val="00A9023B"/>
    <w:rsid w:val="00A92BCF"/>
    <w:rsid w:val="00A952C4"/>
    <w:rsid w:val="00A961F2"/>
    <w:rsid w:val="00AA13F0"/>
    <w:rsid w:val="00AA4770"/>
    <w:rsid w:val="00AA48D5"/>
    <w:rsid w:val="00AA7431"/>
    <w:rsid w:val="00AB3BD0"/>
    <w:rsid w:val="00AB528D"/>
    <w:rsid w:val="00AB70A1"/>
    <w:rsid w:val="00AC12D6"/>
    <w:rsid w:val="00AC1AF5"/>
    <w:rsid w:val="00AC2C57"/>
    <w:rsid w:val="00AC3582"/>
    <w:rsid w:val="00AD6F42"/>
    <w:rsid w:val="00AD7A91"/>
    <w:rsid w:val="00AE49F6"/>
    <w:rsid w:val="00AE5AC3"/>
    <w:rsid w:val="00AE6427"/>
    <w:rsid w:val="00AE73AB"/>
    <w:rsid w:val="00AF3B66"/>
    <w:rsid w:val="00B00CBD"/>
    <w:rsid w:val="00B00F64"/>
    <w:rsid w:val="00B0167B"/>
    <w:rsid w:val="00B10385"/>
    <w:rsid w:val="00B135A7"/>
    <w:rsid w:val="00B150C3"/>
    <w:rsid w:val="00B1531F"/>
    <w:rsid w:val="00B15519"/>
    <w:rsid w:val="00B17D2B"/>
    <w:rsid w:val="00B2037B"/>
    <w:rsid w:val="00B27068"/>
    <w:rsid w:val="00B27CA5"/>
    <w:rsid w:val="00B3484D"/>
    <w:rsid w:val="00B41156"/>
    <w:rsid w:val="00B47198"/>
    <w:rsid w:val="00B479CE"/>
    <w:rsid w:val="00B51515"/>
    <w:rsid w:val="00B55F74"/>
    <w:rsid w:val="00B57686"/>
    <w:rsid w:val="00B65126"/>
    <w:rsid w:val="00B71B90"/>
    <w:rsid w:val="00B83048"/>
    <w:rsid w:val="00B873DA"/>
    <w:rsid w:val="00B93477"/>
    <w:rsid w:val="00BA1D1D"/>
    <w:rsid w:val="00BA21A9"/>
    <w:rsid w:val="00BA223F"/>
    <w:rsid w:val="00BA26D8"/>
    <w:rsid w:val="00BA5282"/>
    <w:rsid w:val="00BB0DB4"/>
    <w:rsid w:val="00BB3061"/>
    <w:rsid w:val="00BC18FF"/>
    <w:rsid w:val="00BC23C9"/>
    <w:rsid w:val="00BC7573"/>
    <w:rsid w:val="00BC7873"/>
    <w:rsid w:val="00BD1E9D"/>
    <w:rsid w:val="00BD5444"/>
    <w:rsid w:val="00BD69A5"/>
    <w:rsid w:val="00BE0490"/>
    <w:rsid w:val="00BE207B"/>
    <w:rsid w:val="00BE218A"/>
    <w:rsid w:val="00BE55FC"/>
    <w:rsid w:val="00BF1825"/>
    <w:rsid w:val="00BF31E5"/>
    <w:rsid w:val="00BF7C58"/>
    <w:rsid w:val="00C01EDD"/>
    <w:rsid w:val="00C02A5A"/>
    <w:rsid w:val="00C03A17"/>
    <w:rsid w:val="00C106A0"/>
    <w:rsid w:val="00C13E04"/>
    <w:rsid w:val="00C14503"/>
    <w:rsid w:val="00C151FE"/>
    <w:rsid w:val="00C202B3"/>
    <w:rsid w:val="00C20588"/>
    <w:rsid w:val="00C219BF"/>
    <w:rsid w:val="00C27466"/>
    <w:rsid w:val="00C31BD9"/>
    <w:rsid w:val="00C34DDF"/>
    <w:rsid w:val="00C35E1E"/>
    <w:rsid w:val="00C37396"/>
    <w:rsid w:val="00C414F9"/>
    <w:rsid w:val="00C44D13"/>
    <w:rsid w:val="00C4532E"/>
    <w:rsid w:val="00C50DCD"/>
    <w:rsid w:val="00C5157C"/>
    <w:rsid w:val="00C57B33"/>
    <w:rsid w:val="00C60BCB"/>
    <w:rsid w:val="00C63931"/>
    <w:rsid w:val="00C64C39"/>
    <w:rsid w:val="00C67F70"/>
    <w:rsid w:val="00C76695"/>
    <w:rsid w:val="00C76FE9"/>
    <w:rsid w:val="00C774B6"/>
    <w:rsid w:val="00C8062F"/>
    <w:rsid w:val="00C8208E"/>
    <w:rsid w:val="00C83189"/>
    <w:rsid w:val="00C83B87"/>
    <w:rsid w:val="00C86DB6"/>
    <w:rsid w:val="00C87A89"/>
    <w:rsid w:val="00C92197"/>
    <w:rsid w:val="00C92B0C"/>
    <w:rsid w:val="00C934AB"/>
    <w:rsid w:val="00C93EA9"/>
    <w:rsid w:val="00CA2819"/>
    <w:rsid w:val="00CA2C0B"/>
    <w:rsid w:val="00CA55DE"/>
    <w:rsid w:val="00CA6582"/>
    <w:rsid w:val="00CB2180"/>
    <w:rsid w:val="00CB22FB"/>
    <w:rsid w:val="00CB2345"/>
    <w:rsid w:val="00CC08B7"/>
    <w:rsid w:val="00CC543D"/>
    <w:rsid w:val="00CD073C"/>
    <w:rsid w:val="00CE0210"/>
    <w:rsid w:val="00CE6254"/>
    <w:rsid w:val="00CF5DA1"/>
    <w:rsid w:val="00D01DBD"/>
    <w:rsid w:val="00D020FA"/>
    <w:rsid w:val="00D02431"/>
    <w:rsid w:val="00D04BEA"/>
    <w:rsid w:val="00D103B8"/>
    <w:rsid w:val="00D10A6C"/>
    <w:rsid w:val="00D144AA"/>
    <w:rsid w:val="00D15AA7"/>
    <w:rsid w:val="00D168B2"/>
    <w:rsid w:val="00D21961"/>
    <w:rsid w:val="00D2340D"/>
    <w:rsid w:val="00D24805"/>
    <w:rsid w:val="00D24919"/>
    <w:rsid w:val="00D32AF7"/>
    <w:rsid w:val="00D363CE"/>
    <w:rsid w:val="00D374FA"/>
    <w:rsid w:val="00D37CB9"/>
    <w:rsid w:val="00D4107A"/>
    <w:rsid w:val="00D574FB"/>
    <w:rsid w:val="00D60806"/>
    <w:rsid w:val="00D61A89"/>
    <w:rsid w:val="00D62625"/>
    <w:rsid w:val="00D659CE"/>
    <w:rsid w:val="00D67075"/>
    <w:rsid w:val="00D725ED"/>
    <w:rsid w:val="00D729C4"/>
    <w:rsid w:val="00D77A23"/>
    <w:rsid w:val="00D77CC8"/>
    <w:rsid w:val="00D80ACD"/>
    <w:rsid w:val="00D84114"/>
    <w:rsid w:val="00D90CE3"/>
    <w:rsid w:val="00D91295"/>
    <w:rsid w:val="00D929FF"/>
    <w:rsid w:val="00DA1DAE"/>
    <w:rsid w:val="00DA64EF"/>
    <w:rsid w:val="00DA79A5"/>
    <w:rsid w:val="00DB046E"/>
    <w:rsid w:val="00DB0E82"/>
    <w:rsid w:val="00DB1690"/>
    <w:rsid w:val="00DB40E7"/>
    <w:rsid w:val="00DB4A2A"/>
    <w:rsid w:val="00DB6574"/>
    <w:rsid w:val="00DB7B1A"/>
    <w:rsid w:val="00DB7EE9"/>
    <w:rsid w:val="00DC0C0A"/>
    <w:rsid w:val="00DC58EE"/>
    <w:rsid w:val="00DC5F57"/>
    <w:rsid w:val="00DC74B7"/>
    <w:rsid w:val="00DC7AE5"/>
    <w:rsid w:val="00DD1B3C"/>
    <w:rsid w:val="00DD30A9"/>
    <w:rsid w:val="00DD6911"/>
    <w:rsid w:val="00DD6AC7"/>
    <w:rsid w:val="00DD6D3C"/>
    <w:rsid w:val="00DE2A28"/>
    <w:rsid w:val="00DF19F7"/>
    <w:rsid w:val="00DF3ACF"/>
    <w:rsid w:val="00DF7924"/>
    <w:rsid w:val="00DF7968"/>
    <w:rsid w:val="00E01134"/>
    <w:rsid w:val="00E1118F"/>
    <w:rsid w:val="00E13969"/>
    <w:rsid w:val="00E13B98"/>
    <w:rsid w:val="00E14454"/>
    <w:rsid w:val="00E1573F"/>
    <w:rsid w:val="00E16489"/>
    <w:rsid w:val="00E173DF"/>
    <w:rsid w:val="00E174E7"/>
    <w:rsid w:val="00E20A24"/>
    <w:rsid w:val="00E20FA8"/>
    <w:rsid w:val="00E2124A"/>
    <w:rsid w:val="00E22F42"/>
    <w:rsid w:val="00E324C8"/>
    <w:rsid w:val="00E34F1A"/>
    <w:rsid w:val="00E358AD"/>
    <w:rsid w:val="00E35DA6"/>
    <w:rsid w:val="00E448C1"/>
    <w:rsid w:val="00E44C77"/>
    <w:rsid w:val="00E45EA4"/>
    <w:rsid w:val="00E522E6"/>
    <w:rsid w:val="00E5281E"/>
    <w:rsid w:val="00E53871"/>
    <w:rsid w:val="00E544DF"/>
    <w:rsid w:val="00E5514E"/>
    <w:rsid w:val="00E641C3"/>
    <w:rsid w:val="00E735D7"/>
    <w:rsid w:val="00E73F63"/>
    <w:rsid w:val="00E746D9"/>
    <w:rsid w:val="00E7609A"/>
    <w:rsid w:val="00E81042"/>
    <w:rsid w:val="00E8239C"/>
    <w:rsid w:val="00E87C45"/>
    <w:rsid w:val="00E97CB5"/>
    <w:rsid w:val="00EA2BB7"/>
    <w:rsid w:val="00EA7019"/>
    <w:rsid w:val="00EB16ED"/>
    <w:rsid w:val="00EC0177"/>
    <w:rsid w:val="00EC046B"/>
    <w:rsid w:val="00EC0DE0"/>
    <w:rsid w:val="00EC7E2D"/>
    <w:rsid w:val="00ED02DF"/>
    <w:rsid w:val="00ED3F0B"/>
    <w:rsid w:val="00ED54A3"/>
    <w:rsid w:val="00EE0329"/>
    <w:rsid w:val="00EE086D"/>
    <w:rsid w:val="00EE193F"/>
    <w:rsid w:val="00EF1FB9"/>
    <w:rsid w:val="00EF23CB"/>
    <w:rsid w:val="00EF46D2"/>
    <w:rsid w:val="00EF4BE1"/>
    <w:rsid w:val="00F01691"/>
    <w:rsid w:val="00F10DA9"/>
    <w:rsid w:val="00F210B6"/>
    <w:rsid w:val="00F244FD"/>
    <w:rsid w:val="00F25A20"/>
    <w:rsid w:val="00F30DE5"/>
    <w:rsid w:val="00F325A7"/>
    <w:rsid w:val="00F33BA2"/>
    <w:rsid w:val="00F419A5"/>
    <w:rsid w:val="00F43EFC"/>
    <w:rsid w:val="00F4781A"/>
    <w:rsid w:val="00F51280"/>
    <w:rsid w:val="00F5180E"/>
    <w:rsid w:val="00F547A5"/>
    <w:rsid w:val="00F566ED"/>
    <w:rsid w:val="00F5792E"/>
    <w:rsid w:val="00F57F77"/>
    <w:rsid w:val="00F60EA2"/>
    <w:rsid w:val="00F614E5"/>
    <w:rsid w:val="00F634A1"/>
    <w:rsid w:val="00F6738D"/>
    <w:rsid w:val="00F72D86"/>
    <w:rsid w:val="00F75258"/>
    <w:rsid w:val="00F773E0"/>
    <w:rsid w:val="00F778E1"/>
    <w:rsid w:val="00F824C6"/>
    <w:rsid w:val="00F82888"/>
    <w:rsid w:val="00F82C02"/>
    <w:rsid w:val="00F853D5"/>
    <w:rsid w:val="00F92F1F"/>
    <w:rsid w:val="00F94FF4"/>
    <w:rsid w:val="00F97923"/>
    <w:rsid w:val="00F979F2"/>
    <w:rsid w:val="00F97B0F"/>
    <w:rsid w:val="00FA1865"/>
    <w:rsid w:val="00FA2527"/>
    <w:rsid w:val="00FA2562"/>
    <w:rsid w:val="00FA3D78"/>
    <w:rsid w:val="00FA4548"/>
    <w:rsid w:val="00FB3DC3"/>
    <w:rsid w:val="00FC489C"/>
    <w:rsid w:val="00FC5375"/>
    <w:rsid w:val="00FD0FFF"/>
    <w:rsid w:val="00FD2E07"/>
    <w:rsid w:val="00FD58B2"/>
    <w:rsid w:val="00FE12C7"/>
    <w:rsid w:val="00FE201D"/>
    <w:rsid w:val="00FE3CFD"/>
    <w:rsid w:val="00FE6102"/>
    <w:rsid w:val="00FE6974"/>
    <w:rsid w:val="00FF1137"/>
    <w:rsid w:val="00FF22BF"/>
    <w:rsid w:val="00FF31FF"/>
    <w:rsid w:val="00FF687C"/>
    <w:rsid w:val="00FF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60"/>
    </o:shapedefaults>
    <o:shapelayout v:ext="edit">
      <o:idmap v:ext="edit" data="2"/>
    </o:shapelayout>
  </w:shapeDefaults>
  <w:decimalSymbol w:val=","/>
  <w:listSeparator w:val=";"/>
  <w14:docId w14:val="394FD8DB"/>
  <w15:chartTrackingRefBased/>
  <w15:docId w15:val="{1DDBEB49-9A8F-44DC-882E-3205273C9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uiPriority="99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="MgHelvetica" w:hAnsi="MgHelvetica"/>
      <w:lang w:bidi="ar-SA"/>
    </w:rPr>
  </w:style>
  <w:style w:type="paragraph" w:styleId="1">
    <w:name w:val="heading 1"/>
    <w:basedOn w:val="a"/>
    <w:next w:val="a"/>
    <w:link w:val="1Char"/>
    <w:uiPriority w:val="99"/>
    <w:qFormat/>
    <w:pPr>
      <w:keepNext/>
      <w:jc w:val="center"/>
      <w:outlineLvl w:val="0"/>
    </w:pPr>
    <w:rPr>
      <w:rFonts w:ascii="Arial" w:hAnsi="Arial"/>
      <w:b/>
      <w:sz w:val="22"/>
      <w:szCs w:val="24"/>
    </w:rPr>
  </w:style>
  <w:style w:type="paragraph" w:styleId="2">
    <w:name w:val="heading 2"/>
    <w:basedOn w:val="a"/>
    <w:next w:val="a"/>
    <w:link w:val="2Char"/>
    <w:uiPriority w:val="99"/>
    <w:qFormat/>
    <w:pPr>
      <w:keepNext/>
      <w:jc w:val="center"/>
      <w:outlineLvl w:val="1"/>
    </w:pPr>
    <w:rPr>
      <w:rFonts w:ascii="Tahoma" w:hAnsi="Tahoma" w:cs="Tahoma"/>
      <w:b/>
      <w:bCs/>
      <w:sz w:val="28"/>
      <w:u w:val="single"/>
    </w:rPr>
  </w:style>
  <w:style w:type="paragraph" w:styleId="3">
    <w:name w:val="heading 3"/>
    <w:basedOn w:val="a"/>
    <w:next w:val="a"/>
    <w:link w:val="3Char"/>
    <w:uiPriority w:val="99"/>
    <w:qFormat/>
    <w:rsid w:val="00C8062F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paragraph" w:styleId="4">
    <w:name w:val="heading 4"/>
    <w:basedOn w:val="a"/>
    <w:next w:val="a"/>
    <w:link w:val="4Char"/>
    <w:semiHidden/>
    <w:unhideWhenUsed/>
    <w:qFormat/>
    <w:rsid w:val="00C8208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semiHidden/>
    <w:unhideWhenUsed/>
    <w:qFormat/>
    <w:rsid w:val="00C820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60" w:lineRule="auto"/>
      <w:ind w:right="45"/>
      <w:jc w:val="both"/>
    </w:pPr>
    <w:rPr>
      <w:rFonts w:ascii="Tahoma" w:hAnsi="Tahoma" w:cs="Tahoma"/>
    </w:rPr>
  </w:style>
  <w:style w:type="paragraph" w:styleId="a4">
    <w:name w:val="header"/>
    <w:basedOn w:val="a"/>
    <w:link w:val="Char"/>
    <w:uiPriority w:val="99"/>
    <w:rsid w:val="001070E8"/>
    <w:pPr>
      <w:keepNext/>
      <w:tabs>
        <w:tab w:val="center" w:pos="4153"/>
        <w:tab w:val="right" w:pos="8306"/>
      </w:tabs>
      <w:spacing w:before="60"/>
      <w:jc w:val="both"/>
    </w:pPr>
    <w:rPr>
      <w:rFonts w:ascii="Arial" w:hAnsi="Arial"/>
    </w:rPr>
  </w:style>
  <w:style w:type="paragraph" w:styleId="Web">
    <w:name w:val="Normal (Web)"/>
    <w:basedOn w:val="a"/>
    <w:uiPriority w:val="99"/>
    <w:rsid w:val="000F43B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a5">
    <w:name w:val="Table Grid"/>
    <w:basedOn w:val="a1"/>
    <w:rsid w:val="00744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1023C4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Char0"/>
    <w:unhideWhenUsed/>
    <w:rsid w:val="00D725ED"/>
    <w:rPr>
      <w:rFonts w:ascii="Consolas" w:eastAsia="Calibri" w:hAnsi="Consolas"/>
      <w:sz w:val="21"/>
      <w:szCs w:val="21"/>
      <w:lang w:eastAsia="en-US"/>
    </w:rPr>
  </w:style>
  <w:style w:type="character" w:customStyle="1" w:styleId="Char0">
    <w:name w:val="Απλό κείμενο Char"/>
    <w:link w:val="a7"/>
    <w:rsid w:val="00D725ED"/>
    <w:rPr>
      <w:rFonts w:ascii="Consolas" w:eastAsia="Calibri" w:hAnsi="Consolas"/>
      <w:sz w:val="21"/>
      <w:szCs w:val="21"/>
      <w:lang w:val="el-GR" w:eastAsia="en-US" w:bidi="ar-SA"/>
    </w:rPr>
  </w:style>
  <w:style w:type="paragraph" w:styleId="a8">
    <w:name w:val="footer"/>
    <w:basedOn w:val="a"/>
    <w:link w:val="Char1"/>
    <w:uiPriority w:val="99"/>
    <w:rsid w:val="00481043"/>
    <w:pPr>
      <w:tabs>
        <w:tab w:val="center" w:pos="4153"/>
        <w:tab w:val="right" w:pos="8306"/>
      </w:tabs>
    </w:pPr>
  </w:style>
  <w:style w:type="character" w:styleId="a9">
    <w:name w:val="page number"/>
    <w:basedOn w:val="a0"/>
    <w:uiPriority w:val="99"/>
    <w:rsid w:val="00481043"/>
  </w:style>
  <w:style w:type="character" w:styleId="-">
    <w:name w:val="Hyperlink"/>
    <w:rsid w:val="006F7B0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E528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">
    <w:name w:val="Κεφαλίδα Char"/>
    <w:link w:val="a4"/>
    <w:uiPriority w:val="99"/>
    <w:rsid w:val="005E0A80"/>
    <w:rPr>
      <w:rFonts w:ascii="Arial" w:hAnsi="Arial"/>
    </w:rPr>
  </w:style>
  <w:style w:type="character" w:customStyle="1" w:styleId="3Char">
    <w:name w:val="Επικεφαλίδα 3 Char"/>
    <w:link w:val="3"/>
    <w:uiPriority w:val="99"/>
    <w:rsid w:val="00C8062F"/>
    <w:rPr>
      <w:rFonts w:ascii="Cambria" w:eastAsia="Calibri" w:hAnsi="Cambria" w:cs="Cambria"/>
      <w:b/>
      <w:bCs/>
      <w:color w:val="4F81BD"/>
    </w:rPr>
  </w:style>
  <w:style w:type="character" w:customStyle="1" w:styleId="1Char">
    <w:name w:val="Επικεφαλίδα 1 Char"/>
    <w:link w:val="1"/>
    <w:uiPriority w:val="99"/>
    <w:rsid w:val="00C8062F"/>
    <w:rPr>
      <w:rFonts w:ascii="Arial" w:hAnsi="Arial"/>
      <w:b/>
      <w:sz w:val="22"/>
      <w:szCs w:val="24"/>
    </w:rPr>
  </w:style>
  <w:style w:type="character" w:customStyle="1" w:styleId="2Char">
    <w:name w:val="Επικεφαλίδα 2 Char"/>
    <w:link w:val="2"/>
    <w:uiPriority w:val="99"/>
    <w:rsid w:val="00C8062F"/>
    <w:rPr>
      <w:rFonts w:ascii="Tahoma" w:hAnsi="Tahoma" w:cs="Tahoma"/>
      <w:b/>
      <w:bCs/>
      <w:sz w:val="28"/>
      <w:u w:val="single"/>
    </w:rPr>
  </w:style>
  <w:style w:type="character" w:styleId="-0">
    <w:name w:val="FollowedHyperlink"/>
    <w:uiPriority w:val="99"/>
    <w:rsid w:val="00C8062F"/>
    <w:rPr>
      <w:color w:val="800080"/>
      <w:u w:val="single"/>
    </w:rPr>
  </w:style>
  <w:style w:type="character" w:customStyle="1" w:styleId="Char1">
    <w:name w:val="Υποσέλιδο Char"/>
    <w:link w:val="a8"/>
    <w:uiPriority w:val="99"/>
    <w:rsid w:val="00C8062F"/>
    <w:rPr>
      <w:rFonts w:ascii="MgHelvetica" w:hAnsi="MgHelvetica"/>
    </w:rPr>
  </w:style>
  <w:style w:type="paragraph" w:styleId="ab">
    <w:name w:val="Title"/>
    <w:basedOn w:val="a"/>
    <w:next w:val="a"/>
    <w:link w:val="Char2"/>
    <w:uiPriority w:val="99"/>
    <w:qFormat/>
    <w:rsid w:val="00C8062F"/>
    <w:pPr>
      <w:pBdr>
        <w:bottom w:val="single" w:sz="8" w:space="4" w:color="4F81BD"/>
      </w:pBdr>
      <w:spacing w:after="300"/>
      <w:contextualSpacing/>
      <w:jc w:val="both"/>
    </w:pPr>
    <w:rPr>
      <w:rFonts w:ascii="Cambria" w:eastAsia="Calibri" w:hAnsi="Cambria" w:cs="Cambria"/>
      <w:color w:val="17365D"/>
      <w:spacing w:val="5"/>
      <w:kern w:val="28"/>
      <w:sz w:val="52"/>
      <w:szCs w:val="52"/>
    </w:rPr>
  </w:style>
  <w:style w:type="character" w:customStyle="1" w:styleId="Char2">
    <w:name w:val="Τίτλος Char"/>
    <w:link w:val="ab"/>
    <w:uiPriority w:val="99"/>
    <w:rsid w:val="00C8062F"/>
    <w:rPr>
      <w:rFonts w:ascii="Cambria" w:eastAsia="Calibri" w:hAnsi="Cambria" w:cs="Cambria"/>
      <w:color w:val="17365D"/>
      <w:spacing w:val="5"/>
      <w:kern w:val="28"/>
      <w:sz w:val="52"/>
      <w:szCs w:val="52"/>
    </w:rPr>
  </w:style>
  <w:style w:type="paragraph" w:styleId="ac">
    <w:name w:val="No Spacing"/>
    <w:uiPriority w:val="99"/>
    <w:qFormat/>
    <w:rsid w:val="00C8062F"/>
    <w:pPr>
      <w:jc w:val="both"/>
    </w:pPr>
    <w:rPr>
      <w:rFonts w:ascii="Calibri" w:hAnsi="Calibri" w:cs="Calibri"/>
      <w:sz w:val="22"/>
      <w:szCs w:val="22"/>
      <w:lang w:bidi="ar-SA"/>
    </w:rPr>
  </w:style>
  <w:style w:type="character" w:customStyle="1" w:styleId="st">
    <w:name w:val="st"/>
    <w:rsid w:val="00C8062F"/>
  </w:style>
  <w:style w:type="character" w:styleId="ad">
    <w:name w:val="Intense Emphasis"/>
    <w:uiPriority w:val="99"/>
    <w:qFormat/>
    <w:rsid w:val="00C8062F"/>
    <w:rPr>
      <w:b/>
      <w:bCs/>
      <w:i/>
      <w:iCs/>
      <w:color w:val="4F81BD"/>
    </w:rPr>
  </w:style>
  <w:style w:type="character" w:styleId="ae">
    <w:name w:val="Emphasis"/>
    <w:uiPriority w:val="20"/>
    <w:qFormat/>
    <w:rsid w:val="00C8062F"/>
    <w:rPr>
      <w:i/>
      <w:iCs/>
    </w:rPr>
  </w:style>
  <w:style w:type="character" w:customStyle="1" w:styleId="apple-style-span">
    <w:name w:val="apple-style-span"/>
    <w:rsid w:val="00C03A17"/>
  </w:style>
  <w:style w:type="character" w:customStyle="1" w:styleId="1Char0">
    <w:name w:val="ΠΠ 1 Char"/>
    <w:link w:val="10"/>
    <w:rsid w:val="005D4049"/>
    <w:rPr>
      <w:rFonts w:ascii="Tahoma" w:eastAsia="Calibri" w:hAnsi="Tahoma" w:cs="Tahoma"/>
      <w:spacing w:val="-2"/>
      <w:sz w:val="22"/>
      <w:szCs w:val="22"/>
    </w:rPr>
  </w:style>
  <w:style w:type="paragraph" w:styleId="10">
    <w:name w:val="toc 1"/>
    <w:basedOn w:val="a"/>
    <w:link w:val="1Char0"/>
    <w:autoRedefine/>
    <w:rsid w:val="005D4049"/>
    <w:pPr>
      <w:widowControl w:val="0"/>
      <w:tabs>
        <w:tab w:val="left" w:pos="851"/>
        <w:tab w:val="left" w:pos="993"/>
        <w:tab w:val="right" w:leader="dot" w:pos="9356"/>
      </w:tabs>
      <w:spacing w:line="288" w:lineRule="auto"/>
      <w:ind w:left="23"/>
      <w:jc w:val="both"/>
    </w:pPr>
    <w:rPr>
      <w:rFonts w:ascii="Tahoma" w:eastAsia="Calibri" w:hAnsi="Tahoma" w:cs="Tahoma"/>
      <w:spacing w:val="-2"/>
      <w:sz w:val="22"/>
      <w:szCs w:val="22"/>
    </w:rPr>
  </w:style>
  <w:style w:type="paragraph" w:styleId="20">
    <w:name w:val="toc 2"/>
    <w:basedOn w:val="a"/>
    <w:autoRedefine/>
    <w:rsid w:val="00481985"/>
    <w:pPr>
      <w:widowControl w:val="0"/>
      <w:shd w:val="clear" w:color="auto" w:fill="FFFFFF"/>
      <w:spacing w:before="600" w:after="300" w:line="0" w:lineRule="atLeast"/>
      <w:jc w:val="both"/>
    </w:pPr>
    <w:rPr>
      <w:rFonts w:ascii="Calibri" w:eastAsia="Calibri" w:hAnsi="Calibri" w:cs="Calibri"/>
      <w:color w:val="000000"/>
      <w:spacing w:val="-2"/>
      <w:sz w:val="21"/>
      <w:szCs w:val="21"/>
    </w:rPr>
  </w:style>
  <w:style w:type="paragraph" w:styleId="30">
    <w:name w:val="toc 3"/>
    <w:basedOn w:val="a"/>
    <w:autoRedefine/>
    <w:rsid w:val="005D4049"/>
    <w:pPr>
      <w:widowControl w:val="0"/>
      <w:tabs>
        <w:tab w:val="right" w:leader="dot" w:pos="9356"/>
      </w:tabs>
      <w:spacing w:line="288" w:lineRule="auto"/>
      <w:ind w:left="23"/>
      <w:jc w:val="both"/>
    </w:pPr>
    <w:rPr>
      <w:rFonts w:ascii="Calibri" w:eastAsia="Calibri" w:hAnsi="Calibri" w:cs="Calibri"/>
      <w:color w:val="000000"/>
      <w:spacing w:val="-2"/>
      <w:sz w:val="21"/>
      <w:szCs w:val="21"/>
    </w:rPr>
  </w:style>
  <w:style w:type="character" w:customStyle="1" w:styleId="50">
    <w:name w:val="Σώμα κειμένου (5)_"/>
    <w:rsid w:val="00481985"/>
    <w:rPr>
      <w:rFonts w:ascii="Calibri" w:eastAsia="Calibri" w:hAnsi="Calibri" w:cs="Calibri"/>
      <w:b/>
      <w:bCs/>
      <w:i/>
      <w:iCs/>
      <w:smallCaps w:val="0"/>
      <w:strike w:val="0"/>
      <w:spacing w:val="1"/>
      <w:sz w:val="20"/>
      <w:szCs w:val="20"/>
      <w:u w:val="none"/>
    </w:rPr>
  </w:style>
  <w:style w:type="character" w:customStyle="1" w:styleId="51">
    <w:name w:val="Σώμα κειμένου (5)"/>
    <w:rsid w:val="00481985"/>
    <w:rPr>
      <w:rFonts w:ascii="Calibri" w:eastAsia="Calibri" w:hAnsi="Calibri" w:cs="Calibri"/>
      <w:b/>
      <w:bCs/>
      <w:i/>
      <w:iCs/>
      <w:smallCaps w:val="0"/>
      <w:strike w:val="0"/>
      <w:color w:val="000000"/>
      <w:spacing w:val="1"/>
      <w:w w:val="100"/>
      <w:position w:val="0"/>
      <w:sz w:val="20"/>
      <w:szCs w:val="20"/>
      <w:u w:val="single"/>
      <w:lang w:val="el-GR"/>
    </w:rPr>
  </w:style>
  <w:style w:type="character" w:customStyle="1" w:styleId="11">
    <w:name w:val="Επικεφαλίδα #1_"/>
    <w:link w:val="12"/>
    <w:rsid w:val="00F5792E"/>
    <w:rPr>
      <w:rFonts w:ascii="Calibri" w:eastAsia="Calibri" w:hAnsi="Calibri" w:cs="Calibri"/>
      <w:b/>
      <w:bCs/>
      <w:spacing w:val="2"/>
      <w:sz w:val="33"/>
      <w:szCs w:val="33"/>
      <w:shd w:val="clear" w:color="auto" w:fill="FFFFFF"/>
    </w:rPr>
  </w:style>
  <w:style w:type="character" w:customStyle="1" w:styleId="11250">
    <w:name w:val="Επικεφαλίδα #1 + 12;5 στ.;Διάστιχο 0 στ."/>
    <w:rsid w:val="00F579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6"/>
      <w:w w:val="100"/>
      <w:position w:val="0"/>
      <w:sz w:val="25"/>
      <w:szCs w:val="25"/>
      <w:u w:val="none"/>
      <w:lang w:val="el-GR"/>
    </w:rPr>
  </w:style>
  <w:style w:type="character" w:customStyle="1" w:styleId="af">
    <w:name w:val="Σώμα κειμένου_"/>
    <w:link w:val="31"/>
    <w:rsid w:val="00F5792E"/>
    <w:rPr>
      <w:rFonts w:ascii="Calibri" w:eastAsia="Calibri" w:hAnsi="Calibri" w:cs="Calibri"/>
      <w:spacing w:val="3"/>
      <w:sz w:val="19"/>
      <w:szCs w:val="19"/>
      <w:shd w:val="clear" w:color="auto" w:fill="FFFFFF"/>
    </w:rPr>
  </w:style>
  <w:style w:type="paragraph" w:customStyle="1" w:styleId="12">
    <w:name w:val="Επικεφαλίδα #1"/>
    <w:basedOn w:val="a"/>
    <w:link w:val="11"/>
    <w:rsid w:val="00F5792E"/>
    <w:pPr>
      <w:widowControl w:val="0"/>
      <w:shd w:val="clear" w:color="auto" w:fill="FFFFFF"/>
      <w:spacing w:after="1260" w:line="442" w:lineRule="exact"/>
      <w:outlineLvl w:val="0"/>
    </w:pPr>
    <w:rPr>
      <w:rFonts w:ascii="Calibri" w:eastAsia="Calibri" w:hAnsi="Calibri" w:cs="Calibri"/>
      <w:b/>
      <w:bCs/>
      <w:spacing w:val="2"/>
      <w:sz w:val="33"/>
      <w:szCs w:val="33"/>
    </w:rPr>
  </w:style>
  <w:style w:type="paragraph" w:customStyle="1" w:styleId="31">
    <w:name w:val="Σώμα κειμένου3"/>
    <w:basedOn w:val="a"/>
    <w:link w:val="af"/>
    <w:rsid w:val="00F5792E"/>
    <w:pPr>
      <w:widowControl w:val="0"/>
      <w:shd w:val="clear" w:color="auto" w:fill="FFFFFF"/>
      <w:spacing w:before="300" w:after="300" w:line="269" w:lineRule="exact"/>
      <w:ind w:hanging="480"/>
      <w:jc w:val="both"/>
    </w:pPr>
    <w:rPr>
      <w:rFonts w:ascii="Calibri" w:eastAsia="Calibri" w:hAnsi="Calibri" w:cs="Calibri"/>
      <w:spacing w:val="3"/>
      <w:sz w:val="19"/>
      <w:szCs w:val="19"/>
    </w:rPr>
  </w:style>
  <w:style w:type="character" w:customStyle="1" w:styleId="32">
    <w:name w:val="Επικεφαλίδα #3_"/>
    <w:link w:val="33"/>
    <w:rsid w:val="00F5792E"/>
    <w:rPr>
      <w:rFonts w:ascii="Calibri" w:eastAsia="Calibri" w:hAnsi="Calibri" w:cs="Calibri"/>
      <w:b/>
      <w:bCs/>
      <w:spacing w:val="6"/>
      <w:sz w:val="25"/>
      <w:szCs w:val="25"/>
      <w:shd w:val="clear" w:color="auto" w:fill="FFFFFF"/>
    </w:rPr>
  </w:style>
  <w:style w:type="character" w:customStyle="1" w:styleId="3950">
    <w:name w:val="Επικεφαλίδα #3 + 9;5 στ.;Διάστιχο 0 στ."/>
    <w:rsid w:val="00F579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el-GR"/>
    </w:rPr>
  </w:style>
  <w:style w:type="paragraph" w:customStyle="1" w:styleId="33">
    <w:name w:val="Επικεφαλίδα #3"/>
    <w:basedOn w:val="a"/>
    <w:link w:val="32"/>
    <w:rsid w:val="00F5792E"/>
    <w:pPr>
      <w:widowControl w:val="0"/>
      <w:shd w:val="clear" w:color="auto" w:fill="FFFFFF"/>
      <w:spacing w:after="780" w:line="0" w:lineRule="atLeast"/>
      <w:jc w:val="both"/>
      <w:outlineLvl w:val="2"/>
    </w:pPr>
    <w:rPr>
      <w:rFonts w:ascii="Calibri" w:eastAsia="Calibri" w:hAnsi="Calibri" w:cs="Calibri"/>
      <w:b/>
      <w:bCs/>
      <w:spacing w:val="6"/>
      <w:sz w:val="25"/>
      <w:szCs w:val="25"/>
    </w:rPr>
  </w:style>
  <w:style w:type="character" w:customStyle="1" w:styleId="0">
    <w:name w:val="Σώμα κειμένου + Πλάγια γραφή;Διάστιχο 0 στ."/>
    <w:rsid w:val="00F5792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el-GR"/>
    </w:rPr>
  </w:style>
  <w:style w:type="character" w:customStyle="1" w:styleId="13">
    <w:name w:val="Σώμα κειμένου1"/>
    <w:rsid w:val="00F5792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el-GR"/>
    </w:rPr>
  </w:style>
  <w:style w:type="table" w:styleId="-1">
    <w:name w:val="Light List Accent 1"/>
    <w:basedOn w:val="a1"/>
    <w:uiPriority w:val="61"/>
    <w:rsid w:val="00A316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00">
    <w:name w:val="Σώμα κειμένου + Έντονη γραφή;Διάστιχο 0 στ."/>
    <w:rsid w:val="00693705"/>
    <w:rPr>
      <w:rFonts w:ascii="Calibri" w:eastAsia="Calibri" w:hAnsi="Calibri" w:cs="Calibri"/>
      <w:b/>
      <w:bCs/>
      <w:color w:val="000000"/>
      <w:spacing w:val="2"/>
      <w:w w:val="100"/>
      <w:position w:val="0"/>
      <w:sz w:val="19"/>
      <w:szCs w:val="19"/>
      <w:shd w:val="clear" w:color="auto" w:fill="FFFFFF"/>
      <w:lang w:val="el-GR"/>
    </w:rPr>
  </w:style>
  <w:style w:type="character" w:customStyle="1" w:styleId="af0">
    <w:name w:val="Λεζάντα πίνακα_"/>
    <w:rsid w:val="002B597F"/>
    <w:rPr>
      <w:rFonts w:ascii="Calibri" w:eastAsia="Calibri" w:hAnsi="Calibri" w:cs="Calibri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af1">
    <w:name w:val="Λεζάντα πίνακα"/>
    <w:rsid w:val="002B597F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el-GR"/>
    </w:rPr>
  </w:style>
  <w:style w:type="table" w:styleId="14">
    <w:name w:val="Table Colorful 1"/>
    <w:basedOn w:val="a1"/>
    <w:rsid w:val="00C774B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Light List Accent 5"/>
    <w:basedOn w:val="a1"/>
    <w:uiPriority w:val="61"/>
    <w:rsid w:val="00611BA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customStyle="1" w:styleId="15">
    <w:name w:val="Παράγραφος λίστας1"/>
    <w:basedOn w:val="a"/>
    <w:rsid w:val="00621C1D"/>
    <w:pPr>
      <w:ind w:left="720"/>
    </w:pPr>
    <w:rPr>
      <w:rFonts w:ascii="Comic Sans MS" w:eastAsia="Calibri" w:hAnsi="Comic Sans MS" w:cs="Comic Sans MS"/>
      <w:sz w:val="24"/>
      <w:szCs w:val="24"/>
    </w:rPr>
  </w:style>
  <w:style w:type="character" w:customStyle="1" w:styleId="4Char">
    <w:name w:val="Επικεφαλίδα 4 Char"/>
    <w:basedOn w:val="a0"/>
    <w:link w:val="4"/>
    <w:semiHidden/>
    <w:rsid w:val="00C8208E"/>
    <w:rPr>
      <w:rFonts w:asciiTheme="majorHAnsi" w:eastAsiaTheme="majorEastAsia" w:hAnsiTheme="majorHAnsi" w:cstheme="majorBidi"/>
      <w:i/>
      <w:iCs/>
      <w:color w:val="2F5496" w:themeColor="accent1" w:themeShade="BF"/>
      <w:lang w:bidi="ar-SA"/>
    </w:rPr>
  </w:style>
  <w:style w:type="character" w:customStyle="1" w:styleId="5Char">
    <w:name w:val="Επικεφαλίδα 5 Char"/>
    <w:basedOn w:val="a0"/>
    <w:link w:val="5"/>
    <w:semiHidden/>
    <w:rsid w:val="00C8208E"/>
    <w:rPr>
      <w:rFonts w:asciiTheme="majorHAnsi" w:eastAsiaTheme="majorEastAsia" w:hAnsiTheme="majorHAnsi" w:cstheme="majorBidi"/>
      <w:color w:val="2F5496" w:themeColor="accent1" w:themeShade="BF"/>
      <w:lang w:bidi="ar-SA"/>
    </w:rPr>
  </w:style>
  <w:style w:type="character" w:styleId="af2">
    <w:name w:val="Strong"/>
    <w:basedOn w:val="a0"/>
    <w:uiPriority w:val="22"/>
    <w:qFormat/>
    <w:rsid w:val="002D2BAE"/>
    <w:rPr>
      <w:b/>
      <w:bCs/>
    </w:rPr>
  </w:style>
  <w:style w:type="character" w:styleId="af3">
    <w:name w:val="Unresolved Mention"/>
    <w:basedOn w:val="a0"/>
    <w:uiPriority w:val="99"/>
    <w:semiHidden/>
    <w:unhideWhenUsed/>
    <w:rsid w:val="00647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4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633A4-831E-4833-B8AE-8B1916EB6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3807</Characters>
  <Application>Microsoft Office Word</Application>
  <DocSecurity>4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4410</CharactersWithSpaces>
  <SharedDoc>false</SharedDoc>
  <HLinks>
    <vt:vector size="6" baseType="variant">
      <vt:variant>
        <vt:i4>7995409</vt:i4>
      </vt:variant>
      <vt:variant>
        <vt:i4>0</vt:i4>
      </vt:variant>
      <vt:variant>
        <vt:i4>0</vt:i4>
      </vt:variant>
      <vt:variant>
        <vt:i4>5</vt:i4>
      </vt:variant>
      <vt:variant>
        <vt:lpwstr>mailto:civilprotection@pamth.gov.gr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rt</dc:creator>
  <cp:keywords/>
  <cp:lastModifiedBy>Μαρία Καγκασίδου</cp:lastModifiedBy>
  <cp:revision>2</cp:revision>
  <cp:lastPrinted>2023-06-21T09:51:00Z</cp:lastPrinted>
  <dcterms:created xsi:type="dcterms:W3CDTF">2026-11-03T07:25:00Z</dcterms:created>
  <dcterms:modified xsi:type="dcterms:W3CDTF">2026-11-03T07:25:00Z</dcterms:modified>
</cp:coreProperties>
</file>